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26D317E4" w14:textId="43C2279F" w:rsidR="00DE2668" w:rsidRPr="00A607AA" w:rsidRDefault="003D6944" w:rsidP="00CA42FF">
      <w:pPr>
        <w:spacing w:before="60" w:after="60"/>
        <w:jc w:val="center"/>
        <w:rPr>
          <w:bCs/>
          <w:i/>
          <w:iCs/>
          <w:sz w:val="44"/>
          <w:szCs w:val="44"/>
          <w:lang w:val="es-PE"/>
        </w:rPr>
      </w:pPr>
      <w:r w:rsidRPr="00A607AA">
        <w:rPr>
          <w:bCs/>
          <w:i/>
          <w:iCs/>
          <w:sz w:val="44"/>
          <w:szCs w:val="44"/>
          <w:lang w:val="es-PE"/>
        </w:rPr>
        <w:t xml:space="preserve">Servicio de </w:t>
      </w:r>
      <w:r w:rsidR="00A409A9" w:rsidRPr="00A607AA">
        <w:rPr>
          <w:bCs/>
          <w:i/>
          <w:iCs/>
          <w:sz w:val="44"/>
          <w:szCs w:val="44"/>
          <w:lang w:val="es-PE"/>
        </w:rPr>
        <w:t>Mejoramiento de la Sede Centro Alegra Tumbes, Calle Matilde Avalos Mz. 03 Lt. 04 - Urb. Andrés Araujo; para la mejora en la atención de los usuarios.</w:t>
      </w:r>
    </w:p>
    <w:p w14:paraId="0B4851CF" w14:textId="77777777" w:rsidR="00DE2668" w:rsidRPr="00A607AA" w:rsidRDefault="00DE2668" w:rsidP="00DE2668">
      <w:pPr>
        <w:spacing w:before="60" w:after="60"/>
        <w:rPr>
          <w:b/>
          <w:sz w:val="28"/>
          <w:szCs w:val="28"/>
          <w:lang w:val="es-PE"/>
        </w:rPr>
      </w:pPr>
    </w:p>
    <w:p w14:paraId="2555DE65" w14:textId="77777777" w:rsidR="00C70EFA" w:rsidRPr="00A607AA" w:rsidRDefault="00C70EFA" w:rsidP="00DE2668">
      <w:pPr>
        <w:spacing w:before="60" w:after="60"/>
        <w:rPr>
          <w:b/>
          <w:sz w:val="28"/>
          <w:szCs w:val="28"/>
          <w:lang w:val="es-PE"/>
        </w:rPr>
      </w:pPr>
    </w:p>
    <w:p w14:paraId="2411E50C" w14:textId="0B808E8F"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C4540E" w:rsidRPr="00C4540E">
        <w:rPr>
          <w:b/>
          <w:sz w:val="28"/>
          <w:szCs w:val="28"/>
          <w:lang w:val="es-PE"/>
        </w:rPr>
        <w:t>PE-MINJUS-416673-CW-RFQ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(ALEGRA) para lograr la adecuada implementación del EJE" con CUI N°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0E1829D5"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r w:rsidR="0083107B" w:rsidRPr="00A607AA">
        <w:rPr>
          <w:b/>
          <w:sz w:val="28"/>
          <w:szCs w:val="28"/>
          <w:lang w:val="es-PE"/>
        </w:rPr>
        <w:t xml:space="preserve">AGOSTO </w:t>
      </w:r>
      <w:r w:rsidR="00330EA9" w:rsidRPr="00A607AA">
        <w:rPr>
          <w:b/>
          <w:sz w:val="28"/>
          <w:szCs w:val="28"/>
          <w:lang w:val="es-PE"/>
        </w:rPr>
        <w:t>2024</w:t>
      </w:r>
      <w:r w:rsidR="007078FB" w:rsidRPr="00A607AA">
        <w:rPr>
          <w:b/>
          <w:sz w:val="28"/>
          <w:szCs w:val="28"/>
          <w:lang w:val="es-PE"/>
        </w:rPr>
        <w:tab/>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17E4DDF1" w14:textId="33F26877" w:rsidR="00DD3F98" w:rsidRPr="00A607AA" w:rsidRDefault="00DD3F98" w:rsidP="00DD3F98">
      <w:pPr>
        <w:pStyle w:val="RFQHeading01"/>
        <w:rPr>
          <w:b/>
          <w:bCs/>
          <w:lang w:val="es-PE"/>
        </w:rPr>
      </w:pPr>
      <w:bookmarkStart w:id="1" w:name="_Toc103401423"/>
      <w:bookmarkStart w:id="2" w:name="_Toc36810851"/>
      <w:bookmarkStart w:id="3" w:name="_Toc37450081"/>
      <w:bookmarkStart w:id="4" w:name="_Toc37591043"/>
      <w:bookmarkEnd w:id="0"/>
      <w:r w:rsidRPr="00A607AA">
        <w:rPr>
          <w:b/>
          <w:bCs/>
          <w:lang w:val="es-PE"/>
        </w:rPr>
        <w:lastRenderedPageBreak/>
        <w:t xml:space="preserve">Anexo 2: </w:t>
      </w:r>
      <w:bookmarkEnd w:id="2"/>
      <w:r w:rsidRPr="00A607AA">
        <w:rPr>
          <w:b/>
          <w:bCs/>
          <w:lang w:val="es-PE"/>
        </w:rPr>
        <w:t xml:space="preserve">Formularios de la </w:t>
      </w:r>
      <w:bookmarkEnd w:id="3"/>
      <w:r w:rsidR="00372050" w:rsidRPr="00A607AA">
        <w:rPr>
          <w:b/>
          <w:bCs/>
          <w:lang w:val="es-PE"/>
        </w:rPr>
        <w:t>Cotización</w:t>
      </w:r>
      <w:bookmarkEnd w:id="4"/>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A607AA"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A607AA"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A607AA"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A607AA"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A607AA"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A607AA"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A607AA"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Contratante</w:t>
            </w:r>
            <w:r w:rsidRPr="00A607AA">
              <w:rPr>
                <w:lang w:val="es-PE"/>
              </w:rPr>
              <w:t>]</w:t>
            </w:r>
          </w:p>
        </w:tc>
      </w:tr>
      <w:tr w:rsidR="00DD3F98" w:rsidRPr="00A607AA"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A607AA"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Contratante</w:t>
            </w:r>
            <w:r w:rsidRPr="00A607AA">
              <w:rPr>
                <w:b/>
                <w:bCs/>
                <w:i/>
                <w:lang w:val="es-PE"/>
              </w:rPr>
              <w:t>, incluyendo el correo electrónico</w:t>
            </w:r>
            <w:r w:rsidRPr="00A607AA">
              <w:rPr>
                <w:lang w:val="es-PE"/>
              </w:rPr>
              <w:t>]</w:t>
            </w:r>
          </w:p>
        </w:tc>
      </w:tr>
      <w:tr w:rsidR="00DD3F98" w:rsidRPr="00A607AA"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r w:rsidR="00E43E52" w:rsidRPr="00A607AA">
              <w:rPr>
                <w:b/>
                <w:lang w:val="es-PE"/>
              </w:rPr>
              <w:t>SdC:</w:t>
            </w:r>
          </w:p>
        </w:tc>
        <w:tc>
          <w:tcPr>
            <w:tcW w:w="6210" w:type="dxa"/>
          </w:tcPr>
          <w:p w14:paraId="4C043D37" w14:textId="3A2AE181" w:rsidR="00DD3F98" w:rsidRPr="00A607AA" w:rsidRDefault="00DD3F98" w:rsidP="005F4819">
            <w:pPr>
              <w:spacing w:before="40" w:after="40"/>
              <w:rPr>
                <w:lang w:val="es-PE"/>
              </w:rPr>
            </w:pPr>
            <w:r w:rsidRPr="00A607AA">
              <w:rPr>
                <w:lang w:val="es-PE"/>
              </w:rPr>
              <w:t>[</w:t>
            </w:r>
            <w:r w:rsidRPr="00A607AA">
              <w:rPr>
                <w:i/>
                <w:lang w:val="es-PE"/>
              </w:rPr>
              <w:t xml:space="preserve">Ingresar el número de referencia de la </w:t>
            </w:r>
            <w:r w:rsidR="00E43E52" w:rsidRPr="00A607AA">
              <w:rPr>
                <w:i/>
                <w:lang w:val="es-PE"/>
              </w:rPr>
              <w:t>SdC</w:t>
            </w:r>
            <w:r w:rsidRPr="00A607AA">
              <w:rPr>
                <w:lang w:val="es-PE"/>
              </w:rPr>
              <w:t>]</w:t>
            </w:r>
          </w:p>
        </w:tc>
      </w:tr>
      <w:tr w:rsidR="00DD3F98" w:rsidRPr="00A607AA"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51B8B7EC" w:rsidR="00DD3F98" w:rsidRPr="00A607AA" w:rsidRDefault="00DD3F98" w:rsidP="005F4819">
            <w:pPr>
              <w:spacing w:before="40" w:after="40"/>
              <w:rPr>
                <w:lang w:val="es-PE"/>
              </w:rPr>
            </w:pPr>
            <w:r w:rsidRPr="00A607AA">
              <w:rPr>
                <w:lang w:val="es-PE"/>
              </w:rPr>
              <w:t>[</w:t>
            </w:r>
            <w:r w:rsidRPr="00A607AA">
              <w:rPr>
                <w:i/>
                <w:lang w:val="es-PE"/>
              </w:rPr>
              <w:t xml:space="preserve">Ingresar la fecha de la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D351B65"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DE PRESENTARSE EN JOINT VENTURE DEBERÁ COLOCAR EL NOMBRE DE LA JOINT VENTURE Y EL DE LOS INTEGRANTES QUE LA CONFORMAN. ASI TAMBIEN DEBERÁ ADJUNTAR LA PROMESA DE CONSORCIO CORRESPONDIENTE Y LAS VIGENCIAS DE CADA UNO DE LOS MIEMBROS QUE LA CONFORMAN. (solo se aceptarán joint ventures conformados por hasta dos (02) empresas como máximo</w:t>
      </w:r>
      <w:r>
        <w:rPr>
          <w:b/>
          <w:bCs/>
          <w:sz w:val="22"/>
          <w:szCs w:val="22"/>
          <w:lang w:val="es-PE"/>
        </w:rPr>
        <w:t>)</w:t>
      </w:r>
    </w:p>
    <w:p w14:paraId="6337F239" w14:textId="77777777" w:rsidR="008333A1" w:rsidRPr="008333A1" w:rsidRDefault="008333A1" w:rsidP="00DD3F98">
      <w:pPr>
        <w:rPr>
          <w:lang w:val="es-PE"/>
        </w:rPr>
      </w:pPr>
    </w:p>
    <w:p w14:paraId="278889D0" w14:textId="4A98CE87" w:rsidR="00DD3F98" w:rsidRPr="00A607AA" w:rsidRDefault="00DD3F98" w:rsidP="00DD3F98">
      <w:pPr>
        <w:rPr>
          <w:lang w:val="es-PE"/>
        </w:rPr>
      </w:pPr>
      <w:r w:rsidRPr="00A607AA">
        <w:rPr>
          <w:lang w:val="es-PE"/>
        </w:rPr>
        <w:t xml:space="preserve">Estimado </w:t>
      </w:r>
      <w:r w:rsidRPr="00A607AA">
        <w:rPr>
          <w:i/>
          <w:iCs/>
          <w:lang w:val="es-PE"/>
        </w:rPr>
        <w:t>[ingresar el nombre del representante del Contratante]:</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r w:rsidR="00E43E52" w:rsidRPr="00A607AA">
        <w:rPr>
          <w:lang w:val="es-PE"/>
        </w:rPr>
        <w:t>SdC</w:t>
      </w:r>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Cotización de conformidad con esta SdC, los calendarios de entrega y finalización y las Especificaciones Técnicas. Nosotros confirmamos que hemos examinado y no tenemos reservas a la SdC,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lastRenderedPageBreak/>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22992407" w14:textId="4CE3275F" w:rsidR="00DD3F98" w:rsidRPr="00A607AA" w:rsidRDefault="00DD3F98" w:rsidP="00DD3F98">
      <w:pPr>
        <w:spacing w:before="120" w:after="120"/>
        <w:ind w:left="360"/>
        <w:jc w:val="both"/>
        <w:rPr>
          <w:lang w:val="es-PE"/>
        </w:rPr>
      </w:pPr>
      <w:r w:rsidRPr="00A607AA">
        <w:rPr>
          <w:lang w:val="es-PE"/>
        </w:rPr>
        <w:t>(a) El Precio total de cada lote [</w:t>
      </w:r>
      <w:r w:rsidRPr="00A607AA">
        <w:rPr>
          <w:b/>
          <w:bCs/>
          <w:i/>
          <w:iCs/>
          <w:lang w:val="es-PE"/>
        </w:rPr>
        <w:t>inserte el precio total de cada lote en palabras y cifras, indicando los diferentes montos y las monedas respectivas</w:t>
      </w:r>
      <w:r w:rsidRPr="00A607AA">
        <w:rPr>
          <w:lang w:val="es-PE"/>
        </w:rPr>
        <w:t>]; y (b) Precio total de todos los lotes (suma de todos los lotes) [</w:t>
      </w:r>
      <w:r w:rsidRPr="00A607AA">
        <w:rPr>
          <w:b/>
          <w:bCs/>
          <w:i/>
          <w:iCs/>
          <w:lang w:val="es-PE"/>
        </w:rPr>
        <w:t>insertar el precio total de todos los lotes en palabras y cifras, indicando los diferentes montos y las monedas respectivas</w:t>
      </w:r>
      <w:r w:rsidRPr="00A607AA">
        <w:rPr>
          <w:lang w:val="es-PE"/>
        </w:rPr>
        <w:t>].</w:t>
      </w: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Nuestra cotización será válida hasta la fecha especificada en la SdC,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Si somos adjudicados el Contrato, nos comprometemos a obtener la Garantía de Cumplimiento de conformidad con la SdC.</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pPr>
        <w:numPr>
          <w:ilvl w:val="0"/>
          <w:numId w:val="42"/>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Pr="00A607AA" w:rsidRDefault="00DD3F98">
      <w:pPr>
        <w:numPr>
          <w:ilvl w:val="0"/>
          <w:numId w:val="42"/>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2BB72431" w14:textId="77777777" w:rsidR="00DD3F98" w:rsidRPr="00A607AA" w:rsidRDefault="00DD3F98">
      <w:pPr>
        <w:numPr>
          <w:ilvl w:val="0"/>
          <w:numId w:val="35"/>
        </w:numPr>
        <w:spacing w:before="120" w:after="120"/>
        <w:ind w:left="360"/>
        <w:jc w:val="both"/>
        <w:rPr>
          <w:lang w:val="es-PE"/>
        </w:rPr>
      </w:pPr>
      <w:r w:rsidRPr="00A607AA">
        <w:rPr>
          <w:b/>
          <w:lang w:val="es-PE"/>
        </w:rPr>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5126E408" w14:textId="5D8DC09B" w:rsidR="00DD3F98" w:rsidRPr="00A607AA" w:rsidRDefault="00DD3F98" w:rsidP="00DD3F98">
      <w:pPr>
        <w:spacing w:after="120"/>
        <w:rPr>
          <w:iCs/>
          <w:lang w:val="es-PE"/>
        </w:rPr>
      </w:pPr>
    </w:p>
    <w:p w14:paraId="5C06E158" w14:textId="77777777"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2FE65642" w:rsidR="007B586E" w:rsidRPr="00A607AA" w:rsidRDefault="007B586E" w:rsidP="0022669B">
      <w:pPr>
        <w:pStyle w:val="TDC2"/>
        <w:rPr>
          <w:lang w:val="es-PE"/>
        </w:rPr>
      </w:pPr>
      <w:r w:rsidRPr="00A607AA">
        <w:rPr>
          <w:lang w:val="es-PE"/>
        </w:rPr>
        <w:br w:type="page"/>
      </w:r>
    </w:p>
    <w:p w14:paraId="2CCFB57A" w14:textId="77777777" w:rsidR="00690594" w:rsidRPr="00A607AA" w:rsidRDefault="00690594" w:rsidP="00690594">
      <w:pPr>
        <w:jc w:val="center"/>
        <w:rPr>
          <w:b/>
          <w:sz w:val="28"/>
          <w:szCs w:val="28"/>
          <w:lang w:val="es-PE"/>
        </w:rPr>
      </w:pPr>
      <w:bookmarkStart w:id="5" w:name="_Toc446329300"/>
      <w:bookmarkStart w:id="6" w:name="_Toc26780480"/>
      <w:bookmarkStart w:id="7" w:name="_Toc482500892"/>
      <w:r w:rsidRPr="00A607AA">
        <w:rPr>
          <w:b/>
          <w:sz w:val="28"/>
          <w:szCs w:val="28"/>
          <w:lang w:val="es-PE"/>
        </w:rPr>
        <w:lastRenderedPageBreak/>
        <w:t>Lista de Actividades</w:t>
      </w:r>
    </w:p>
    <w:p w14:paraId="5ABCD7EF" w14:textId="0FABE03E"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7636A11B" w14:textId="7B936B6B" w:rsidR="003151A7" w:rsidRPr="007B0733" w:rsidRDefault="003151A7" w:rsidP="00F530EA">
      <w:pPr>
        <w:suppressAutoHyphens/>
        <w:jc w:val="both"/>
        <w:rPr>
          <w:lang w:val="es-PE"/>
        </w:rPr>
      </w:pPr>
      <w:r w:rsidRPr="00A607AA">
        <w:rPr>
          <w:b/>
          <w:bCs/>
          <w:lang w:val="es-PE"/>
        </w:rPr>
        <w:t>PROYECTO:</w:t>
      </w:r>
      <w:r w:rsidRPr="00A607AA">
        <w:rPr>
          <w:lang w:val="es-PE"/>
        </w:rPr>
        <w:t xml:space="preserve"> </w:t>
      </w:r>
      <w:r w:rsidR="003D6944" w:rsidRPr="007B0733">
        <w:rPr>
          <w:lang w:val="es-PE"/>
        </w:rPr>
        <w:t>Servicio de Acondicionamiento de la Infraestructura del Centro A</w:t>
      </w:r>
      <w:r w:rsidR="00F6018F" w:rsidRPr="007B0733">
        <w:rPr>
          <w:lang w:val="es-PE"/>
        </w:rPr>
        <w:t>legra Tumbes – Tumbes,</w:t>
      </w:r>
      <w:r w:rsidR="003D6944" w:rsidRPr="007B0733">
        <w:rPr>
          <w:lang w:val="es-PE"/>
        </w:rPr>
        <w:t xml:space="preserve">  para la mejora en la atención de los usuarios</w:t>
      </w:r>
    </w:p>
    <w:p w14:paraId="40DFFB2E" w14:textId="77777777" w:rsidR="003D6944" w:rsidRPr="007B0733" w:rsidRDefault="003D6944" w:rsidP="00F530EA">
      <w:pPr>
        <w:suppressAutoHyphens/>
        <w:jc w:val="both"/>
        <w:rPr>
          <w:lang w:val="es-PE"/>
        </w:rPr>
      </w:pPr>
    </w:p>
    <w:tbl>
      <w:tblPr>
        <w:tblW w:w="10055" w:type="dxa"/>
        <w:tblLayout w:type="fixed"/>
        <w:tblLook w:val="0400" w:firstRow="0" w:lastRow="0" w:firstColumn="0" w:lastColumn="0" w:noHBand="0" w:noVBand="1"/>
      </w:tblPr>
      <w:tblGrid>
        <w:gridCol w:w="1266"/>
        <w:gridCol w:w="6946"/>
        <w:gridCol w:w="850"/>
        <w:gridCol w:w="993"/>
      </w:tblGrid>
      <w:tr w:rsidR="00F6018F" w:rsidRPr="00A607AA" w14:paraId="7F7B7209" w14:textId="77777777" w:rsidTr="00F6018F">
        <w:trPr>
          <w:trHeight w:val="600"/>
        </w:trPr>
        <w:tc>
          <w:tcPr>
            <w:tcW w:w="1266" w:type="dxa"/>
            <w:tcBorders>
              <w:top w:val="single" w:sz="8" w:space="0" w:color="000000"/>
              <w:left w:val="single" w:sz="8" w:space="0" w:color="000000"/>
              <w:bottom w:val="single" w:sz="8" w:space="0" w:color="000000"/>
              <w:right w:val="nil"/>
            </w:tcBorders>
            <w:shd w:val="clear" w:color="auto" w:fill="D9D9D9"/>
            <w:vAlign w:val="center"/>
          </w:tcPr>
          <w:p w14:paraId="0FA40565"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ITEM</w:t>
            </w:r>
          </w:p>
        </w:tc>
        <w:tc>
          <w:tcPr>
            <w:tcW w:w="6946" w:type="dxa"/>
            <w:tcBorders>
              <w:top w:val="single" w:sz="8" w:space="0" w:color="000000"/>
              <w:left w:val="nil"/>
              <w:bottom w:val="single" w:sz="8" w:space="0" w:color="000000"/>
              <w:right w:val="nil"/>
            </w:tcBorders>
            <w:shd w:val="clear" w:color="auto" w:fill="D9D9D9"/>
            <w:vAlign w:val="center"/>
          </w:tcPr>
          <w:p w14:paraId="226FAFF0"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DESCRIPCIÓN</w:t>
            </w:r>
          </w:p>
        </w:tc>
        <w:tc>
          <w:tcPr>
            <w:tcW w:w="850" w:type="dxa"/>
            <w:tcBorders>
              <w:top w:val="single" w:sz="8" w:space="0" w:color="000000"/>
              <w:left w:val="nil"/>
              <w:bottom w:val="single" w:sz="8" w:space="0" w:color="000000"/>
              <w:right w:val="nil"/>
            </w:tcBorders>
            <w:shd w:val="clear" w:color="auto" w:fill="D9D9D9"/>
            <w:vAlign w:val="center"/>
          </w:tcPr>
          <w:p w14:paraId="31BD3F2A" w14:textId="77777777" w:rsidR="00F6018F" w:rsidRPr="007B0733" w:rsidRDefault="00F6018F" w:rsidP="00D46304">
            <w:pPr>
              <w:jc w:val="center"/>
              <w:rPr>
                <w:rFonts w:ascii="Arial Narrow" w:eastAsia="Arial Narrow" w:hAnsi="Arial Narrow" w:cs="Arial Narrow"/>
                <w:b/>
                <w:sz w:val="18"/>
                <w:szCs w:val="18"/>
                <w:lang w:val="es-PE"/>
              </w:rPr>
            </w:pPr>
            <w:r w:rsidRPr="007B0733">
              <w:rPr>
                <w:rFonts w:ascii="Arial Narrow" w:eastAsia="Arial Narrow" w:hAnsi="Arial Narrow" w:cs="Arial Narrow"/>
                <w:b/>
                <w:sz w:val="18"/>
                <w:szCs w:val="18"/>
                <w:lang w:val="es-PE"/>
              </w:rPr>
              <w:t>UNIDAD</w:t>
            </w:r>
          </w:p>
        </w:tc>
        <w:tc>
          <w:tcPr>
            <w:tcW w:w="993" w:type="dxa"/>
            <w:tcBorders>
              <w:top w:val="single" w:sz="8" w:space="0" w:color="000000"/>
              <w:left w:val="nil"/>
              <w:bottom w:val="single" w:sz="8" w:space="0" w:color="000000"/>
              <w:right w:val="single" w:sz="8" w:space="0" w:color="000000"/>
            </w:tcBorders>
            <w:shd w:val="clear" w:color="auto" w:fill="D9D9D9"/>
            <w:vAlign w:val="center"/>
          </w:tcPr>
          <w:p w14:paraId="442CF1D8" w14:textId="77777777" w:rsidR="00F6018F" w:rsidRPr="007B0733" w:rsidRDefault="00F6018F" w:rsidP="00D46304">
            <w:pPr>
              <w:jc w:val="cente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METRADO</w:t>
            </w:r>
          </w:p>
        </w:tc>
      </w:tr>
      <w:tr w:rsidR="00F6018F" w:rsidRPr="00A607AA" w14:paraId="40B734D0" w14:textId="77777777" w:rsidTr="00CA42FF">
        <w:trPr>
          <w:trHeight w:val="199"/>
        </w:trPr>
        <w:tc>
          <w:tcPr>
            <w:tcW w:w="1266" w:type="dxa"/>
            <w:tcBorders>
              <w:top w:val="nil"/>
              <w:left w:val="nil"/>
              <w:bottom w:val="nil"/>
              <w:right w:val="nil"/>
            </w:tcBorders>
            <w:shd w:val="clear" w:color="auto" w:fill="FFFFFF"/>
          </w:tcPr>
          <w:p w14:paraId="342083FA" w14:textId="77777777" w:rsidR="00F6018F" w:rsidRPr="007B0733" w:rsidRDefault="00F6018F" w:rsidP="00D46304">
            <w:pPr>
              <w:rPr>
                <w:rFonts w:ascii="Arial Narrow" w:eastAsia="Arial Narrow" w:hAnsi="Arial Narrow" w:cs="Arial Narrow"/>
                <w:b/>
                <w:color w:val="000000"/>
                <w:sz w:val="20"/>
                <w:szCs w:val="20"/>
                <w:lang w:val="es-PE"/>
              </w:rPr>
            </w:pPr>
            <w:r w:rsidRPr="007B0733">
              <w:rPr>
                <w:rFonts w:ascii="Arial Narrow" w:eastAsia="Arial Narrow" w:hAnsi="Arial Narrow" w:cs="Arial Narrow"/>
                <w:b/>
                <w:color w:val="000000"/>
                <w:sz w:val="20"/>
                <w:szCs w:val="20"/>
                <w:lang w:val="es-PE"/>
              </w:rPr>
              <w:t> </w:t>
            </w:r>
          </w:p>
        </w:tc>
        <w:tc>
          <w:tcPr>
            <w:tcW w:w="6946" w:type="dxa"/>
            <w:tcBorders>
              <w:top w:val="nil"/>
              <w:left w:val="nil"/>
              <w:bottom w:val="nil"/>
              <w:right w:val="nil"/>
            </w:tcBorders>
            <w:shd w:val="clear" w:color="auto" w:fill="FFFFFF"/>
          </w:tcPr>
          <w:p w14:paraId="5E73DFDE" w14:textId="77777777" w:rsidR="00F6018F" w:rsidRPr="007B0733" w:rsidRDefault="00F6018F" w:rsidP="00D46304">
            <w:pPr>
              <w:rPr>
                <w:rFonts w:ascii="Arial Narrow" w:eastAsia="Arial Narrow" w:hAnsi="Arial Narrow" w:cs="Arial Narrow"/>
                <w:b/>
                <w:color w:val="000000"/>
                <w:sz w:val="16"/>
                <w:szCs w:val="16"/>
                <w:lang w:val="es-PE"/>
              </w:rPr>
            </w:pPr>
            <w:r w:rsidRPr="007B0733">
              <w:rPr>
                <w:rFonts w:ascii="Arial Narrow" w:eastAsia="Arial Narrow" w:hAnsi="Arial Narrow" w:cs="Arial Narrow"/>
                <w:b/>
                <w:color w:val="000000"/>
                <w:sz w:val="16"/>
                <w:szCs w:val="16"/>
                <w:lang w:val="es-PE"/>
              </w:rPr>
              <w:t> </w:t>
            </w:r>
          </w:p>
        </w:tc>
        <w:tc>
          <w:tcPr>
            <w:tcW w:w="850" w:type="dxa"/>
            <w:tcBorders>
              <w:top w:val="nil"/>
              <w:left w:val="nil"/>
              <w:bottom w:val="nil"/>
              <w:right w:val="nil"/>
            </w:tcBorders>
            <w:shd w:val="clear" w:color="auto" w:fill="auto"/>
          </w:tcPr>
          <w:p w14:paraId="1E601D85" w14:textId="77777777" w:rsidR="00F6018F" w:rsidRPr="007B0733" w:rsidRDefault="00F6018F" w:rsidP="00D46304">
            <w:pPr>
              <w:rPr>
                <w:rFonts w:ascii="Arial Narrow" w:eastAsia="Arial Narrow" w:hAnsi="Arial Narrow" w:cs="Arial Narrow"/>
                <w:b/>
                <w:color w:val="000000"/>
                <w:sz w:val="16"/>
                <w:szCs w:val="16"/>
                <w:lang w:val="es-PE"/>
              </w:rPr>
            </w:pPr>
          </w:p>
        </w:tc>
        <w:tc>
          <w:tcPr>
            <w:tcW w:w="993" w:type="dxa"/>
            <w:tcBorders>
              <w:top w:val="nil"/>
              <w:left w:val="nil"/>
              <w:bottom w:val="nil"/>
              <w:right w:val="nil"/>
            </w:tcBorders>
            <w:shd w:val="clear" w:color="auto" w:fill="auto"/>
          </w:tcPr>
          <w:p w14:paraId="685930EF" w14:textId="77777777" w:rsidR="00F6018F" w:rsidRPr="007B0733" w:rsidRDefault="00F6018F" w:rsidP="00D46304">
            <w:pPr>
              <w:jc w:val="center"/>
              <w:rPr>
                <w:sz w:val="20"/>
                <w:szCs w:val="20"/>
                <w:lang w:val="es-PE"/>
              </w:rPr>
            </w:pPr>
          </w:p>
        </w:tc>
      </w:tr>
      <w:tr w:rsidR="00F6018F" w:rsidRPr="00A607AA" w14:paraId="21A5C118"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4F71F04B"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01.00.00</w:t>
            </w:r>
          </w:p>
        </w:tc>
        <w:tc>
          <w:tcPr>
            <w:tcW w:w="6946" w:type="dxa"/>
            <w:tcBorders>
              <w:top w:val="single" w:sz="4" w:space="0" w:color="000000"/>
              <w:left w:val="nil"/>
              <w:bottom w:val="nil"/>
              <w:right w:val="nil"/>
            </w:tcBorders>
            <w:shd w:val="clear" w:color="auto" w:fill="F2F2F2"/>
            <w:vAlign w:val="center"/>
          </w:tcPr>
          <w:p w14:paraId="611C5A31"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TRABAJOS PRELIMINARES</w:t>
            </w:r>
          </w:p>
        </w:tc>
        <w:tc>
          <w:tcPr>
            <w:tcW w:w="850" w:type="dxa"/>
            <w:tcBorders>
              <w:top w:val="single" w:sz="4" w:space="0" w:color="000000"/>
              <w:left w:val="nil"/>
              <w:bottom w:val="nil"/>
              <w:right w:val="nil"/>
            </w:tcBorders>
            <w:shd w:val="clear" w:color="auto" w:fill="F2F2F2"/>
            <w:vAlign w:val="center"/>
          </w:tcPr>
          <w:p w14:paraId="17BCE7B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45111544"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01FCEFB6"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60FAB8C0"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01.01.00</w:t>
            </w:r>
          </w:p>
        </w:tc>
        <w:tc>
          <w:tcPr>
            <w:tcW w:w="6946" w:type="dxa"/>
            <w:tcBorders>
              <w:top w:val="nil"/>
              <w:left w:val="nil"/>
              <w:bottom w:val="nil"/>
              <w:right w:val="nil"/>
            </w:tcBorders>
            <w:shd w:val="clear" w:color="auto" w:fill="auto"/>
            <w:vAlign w:val="center"/>
          </w:tcPr>
          <w:p w14:paraId="0D8E918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DESPEJE DE ZONA DE TRABAJO</w:t>
            </w:r>
          </w:p>
        </w:tc>
        <w:tc>
          <w:tcPr>
            <w:tcW w:w="850" w:type="dxa"/>
            <w:tcBorders>
              <w:top w:val="nil"/>
              <w:left w:val="nil"/>
              <w:bottom w:val="nil"/>
              <w:right w:val="nil"/>
            </w:tcBorders>
            <w:shd w:val="clear" w:color="auto" w:fill="auto"/>
            <w:vAlign w:val="center"/>
          </w:tcPr>
          <w:p w14:paraId="317140C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glb</w:t>
            </w:r>
          </w:p>
        </w:tc>
        <w:tc>
          <w:tcPr>
            <w:tcW w:w="993" w:type="dxa"/>
            <w:tcBorders>
              <w:top w:val="nil"/>
              <w:left w:val="nil"/>
              <w:bottom w:val="nil"/>
              <w:right w:val="single" w:sz="4" w:space="0" w:color="000000"/>
            </w:tcBorders>
            <w:shd w:val="clear" w:color="auto" w:fill="auto"/>
            <w:vAlign w:val="center"/>
          </w:tcPr>
          <w:p w14:paraId="60CF0B9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3209F4DF" w14:textId="77777777" w:rsidTr="00CA42FF">
        <w:trPr>
          <w:trHeight w:val="300"/>
        </w:trPr>
        <w:tc>
          <w:tcPr>
            <w:tcW w:w="1266" w:type="dxa"/>
            <w:tcBorders>
              <w:top w:val="nil"/>
              <w:left w:val="single" w:sz="4" w:space="0" w:color="000000"/>
              <w:bottom w:val="single" w:sz="4" w:space="0" w:color="000000"/>
              <w:right w:val="nil"/>
            </w:tcBorders>
            <w:shd w:val="clear" w:color="auto" w:fill="FFFFFF"/>
            <w:vAlign w:val="center"/>
          </w:tcPr>
          <w:p w14:paraId="5F84C7A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02.00.00</w:t>
            </w:r>
          </w:p>
        </w:tc>
        <w:tc>
          <w:tcPr>
            <w:tcW w:w="6946" w:type="dxa"/>
            <w:tcBorders>
              <w:top w:val="nil"/>
              <w:left w:val="nil"/>
              <w:bottom w:val="single" w:sz="4" w:space="0" w:color="000000"/>
              <w:right w:val="nil"/>
            </w:tcBorders>
            <w:shd w:val="clear" w:color="auto" w:fill="auto"/>
            <w:vAlign w:val="center"/>
          </w:tcPr>
          <w:p w14:paraId="03EBFD6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MOVILIZACIÓN DE EQUIPOS  Y HERRAMIENTAS</w:t>
            </w:r>
          </w:p>
        </w:tc>
        <w:tc>
          <w:tcPr>
            <w:tcW w:w="850" w:type="dxa"/>
            <w:tcBorders>
              <w:top w:val="nil"/>
              <w:left w:val="nil"/>
              <w:bottom w:val="single" w:sz="4" w:space="0" w:color="000000"/>
              <w:right w:val="nil"/>
            </w:tcBorders>
            <w:shd w:val="clear" w:color="auto" w:fill="auto"/>
            <w:vAlign w:val="center"/>
          </w:tcPr>
          <w:p w14:paraId="0F66327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glb</w:t>
            </w:r>
          </w:p>
        </w:tc>
        <w:tc>
          <w:tcPr>
            <w:tcW w:w="993" w:type="dxa"/>
            <w:tcBorders>
              <w:top w:val="nil"/>
              <w:left w:val="nil"/>
              <w:bottom w:val="single" w:sz="4" w:space="0" w:color="000000"/>
              <w:right w:val="single" w:sz="4" w:space="0" w:color="000000"/>
            </w:tcBorders>
            <w:shd w:val="clear" w:color="auto" w:fill="auto"/>
            <w:vAlign w:val="center"/>
          </w:tcPr>
          <w:p w14:paraId="5EA9C57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36E22E8D" w14:textId="77777777" w:rsidTr="00F6018F">
        <w:trPr>
          <w:trHeight w:val="300"/>
        </w:trPr>
        <w:tc>
          <w:tcPr>
            <w:tcW w:w="1266" w:type="dxa"/>
            <w:tcBorders>
              <w:top w:val="nil"/>
              <w:left w:val="nil"/>
              <w:bottom w:val="nil"/>
              <w:right w:val="nil"/>
            </w:tcBorders>
            <w:shd w:val="clear" w:color="auto" w:fill="FFFFFF"/>
            <w:vAlign w:val="center"/>
          </w:tcPr>
          <w:p w14:paraId="4303EC26"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6946" w:type="dxa"/>
            <w:tcBorders>
              <w:top w:val="nil"/>
              <w:left w:val="nil"/>
              <w:bottom w:val="nil"/>
              <w:right w:val="nil"/>
            </w:tcBorders>
            <w:shd w:val="clear" w:color="auto" w:fill="FFFFFF"/>
            <w:vAlign w:val="center"/>
          </w:tcPr>
          <w:p w14:paraId="08873F2E"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850" w:type="dxa"/>
            <w:tcBorders>
              <w:top w:val="nil"/>
              <w:left w:val="nil"/>
              <w:bottom w:val="nil"/>
              <w:right w:val="nil"/>
            </w:tcBorders>
            <w:shd w:val="clear" w:color="auto" w:fill="auto"/>
            <w:vAlign w:val="center"/>
          </w:tcPr>
          <w:p w14:paraId="478F853A" w14:textId="77777777" w:rsidR="00F6018F" w:rsidRPr="007B0733" w:rsidRDefault="00F6018F" w:rsidP="00D46304">
            <w:pPr>
              <w:rPr>
                <w:rFonts w:ascii="Arial Narrow" w:eastAsia="Arial Narrow" w:hAnsi="Arial Narrow" w:cs="Arial Narrow"/>
                <w:color w:val="000000"/>
                <w:sz w:val="18"/>
                <w:szCs w:val="18"/>
                <w:lang w:val="es-PE"/>
              </w:rPr>
            </w:pPr>
          </w:p>
        </w:tc>
        <w:tc>
          <w:tcPr>
            <w:tcW w:w="993" w:type="dxa"/>
            <w:tcBorders>
              <w:top w:val="nil"/>
              <w:left w:val="nil"/>
              <w:bottom w:val="nil"/>
              <w:right w:val="nil"/>
            </w:tcBorders>
            <w:shd w:val="clear" w:color="auto" w:fill="FFFFFF"/>
            <w:vAlign w:val="center"/>
          </w:tcPr>
          <w:p w14:paraId="67F6E0C7"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50F794CF"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56BA1EB5"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03.00.00</w:t>
            </w:r>
          </w:p>
        </w:tc>
        <w:tc>
          <w:tcPr>
            <w:tcW w:w="6946" w:type="dxa"/>
            <w:tcBorders>
              <w:top w:val="single" w:sz="4" w:space="0" w:color="000000"/>
              <w:left w:val="nil"/>
              <w:bottom w:val="nil"/>
              <w:right w:val="nil"/>
            </w:tcBorders>
            <w:shd w:val="clear" w:color="auto" w:fill="F2F2F2"/>
            <w:vAlign w:val="center"/>
          </w:tcPr>
          <w:p w14:paraId="3D38EC55"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RETIRO, REMOCIÓN Y ELIMINACIÓN DE ELEMENTOS EXISTENTES</w:t>
            </w:r>
          </w:p>
        </w:tc>
        <w:tc>
          <w:tcPr>
            <w:tcW w:w="850" w:type="dxa"/>
            <w:tcBorders>
              <w:top w:val="single" w:sz="4" w:space="0" w:color="000000"/>
              <w:left w:val="nil"/>
              <w:bottom w:val="nil"/>
              <w:right w:val="nil"/>
            </w:tcBorders>
            <w:shd w:val="clear" w:color="auto" w:fill="F2F2F2"/>
            <w:vAlign w:val="center"/>
          </w:tcPr>
          <w:p w14:paraId="4BCF45E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69B9A4A1"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3D031C85"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6388068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03.01.00</w:t>
            </w:r>
          </w:p>
        </w:tc>
        <w:tc>
          <w:tcPr>
            <w:tcW w:w="6946" w:type="dxa"/>
            <w:tcBorders>
              <w:top w:val="nil"/>
              <w:left w:val="nil"/>
              <w:bottom w:val="nil"/>
              <w:right w:val="nil"/>
            </w:tcBorders>
            <w:shd w:val="clear" w:color="auto" w:fill="auto"/>
            <w:vAlign w:val="center"/>
          </w:tcPr>
          <w:p w14:paraId="746F02D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DESMONTAJE DE GRIFERÍAS Y APARATOS SANITARIOS EXISTENTES</w:t>
            </w:r>
          </w:p>
        </w:tc>
        <w:tc>
          <w:tcPr>
            <w:tcW w:w="850" w:type="dxa"/>
            <w:tcBorders>
              <w:top w:val="nil"/>
              <w:left w:val="nil"/>
              <w:bottom w:val="nil"/>
              <w:right w:val="nil"/>
            </w:tcBorders>
            <w:shd w:val="clear" w:color="auto" w:fill="auto"/>
            <w:vAlign w:val="center"/>
          </w:tcPr>
          <w:p w14:paraId="61CBF85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690341E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5.00</w:t>
            </w:r>
          </w:p>
        </w:tc>
      </w:tr>
      <w:tr w:rsidR="00F6018F" w:rsidRPr="00A607AA" w14:paraId="43D8A770"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3B69F49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03.02.00</w:t>
            </w:r>
          </w:p>
        </w:tc>
        <w:tc>
          <w:tcPr>
            <w:tcW w:w="6946" w:type="dxa"/>
            <w:tcBorders>
              <w:top w:val="nil"/>
              <w:left w:val="nil"/>
              <w:bottom w:val="nil"/>
              <w:right w:val="nil"/>
            </w:tcBorders>
            <w:shd w:val="clear" w:color="auto" w:fill="auto"/>
            <w:vAlign w:val="center"/>
          </w:tcPr>
          <w:p w14:paraId="6AD9B36D"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DESMONTAJE DE LUMINARIAS</w:t>
            </w:r>
          </w:p>
        </w:tc>
        <w:tc>
          <w:tcPr>
            <w:tcW w:w="850" w:type="dxa"/>
            <w:tcBorders>
              <w:top w:val="nil"/>
              <w:left w:val="nil"/>
              <w:bottom w:val="nil"/>
              <w:right w:val="nil"/>
            </w:tcBorders>
            <w:shd w:val="clear" w:color="auto" w:fill="auto"/>
            <w:vAlign w:val="center"/>
          </w:tcPr>
          <w:p w14:paraId="3CC543A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76C021A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22.00</w:t>
            </w:r>
          </w:p>
        </w:tc>
      </w:tr>
      <w:tr w:rsidR="00F6018F" w:rsidRPr="00A607AA" w14:paraId="7D0785F3"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699C598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03.03.01</w:t>
            </w:r>
          </w:p>
        </w:tc>
        <w:tc>
          <w:tcPr>
            <w:tcW w:w="6946" w:type="dxa"/>
            <w:tcBorders>
              <w:top w:val="nil"/>
              <w:left w:val="nil"/>
              <w:bottom w:val="nil"/>
              <w:right w:val="nil"/>
            </w:tcBorders>
            <w:shd w:val="clear" w:color="auto" w:fill="auto"/>
            <w:vAlign w:val="center"/>
          </w:tcPr>
          <w:p w14:paraId="2E22F10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REMOCIÓN DE TABIQUES + RESANE DE VANOS Y PISO IGUAL AL EXISTENTE</w:t>
            </w:r>
          </w:p>
        </w:tc>
        <w:tc>
          <w:tcPr>
            <w:tcW w:w="850" w:type="dxa"/>
            <w:tcBorders>
              <w:top w:val="nil"/>
              <w:left w:val="nil"/>
              <w:bottom w:val="nil"/>
              <w:right w:val="nil"/>
            </w:tcBorders>
            <w:shd w:val="clear" w:color="auto" w:fill="auto"/>
            <w:vAlign w:val="center"/>
          </w:tcPr>
          <w:p w14:paraId="0D85456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m3</w:t>
            </w:r>
          </w:p>
        </w:tc>
        <w:tc>
          <w:tcPr>
            <w:tcW w:w="993" w:type="dxa"/>
            <w:tcBorders>
              <w:top w:val="nil"/>
              <w:left w:val="nil"/>
              <w:bottom w:val="nil"/>
              <w:right w:val="single" w:sz="4" w:space="0" w:color="000000"/>
            </w:tcBorders>
            <w:shd w:val="clear" w:color="auto" w:fill="auto"/>
            <w:vAlign w:val="center"/>
          </w:tcPr>
          <w:p w14:paraId="4CC357A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w:t>
            </w:r>
          </w:p>
        </w:tc>
      </w:tr>
      <w:tr w:rsidR="00F6018F" w:rsidRPr="00A607AA" w14:paraId="067DC412"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24AAB00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03.04.01</w:t>
            </w:r>
          </w:p>
        </w:tc>
        <w:tc>
          <w:tcPr>
            <w:tcW w:w="6946" w:type="dxa"/>
            <w:tcBorders>
              <w:top w:val="nil"/>
              <w:left w:val="nil"/>
              <w:bottom w:val="single" w:sz="4" w:space="0" w:color="000000"/>
              <w:right w:val="nil"/>
            </w:tcBorders>
            <w:shd w:val="clear" w:color="auto" w:fill="auto"/>
            <w:vAlign w:val="center"/>
          </w:tcPr>
          <w:p w14:paraId="432F634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ACARREO Y ELIMINACIÓN DE MATERIAL EXCEDENTE</w:t>
            </w:r>
          </w:p>
        </w:tc>
        <w:tc>
          <w:tcPr>
            <w:tcW w:w="850" w:type="dxa"/>
            <w:tcBorders>
              <w:top w:val="nil"/>
              <w:left w:val="nil"/>
              <w:bottom w:val="single" w:sz="4" w:space="0" w:color="000000"/>
              <w:right w:val="nil"/>
            </w:tcBorders>
            <w:shd w:val="clear" w:color="auto" w:fill="auto"/>
            <w:vAlign w:val="center"/>
          </w:tcPr>
          <w:p w14:paraId="0C0105E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glb</w:t>
            </w:r>
          </w:p>
        </w:tc>
        <w:tc>
          <w:tcPr>
            <w:tcW w:w="993" w:type="dxa"/>
            <w:tcBorders>
              <w:top w:val="nil"/>
              <w:left w:val="nil"/>
              <w:bottom w:val="single" w:sz="4" w:space="0" w:color="000000"/>
              <w:right w:val="single" w:sz="4" w:space="0" w:color="000000"/>
            </w:tcBorders>
            <w:shd w:val="clear" w:color="auto" w:fill="auto"/>
            <w:vAlign w:val="center"/>
          </w:tcPr>
          <w:p w14:paraId="1E4CE1C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44B27E98" w14:textId="77777777" w:rsidTr="00CA42FF">
        <w:trPr>
          <w:trHeight w:val="300"/>
        </w:trPr>
        <w:tc>
          <w:tcPr>
            <w:tcW w:w="1266" w:type="dxa"/>
            <w:tcBorders>
              <w:top w:val="nil"/>
              <w:left w:val="nil"/>
              <w:bottom w:val="nil"/>
              <w:right w:val="nil"/>
            </w:tcBorders>
            <w:shd w:val="clear" w:color="auto" w:fill="auto"/>
            <w:vAlign w:val="center"/>
          </w:tcPr>
          <w:p w14:paraId="21D78BEE" w14:textId="77777777" w:rsidR="00F6018F" w:rsidRPr="007B0733" w:rsidRDefault="00F6018F" w:rsidP="00D46304">
            <w:pPr>
              <w:jc w:val="center"/>
              <w:rPr>
                <w:rFonts w:ascii="Arial Narrow" w:eastAsia="Arial Narrow" w:hAnsi="Arial Narrow" w:cs="Arial Narrow"/>
                <w:sz w:val="18"/>
                <w:szCs w:val="18"/>
                <w:lang w:val="es-PE"/>
              </w:rPr>
            </w:pPr>
          </w:p>
        </w:tc>
        <w:tc>
          <w:tcPr>
            <w:tcW w:w="6946" w:type="dxa"/>
            <w:tcBorders>
              <w:top w:val="nil"/>
              <w:left w:val="nil"/>
              <w:bottom w:val="nil"/>
              <w:right w:val="nil"/>
            </w:tcBorders>
            <w:shd w:val="clear" w:color="auto" w:fill="auto"/>
            <w:vAlign w:val="center"/>
          </w:tcPr>
          <w:p w14:paraId="651FF570" w14:textId="77777777" w:rsidR="00F6018F" w:rsidRPr="007B0733" w:rsidRDefault="00F6018F" w:rsidP="00D46304">
            <w:pPr>
              <w:rPr>
                <w:sz w:val="20"/>
                <w:szCs w:val="20"/>
                <w:lang w:val="es-PE"/>
              </w:rPr>
            </w:pPr>
          </w:p>
        </w:tc>
        <w:tc>
          <w:tcPr>
            <w:tcW w:w="850" w:type="dxa"/>
            <w:tcBorders>
              <w:top w:val="nil"/>
              <w:left w:val="nil"/>
              <w:bottom w:val="nil"/>
              <w:right w:val="nil"/>
            </w:tcBorders>
            <w:shd w:val="clear" w:color="auto" w:fill="auto"/>
            <w:vAlign w:val="center"/>
          </w:tcPr>
          <w:p w14:paraId="1617AA93" w14:textId="77777777" w:rsidR="00F6018F" w:rsidRPr="007B0733" w:rsidRDefault="00F6018F" w:rsidP="00D46304">
            <w:pPr>
              <w:rPr>
                <w:sz w:val="20"/>
                <w:szCs w:val="20"/>
                <w:lang w:val="es-PE"/>
              </w:rPr>
            </w:pPr>
          </w:p>
        </w:tc>
        <w:tc>
          <w:tcPr>
            <w:tcW w:w="993" w:type="dxa"/>
            <w:tcBorders>
              <w:top w:val="nil"/>
              <w:left w:val="nil"/>
              <w:bottom w:val="nil"/>
              <w:right w:val="nil"/>
            </w:tcBorders>
            <w:shd w:val="clear" w:color="auto" w:fill="FFFFFF"/>
            <w:vAlign w:val="center"/>
          </w:tcPr>
          <w:p w14:paraId="24F7778F" w14:textId="77777777" w:rsidR="00F6018F" w:rsidRPr="007B0733" w:rsidRDefault="00F6018F" w:rsidP="00D46304">
            <w:pPr>
              <w:jc w:val="center"/>
              <w:rPr>
                <w:rFonts w:ascii="Arial" w:eastAsia="Arial" w:hAnsi="Arial" w:cs="Arial"/>
                <w:color w:val="000000"/>
                <w:sz w:val="18"/>
                <w:szCs w:val="18"/>
                <w:lang w:val="es-PE"/>
              </w:rPr>
            </w:pPr>
            <w:r w:rsidRPr="007B0733">
              <w:rPr>
                <w:rFonts w:ascii="Arial" w:eastAsia="Arial" w:hAnsi="Arial" w:cs="Arial"/>
                <w:color w:val="000000"/>
                <w:sz w:val="18"/>
                <w:szCs w:val="18"/>
                <w:lang w:val="es-PE"/>
              </w:rPr>
              <w:t> </w:t>
            </w:r>
          </w:p>
        </w:tc>
      </w:tr>
      <w:tr w:rsidR="00F6018F" w:rsidRPr="00A607AA" w14:paraId="561B2594"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0EAF584D"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04.00.00</w:t>
            </w:r>
          </w:p>
        </w:tc>
        <w:tc>
          <w:tcPr>
            <w:tcW w:w="6946" w:type="dxa"/>
            <w:tcBorders>
              <w:top w:val="single" w:sz="4" w:space="0" w:color="000000"/>
              <w:left w:val="nil"/>
              <w:bottom w:val="nil"/>
              <w:right w:val="nil"/>
            </w:tcBorders>
            <w:shd w:val="clear" w:color="auto" w:fill="F2F2F2"/>
            <w:vAlign w:val="center"/>
          </w:tcPr>
          <w:p w14:paraId="77DB3598"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COBERTURAS</w:t>
            </w:r>
          </w:p>
        </w:tc>
        <w:tc>
          <w:tcPr>
            <w:tcW w:w="850" w:type="dxa"/>
            <w:tcBorders>
              <w:top w:val="single" w:sz="4" w:space="0" w:color="000000"/>
              <w:left w:val="nil"/>
              <w:bottom w:val="nil"/>
              <w:right w:val="nil"/>
            </w:tcBorders>
            <w:shd w:val="clear" w:color="auto" w:fill="F2F2F2"/>
            <w:vAlign w:val="center"/>
          </w:tcPr>
          <w:p w14:paraId="2FA40E3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43C13EF3"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76B53557" w14:textId="77777777" w:rsidTr="00CA42FF">
        <w:trPr>
          <w:trHeight w:val="300"/>
        </w:trPr>
        <w:tc>
          <w:tcPr>
            <w:tcW w:w="1266" w:type="dxa"/>
            <w:tcBorders>
              <w:top w:val="nil"/>
              <w:left w:val="single" w:sz="4" w:space="0" w:color="000000"/>
              <w:bottom w:val="single" w:sz="4" w:space="0" w:color="000000"/>
              <w:right w:val="nil"/>
            </w:tcBorders>
            <w:shd w:val="clear" w:color="auto" w:fill="FFFFFF"/>
            <w:vAlign w:val="center"/>
          </w:tcPr>
          <w:p w14:paraId="69EDE552"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04.01.00</w:t>
            </w:r>
          </w:p>
        </w:tc>
        <w:tc>
          <w:tcPr>
            <w:tcW w:w="6946" w:type="dxa"/>
            <w:tcBorders>
              <w:top w:val="nil"/>
              <w:left w:val="nil"/>
              <w:bottom w:val="single" w:sz="4" w:space="0" w:color="000000"/>
              <w:right w:val="nil"/>
            </w:tcBorders>
            <w:shd w:val="clear" w:color="auto" w:fill="auto"/>
            <w:vAlign w:val="center"/>
          </w:tcPr>
          <w:p w14:paraId="66836A4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COBERTURA DE POLICARBONATO ALVEOLAR TRASLÚCIDO e=6mm</w:t>
            </w:r>
          </w:p>
        </w:tc>
        <w:tc>
          <w:tcPr>
            <w:tcW w:w="850" w:type="dxa"/>
            <w:tcBorders>
              <w:top w:val="nil"/>
              <w:left w:val="nil"/>
              <w:bottom w:val="single" w:sz="4" w:space="0" w:color="000000"/>
              <w:right w:val="nil"/>
            </w:tcBorders>
            <w:shd w:val="clear" w:color="auto" w:fill="auto"/>
            <w:vAlign w:val="center"/>
          </w:tcPr>
          <w:p w14:paraId="5A9130C9"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single" w:sz="4" w:space="0" w:color="000000"/>
              <w:right w:val="single" w:sz="4" w:space="0" w:color="000000"/>
            </w:tcBorders>
            <w:shd w:val="clear" w:color="auto" w:fill="auto"/>
            <w:vAlign w:val="center"/>
          </w:tcPr>
          <w:p w14:paraId="0F0966B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11.95</w:t>
            </w:r>
          </w:p>
        </w:tc>
      </w:tr>
      <w:tr w:rsidR="00F6018F" w:rsidRPr="00A607AA" w14:paraId="21E34141" w14:textId="77777777" w:rsidTr="00CA42FF">
        <w:trPr>
          <w:trHeight w:val="480"/>
        </w:trPr>
        <w:tc>
          <w:tcPr>
            <w:tcW w:w="1266" w:type="dxa"/>
            <w:tcBorders>
              <w:top w:val="nil"/>
              <w:left w:val="single" w:sz="4" w:space="0" w:color="000000"/>
              <w:bottom w:val="single" w:sz="4" w:space="0" w:color="000000"/>
              <w:right w:val="nil"/>
            </w:tcBorders>
            <w:shd w:val="clear" w:color="auto" w:fill="FFFFFF"/>
            <w:vAlign w:val="center"/>
          </w:tcPr>
          <w:p w14:paraId="20CC4EC8"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04.02.00</w:t>
            </w:r>
          </w:p>
        </w:tc>
        <w:tc>
          <w:tcPr>
            <w:tcW w:w="6946" w:type="dxa"/>
            <w:tcBorders>
              <w:top w:val="nil"/>
              <w:left w:val="nil"/>
              <w:bottom w:val="single" w:sz="4" w:space="0" w:color="000000"/>
              <w:right w:val="nil"/>
            </w:tcBorders>
            <w:shd w:val="clear" w:color="auto" w:fill="auto"/>
            <w:vAlign w:val="center"/>
          </w:tcPr>
          <w:p w14:paraId="58F7120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FALSO CIELO RASO DE FIBROCEMENTO SIMILAR A SUPERBOARD, </w:t>
            </w:r>
            <w:r w:rsidRPr="007B0733">
              <w:rPr>
                <w:rFonts w:ascii="Arial Narrow" w:eastAsia="Arial Narrow" w:hAnsi="Arial Narrow" w:cs="Arial Narrow"/>
                <w:sz w:val="18"/>
                <w:szCs w:val="18"/>
                <w:lang w:val="es-PE"/>
              </w:rPr>
              <w:br/>
              <w:t>e=6mm</w:t>
            </w:r>
          </w:p>
        </w:tc>
        <w:tc>
          <w:tcPr>
            <w:tcW w:w="850" w:type="dxa"/>
            <w:tcBorders>
              <w:top w:val="nil"/>
              <w:left w:val="nil"/>
              <w:bottom w:val="single" w:sz="4" w:space="0" w:color="000000"/>
              <w:right w:val="nil"/>
            </w:tcBorders>
            <w:shd w:val="clear" w:color="auto" w:fill="auto"/>
            <w:vAlign w:val="center"/>
          </w:tcPr>
          <w:p w14:paraId="197B089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single" w:sz="4" w:space="0" w:color="000000"/>
              <w:right w:val="single" w:sz="4" w:space="0" w:color="000000"/>
            </w:tcBorders>
            <w:shd w:val="clear" w:color="auto" w:fill="auto"/>
            <w:vAlign w:val="center"/>
          </w:tcPr>
          <w:p w14:paraId="2006046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7.42</w:t>
            </w:r>
          </w:p>
        </w:tc>
      </w:tr>
      <w:tr w:rsidR="00F6018F" w:rsidRPr="00A607AA" w14:paraId="65BCEBB1" w14:textId="77777777" w:rsidTr="00F6018F">
        <w:trPr>
          <w:trHeight w:val="300"/>
        </w:trPr>
        <w:tc>
          <w:tcPr>
            <w:tcW w:w="1266" w:type="dxa"/>
            <w:tcBorders>
              <w:top w:val="nil"/>
              <w:left w:val="nil"/>
              <w:bottom w:val="nil"/>
              <w:right w:val="nil"/>
            </w:tcBorders>
            <w:shd w:val="clear" w:color="auto" w:fill="FFFFFF"/>
            <w:vAlign w:val="center"/>
          </w:tcPr>
          <w:p w14:paraId="264B14AF"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6946" w:type="dxa"/>
            <w:tcBorders>
              <w:top w:val="nil"/>
              <w:left w:val="nil"/>
              <w:bottom w:val="nil"/>
              <w:right w:val="nil"/>
            </w:tcBorders>
            <w:shd w:val="clear" w:color="auto" w:fill="FFFFFF"/>
            <w:vAlign w:val="center"/>
          </w:tcPr>
          <w:p w14:paraId="29654EA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850" w:type="dxa"/>
            <w:tcBorders>
              <w:top w:val="nil"/>
              <w:left w:val="nil"/>
              <w:bottom w:val="nil"/>
              <w:right w:val="nil"/>
            </w:tcBorders>
            <w:shd w:val="clear" w:color="auto" w:fill="auto"/>
            <w:vAlign w:val="center"/>
          </w:tcPr>
          <w:p w14:paraId="2E86FE50" w14:textId="77777777" w:rsidR="00F6018F" w:rsidRPr="007B0733" w:rsidRDefault="00F6018F" w:rsidP="00D46304">
            <w:pPr>
              <w:rPr>
                <w:rFonts w:ascii="Arial Narrow" w:eastAsia="Arial Narrow" w:hAnsi="Arial Narrow" w:cs="Arial Narrow"/>
                <w:sz w:val="18"/>
                <w:szCs w:val="18"/>
                <w:lang w:val="es-PE"/>
              </w:rPr>
            </w:pPr>
          </w:p>
        </w:tc>
        <w:tc>
          <w:tcPr>
            <w:tcW w:w="993" w:type="dxa"/>
            <w:tcBorders>
              <w:top w:val="nil"/>
              <w:left w:val="nil"/>
              <w:bottom w:val="nil"/>
              <w:right w:val="nil"/>
            </w:tcBorders>
            <w:shd w:val="clear" w:color="auto" w:fill="FFFFFF"/>
            <w:vAlign w:val="center"/>
          </w:tcPr>
          <w:p w14:paraId="0BD70BE5"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3C01DA93"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3CF9E411"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05.00.00</w:t>
            </w:r>
          </w:p>
        </w:tc>
        <w:tc>
          <w:tcPr>
            <w:tcW w:w="6946" w:type="dxa"/>
            <w:tcBorders>
              <w:top w:val="single" w:sz="4" w:space="0" w:color="000000"/>
              <w:left w:val="nil"/>
              <w:bottom w:val="nil"/>
              <w:right w:val="nil"/>
            </w:tcBorders>
            <w:shd w:val="clear" w:color="auto" w:fill="F2F2F2"/>
            <w:vAlign w:val="center"/>
          </w:tcPr>
          <w:p w14:paraId="59AF2615"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ARQUITECTURA</w:t>
            </w:r>
          </w:p>
        </w:tc>
        <w:tc>
          <w:tcPr>
            <w:tcW w:w="850" w:type="dxa"/>
            <w:tcBorders>
              <w:top w:val="single" w:sz="4" w:space="0" w:color="000000"/>
              <w:left w:val="nil"/>
              <w:bottom w:val="nil"/>
              <w:right w:val="nil"/>
            </w:tcBorders>
            <w:shd w:val="clear" w:color="auto" w:fill="F2F2F2"/>
            <w:vAlign w:val="center"/>
          </w:tcPr>
          <w:p w14:paraId="2F54DF8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66100719"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050EDAB9" w14:textId="77777777" w:rsidTr="00CA42FF">
        <w:trPr>
          <w:trHeight w:val="585"/>
        </w:trPr>
        <w:tc>
          <w:tcPr>
            <w:tcW w:w="1266" w:type="dxa"/>
            <w:tcBorders>
              <w:top w:val="nil"/>
              <w:left w:val="single" w:sz="4" w:space="0" w:color="000000"/>
              <w:bottom w:val="nil"/>
              <w:right w:val="nil"/>
            </w:tcBorders>
            <w:shd w:val="clear" w:color="auto" w:fill="FFFFFF"/>
            <w:vAlign w:val="center"/>
          </w:tcPr>
          <w:p w14:paraId="181A7FD0"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05.01.00</w:t>
            </w:r>
          </w:p>
        </w:tc>
        <w:tc>
          <w:tcPr>
            <w:tcW w:w="6946" w:type="dxa"/>
            <w:tcBorders>
              <w:top w:val="nil"/>
              <w:left w:val="nil"/>
              <w:bottom w:val="nil"/>
              <w:right w:val="nil"/>
            </w:tcBorders>
            <w:shd w:val="clear" w:color="auto" w:fill="auto"/>
          </w:tcPr>
          <w:p w14:paraId="4BA6159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EMPLACADO DE MUROS A DOS CARAS CON SUPERBOARD 8 mm, ESTRUCTURA METÁLICA CON PARANTES Y RIELES DE 90 mm aprox. Y AISLANTE TERMICO ACUSTICO.</w:t>
            </w:r>
          </w:p>
        </w:tc>
        <w:tc>
          <w:tcPr>
            <w:tcW w:w="850" w:type="dxa"/>
            <w:tcBorders>
              <w:top w:val="nil"/>
              <w:left w:val="nil"/>
              <w:bottom w:val="nil"/>
              <w:right w:val="nil"/>
            </w:tcBorders>
            <w:shd w:val="clear" w:color="auto" w:fill="auto"/>
          </w:tcPr>
          <w:p w14:paraId="3D97498D"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6FED7E3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87.61</w:t>
            </w:r>
          </w:p>
        </w:tc>
      </w:tr>
      <w:tr w:rsidR="00F6018F" w:rsidRPr="00A607AA" w14:paraId="5BFB9D50"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25E9923F"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05.02.00</w:t>
            </w:r>
          </w:p>
        </w:tc>
        <w:tc>
          <w:tcPr>
            <w:tcW w:w="6946" w:type="dxa"/>
            <w:tcBorders>
              <w:top w:val="nil"/>
              <w:left w:val="nil"/>
              <w:bottom w:val="nil"/>
              <w:right w:val="nil"/>
            </w:tcBorders>
            <w:shd w:val="clear" w:color="auto" w:fill="auto"/>
          </w:tcPr>
          <w:p w14:paraId="0C9C46B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MANTENIMIENTO Y LIMPIEZA DE CERÁMICO (INCLUYE REFRAGUADO)</w:t>
            </w:r>
          </w:p>
        </w:tc>
        <w:tc>
          <w:tcPr>
            <w:tcW w:w="850" w:type="dxa"/>
            <w:tcBorders>
              <w:top w:val="nil"/>
              <w:left w:val="nil"/>
              <w:bottom w:val="nil"/>
              <w:right w:val="nil"/>
            </w:tcBorders>
            <w:shd w:val="clear" w:color="auto" w:fill="auto"/>
          </w:tcPr>
          <w:p w14:paraId="6251AD6D"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72770B5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41.83</w:t>
            </w:r>
          </w:p>
        </w:tc>
      </w:tr>
      <w:tr w:rsidR="00F6018F" w:rsidRPr="00A607AA" w14:paraId="7947F893"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5ECEFE9F"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05.03.00</w:t>
            </w:r>
          </w:p>
        </w:tc>
        <w:tc>
          <w:tcPr>
            <w:tcW w:w="6946" w:type="dxa"/>
            <w:tcBorders>
              <w:top w:val="nil"/>
              <w:left w:val="nil"/>
              <w:bottom w:val="nil"/>
              <w:right w:val="nil"/>
            </w:tcBorders>
            <w:shd w:val="clear" w:color="auto" w:fill="auto"/>
          </w:tcPr>
          <w:p w14:paraId="460AFD9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ENCHAPE DE PORCELANATO .60 x .60 EN SSHH DISCAPACITADOS</w:t>
            </w:r>
          </w:p>
        </w:tc>
        <w:tc>
          <w:tcPr>
            <w:tcW w:w="850" w:type="dxa"/>
            <w:tcBorders>
              <w:top w:val="nil"/>
              <w:left w:val="nil"/>
              <w:bottom w:val="nil"/>
              <w:right w:val="nil"/>
            </w:tcBorders>
            <w:shd w:val="clear" w:color="auto" w:fill="auto"/>
          </w:tcPr>
          <w:p w14:paraId="2EAE7B6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76C1863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17.16</w:t>
            </w:r>
          </w:p>
        </w:tc>
      </w:tr>
      <w:tr w:rsidR="00F6018F" w:rsidRPr="00A607AA" w14:paraId="413272F6" w14:textId="77777777" w:rsidTr="00CA42FF">
        <w:trPr>
          <w:trHeight w:val="255"/>
        </w:trPr>
        <w:tc>
          <w:tcPr>
            <w:tcW w:w="1266" w:type="dxa"/>
            <w:tcBorders>
              <w:top w:val="nil"/>
              <w:left w:val="single" w:sz="4" w:space="0" w:color="000000"/>
              <w:bottom w:val="nil"/>
              <w:right w:val="nil"/>
            </w:tcBorders>
            <w:shd w:val="clear" w:color="auto" w:fill="FFFFFF"/>
            <w:vAlign w:val="center"/>
          </w:tcPr>
          <w:p w14:paraId="59180993"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05.04.00</w:t>
            </w:r>
          </w:p>
        </w:tc>
        <w:tc>
          <w:tcPr>
            <w:tcW w:w="6946" w:type="dxa"/>
            <w:tcBorders>
              <w:top w:val="nil"/>
              <w:left w:val="nil"/>
              <w:bottom w:val="nil"/>
              <w:right w:val="nil"/>
            </w:tcBorders>
            <w:shd w:val="clear" w:color="auto" w:fill="auto"/>
          </w:tcPr>
          <w:p w14:paraId="0A34351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PISO VINIL COLOR GRIS</w:t>
            </w:r>
          </w:p>
        </w:tc>
        <w:tc>
          <w:tcPr>
            <w:tcW w:w="850" w:type="dxa"/>
            <w:tcBorders>
              <w:top w:val="nil"/>
              <w:left w:val="nil"/>
              <w:bottom w:val="nil"/>
              <w:right w:val="nil"/>
            </w:tcBorders>
            <w:shd w:val="clear" w:color="auto" w:fill="auto"/>
          </w:tcPr>
          <w:p w14:paraId="0FE5109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61BA3FE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8.70</w:t>
            </w:r>
          </w:p>
        </w:tc>
      </w:tr>
      <w:tr w:rsidR="00F6018F" w:rsidRPr="00A607AA" w14:paraId="7E82DD63" w14:textId="77777777" w:rsidTr="00CA42FF">
        <w:trPr>
          <w:trHeight w:val="255"/>
        </w:trPr>
        <w:tc>
          <w:tcPr>
            <w:tcW w:w="1266" w:type="dxa"/>
            <w:tcBorders>
              <w:top w:val="nil"/>
              <w:left w:val="nil"/>
              <w:bottom w:val="nil"/>
              <w:right w:val="nil"/>
            </w:tcBorders>
            <w:shd w:val="clear" w:color="auto" w:fill="FFFFFF"/>
            <w:vAlign w:val="center"/>
          </w:tcPr>
          <w:p w14:paraId="47710C60"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05.05.00</w:t>
            </w:r>
          </w:p>
        </w:tc>
        <w:tc>
          <w:tcPr>
            <w:tcW w:w="6946" w:type="dxa"/>
            <w:tcBorders>
              <w:top w:val="nil"/>
              <w:left w:val="nil"/>
              <w:bottom w:val="nil"/>
              <w:right w:val="nil"/>
            </w:tcBorders>
            <w:shd w:val="clear" w:color="auto" w:fill="auto"/>
          </w:tcPr>
          <w:p w14:paraId="56F4A3E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CONTRAZOCALO DE PORCELANATO H=0.10M COLOR DE ACUERDO A PISO EXISTENTE</w:t>
            </w:r>
          </w:p>
        </w:tc>
        <w:tc>
          <w:tcPr>
            <w:tcW w:w="850" w:type="dxa"/>
            <w:tcBorders>
              <w:top w:val="nil"/>
              <w:left w:val="nil"/>
              <w:bottom w:val="nil"/>
              <w:right w:val="nil"/>
            </w:tcBorders>
            <w:shd w:val="clear" w:color="auto" w:fill="auto"/>
          </w:tcPr>
          <w:p w14:paraId="023FC2E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ml</w:t>
            </w:r>
          </w:p>
        </w:tc>
        <w:tc>
          <w:tcPr>
            <w:tcW w:w="993" w:type="dxa"/>
            <w:tcBorders>
              <w:top w:val="nil"/>
              <w:left w:val="nil"/>
              <w:bottom w:val="nil"/>
              <w:right w:val="nil"/>
            </w:tcBorders>
            <w:shd w:val="clear" w:color="auto" w:fill="auto"/>
            <w:vAlign w:val="center"/>
          </w:tcPr>
          <w:p w14:paraId="6324314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112.40</w:t>
            </w:r>
          </w:p>
        </w:tc>
      </w:tr>
      <w:tr w:rsidR="00F6018F" w:rsidRPr="00A607AA" w14:paraId="51DEF7EA" w14:textId="77777777" w:rsidTr="00CA42FF">
        <w:trPr>
          <w:trHeight w:val="120"/>
        </w:trPr>
        <w:tc>
          <w:tcPr>
            <w:tcW w:w="1266" w:type="dxa"/>
            <w:tcBorders>
              <w:top w:val="nil"/>
              <w:left w:val="nil"/>
              <w:bottom w:val="nil"/>
              <w:right w:val="nil"/>
            </w:tcBorders>
            <w:shd w:val="clear" w:color="auto" w:fill="FFFFFF"/>
            <w:vAlign w:val="center"/>
          </w:tcPr>
          <w:p w14:paraId="7D740E15"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6946" w:type="dxa"/>
            <w:tcBorders>
              <w:top w:val="nil"/>
              <w:left w:val="nil"/>
              <w:bottom w:val="nil"/>
              <w:right w:val="nil"/>
            </w:tcBorders>
            <w:shd w:val="clear" w:color="auto" w:fill="auto"/>
            <w:vAlign w:val="center"/>
          </w:tcPr>
          <w:p w14:paraId="684D23DA" w14:textId="77777777" w:rsidR="00F6018F" w:rsidRPr="007B0733" w:rsidRDefault="00F6018F" w:rsidP="00D46304">
            <w:pPr>
              <w:rPr>
                <w:rFonts w:ascii="Arial Narrow" w:eastAsia="Arial Narrow" w:hAnsi="Arial Narrow" w:cs="Arial Narrow"/>
                <w:color w:val="000000"/>
                <w:sz w:val="18"/>
                <w:szCs w:val="18"/>
                <w:lang w:val="es-PE"/>
              </w:rPr>
            </w:pPr>
          </w:p>
        </w:tc>
        <w:tc>
          <w:tcPr>
            <w:tcW w:w="850" w:type="dxa"/>
            <w:tcBorders>
              <w:top w:val="nil"/>
              <w:left w:val="nil"/>
              <w:bottom w:val="nil"/>
              <w:right w:val="nil"/>
            </w:tcBorders>
            <w:shd w:val="clear" w:color="auto" w:fill="auto"/>
            <w:vAlign w:val="center"/>
          </w:tcPr>
          <w:p w14:paraId="72655582" w14:textId="77777777" w:rsidR="00F6018F" w:rsidRPr="007B0733" w:rsidRDefault="00F6018F" w:rsidP="00D46304">
            <w:pPr>
              <w:rPr>
                <w:sz w:val="20"/>
                <w:szCs w:val="20"/>
                <w:lang w:val="es-PE"/>
              </w:rPr>
            </w:pPr>
          </w:p>
        </w:tc>
        <w:tc>
          <w:tcPr>
            <w:tcW w:w="993" w:type="dxa"/>
            <w:tcBorders>
              <w:top w:val="nil"/>
              <w:left w:val="nil"/>
              <w:bottom w:val="nil"/>
              <w:right w:val="nil"/>
            </w:tcBorders>
            <w:shd w:val="clear" w:color="auto" w:fill="FFFFFF"/>
            <w:vAlign w:val="center"/>
          </w:tcPr>
          <w:p w14:paraId="348E4AF9"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1F297AB5"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71D9B475"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06.00.00</w:t>
            </w:r>
          </w:p>
        </w:tc>
        <w:tc>
          <w:tcPr>
            <w:tcW w:w="6946" w:type="dxa"/>
            <w:tcBorders>
              <w:top w:val="single" w:sz="4" w:space="0" w:color="000000"/>
              <w:left w:val="nil"/>
              <w:bottom w:val="nil"/>
              <w:right w:val="nil"/>
            </w:tcBorders>
            <w:shd w:val="clear" w:color="auto" w:fill="F2F2F2"/>
            <w:vAlign w:val="center"/>
          </w:tcPr>
          <w:p w14:paraId="47ECCE49"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PINTURA</w:t>
            </w:r>
          </w:p>
        </w:tc>
        <w:tc>
          <w:tcPr>
            <w:tcW w:w="850" w:type="dxa"/>
            <w:tcBorders>
              <w:top w:val="single" w:sz="4" w:space="0" w:color="000000"/>
              <w:left w:val="nil"/>
              <w:bottom w:val="nil"/>
              <w:right w:val="nil"/>
            </w:tcBorders>
            <w:shd w:val="clear" w:color="auto" w:fill="F2F2F2"/>
            <w:vAlign w:val="center"/>
          </w:tcPr>
          <w:p w14:paraId="62B2A20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79FDF83F"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76104C93"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155521F0"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06.01.00</w:t>
            </w:r>
          </w:p>
        </w:tc>
        <w:tc>
          <w:tcPr>
            <w:tcW w:w="6946" w:type="dxa"/>
            <w:tcBorders>
              <w:top w:val="nil"/>
              <w:left w:val="nil"/>
              <w:bottom w:val="nil"/>
              <w:right w:val="nil"/>
            </w:tcBorders>
            <w:shd w:val="clear" w:color="auto" w:fill="auto"/>
            <w:vAlign w:val="center"/>
          </w:tcPr>
          <w:p w14:paraId="7E039FC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LIJADO, EMPASTADO Y PINTADO DE MUROS INTERIORES COLOR SEGÚN PLANOS – PINTURA LÁTEX.</w:t>
            </w:r>
          </w:p>
        </w:tc>
        <w:tc>
          <w:tcPr>
            <w:tcW w:w="850" w:type="dxa"/>
            <w:tcBorders>
              <w:top w:val="nil"/>
              <w:left w:val="nil"/>
              <w:bottom w:val="nil"/>
              <w:right w:val="nil"/>
            </w:tcBorders>
            <w:shd w:val="clear" w:color="auto" w:fill="auto"/>
            <w:vAlign w:val="center"/>
          </w:tcPr>
          <w:p w14:paraId="6C16240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287044E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672.99</w:t>
            </w:r>
          </w:p>
        </w:tc>
      </w:tr>
      <w:tr w:rsidR="00F6018F" w:rsidRPr="00A607AA" w14:paraId="694968A0" w14:textId="77777777" w:rsidTr="00CA42FF">
        <w:trPr>
          <w:trHeight w:val="300"/>
        </w:trPr>
        <w:tc>
          <w:tcPr>
            <w:tcW w:w="1266" w:type="dxa"/>
            <w:tcBorders>
              <w:top w:val="nil"/>
              <w:left w:val="single" w:sz="4" w:space="0" w:color="000000"/>
              <w:bottom w:val="nil"/>
              <w:right w:val="nil"/>
            </w:tcBorders>
            <w:shd w:val="clear" w:color="auto" w:fill="FFFFFF"/>
            <w:vAlign w:val="center"/>
          </w:tcPr>
          <w:p w14:paraId="6A568A80"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06.02.00</w:t>
            </w:r>
          </w:p>
        </w:tc>
        <w:tc>
          <w:tcPr>
            <w:tcW w:w="6946" w:type="dxa"/>
            <w:tcBorders>
              <w:top w:val="nil"/>
              <w:left w:val="nil"/>
              <w:bottom w:val="nil"/>
              <w:right w:val="nil"/>
            </w:tcBorders>
            <w:shd w:val="clear" w:color="auto" w:fill="auto"/>
            <w:vAlign w:val="center"/>
          </w:tcPr>
          <w:p w14:paraId="150C4E4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LIJADO, EMPASTADO Y PINTADO DE MUROS EXTERIORES MAS ANDAMIO COLOR SEGÚN PLANOS – PINTURA LÁTEX.</w:t>
            </w:r>
          </w:p>
        </w:tc>
        <w:tc>
          <w:tcPr>
            <w:tcW w:w="850" w:type="dxa"/>
            <w:tcBorders>
              <w:top w:val="nil"/>
              <w:left w:val="nil"/>
              <w:bottom w:val="nil"/>
              <w:right w:val="nil"/>
            </w:tcBorders>
            <w:shd w:val="clear" w:color="auto" w:fill="auto"/>
            <w:vAlign w:val="center"/>
          </w:tcPr>
          <w:p w14:paraId="1424DF3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659391B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63.49</w:t>
            </w:r>
          </w:p>
        </w:tc>
      </w:tr>
      <w:tr w:rsidR="00F6018F" w:rsidRPr="00A607AA" w14:paraId="5DD8AC18" w14:textId="77777777" w:rsidTr="00CA42FF">
        <w:trPr>
          <w:trHeight w:val="300"/>
        </w:trPr>
        <w:tc>
          <w:tcPr>
            <w:tcW w:w="1266" w:type="dxa"/>
            <w:tcBorders>
              <w:top w:val="nil"/>
              <w:left w:val="single" w:sz="4" w:space="0" w:color="000000"/>
              <w:bottom w:val="single" w:sz="4" w:space="0" w:color="000000"/>
              <w:right w:val="nil"/>
            </w:tcBorders>
            <w:shd w:val="clear" w:color="auto" w:fill="FFFFFF"/>
            <w:vAlign w:val="center"/>
          </w:tcPr>
          <w:p w14:paraId="403FB1D8"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06.03.00</w:t>
            </w:r>
          </w:p>
        </w:tc>
        <w:tc>
          <w:tcPr>
            <w:tcW w:w="6946" w:type="dxa"/>
            <w:tcBorders>
              <w:top w:val="nil"/>
              <w:left w:val="nil"/>
              <w:bottom w:val="single" w:sz="4" w:space="0" w:color="000000"/>
              <w:right w:val="nil"/>
            </w:tcBorders>
            <w:shd w:val="clear" w:color="auto" w:fill="auto"/>
          </w:tcPr>
          <w:p w14:paraId="66967EA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LIJADO, EMPASTADO Y PINTADO DE CIELO RASO COLOR SEGÚN PLANOS – PINTURA LÁTEX.</w:t>
            </w:r>
          </w:p>
        </w:tc>
        <w:tc>
          <w:tcPr>
            <w:tcW w:w="850" w:type="dxa"/>
            <w:tcBorders>
              <w:top w:val="nil"/>
              <w:left w:val="nil"/>
              <w:bottom w:val="single" w:sz="4" w:space="0" w:color="000000"/>
              <w:right w:val="nil"/>
            </w:tcBorders>
            <w:shd w:val="clear" w:color="auto" w:fill="auto"/>
          </w:tcPr>
          <w:p w14:paraId="368524E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single" w:sz="4" w:space="0" w:color="000000"/>
              <w:right w:val="single" w:sz="4" w:space="0" w:color="000000"/>
            </w:tcBorders>
            <w:shd w:val="clear" w:color="auto" w:fill="auto"/>
            <w:vAlign w:val="center"/>
          </w:tcPr>
          <w:p w14:paraId="2CE4BAA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114.26</w:t>
            </w:r>
          </w:p>
        </w:tc>
      </w:tr>
      <w:tr w:rsidR="00F6018F" w:rsidRPr="00A607AA" w14:paraId="645A5F19" w14:textId="77777777" w:rsidTr="00CA42FF">
        <w:trPr>
          <w:trHeight w:val="300"/>
        </w:trPr>
        <w:tc>
          <w:tcPr>
            <w:tcW w:w="1266" w:type="dxa"/>
            <w:tcBorders>
              <w:top w:val="nil"/>
              <w:left w:val="nil"/>
              <w:bottom w:val="nil"/>
              <w:right w:val="nil"/>
            </w:tcBorders>
            <w:shd w:val="clear" w:color="auto" w:fill="FFFFFF"/>
            <w:vAlign w:val="center"/>
          </w:tcPr>
          <w:p w14:paraId="5C4F0D5A"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6946" w:type="dxa"/>
            <w:tcBorders>
              <w:top w:val="nil"/>
              <w:left w:val="nil"/>
              <w:bottom w:val="nil"/>
              <w:right w:val="nil"/>
            </w:tcBorders>
            <w:shd w:val="clear" w:color="auto" w:fill="FFFFFF"/>
            <w:vAlign w:val="center"/>
          </w:tcPr>
          <w:p w14:paraId="5FC0207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850" w:type="dxa"/>
            <w:tcBorders>
              <w:top w:val="nil"/>
              <w:left w:val="nil"/>
              <w:bottom w:val="nil"/>
              <w:right w:val="nil"/>
            </w:tcBorders>
            <w:shd w:val="clear" w:color="auto" w:fill="auto"/>
            <w:vAlign w:val="center"/>
          </w:tcPr>
          <w:p w14:paraId="68AA6F36" w14:textId="77777777" w:rsidR="00F6018F" w:rsidRPr="007B0733" w:rsidRDefault="00F6018F" w:rsidP="00D46304">
            <w:pPr>
              <w:rPr>
                <w:rFonts w:ascii="Arial Narrow" w:eastAsia="Arial Narrow" w:hAnsi="Arial Narrow" w:cs="Arial Narrow"/>
                <w:sz w:val="18"/>
                <w:szCs w:val="18"/>
                <w:lang w:val="es-PE"/>
              </w:rPr>
            </w:pPr>
          </w:p>
        </w:tc>
        <w:tc>
          <w:tcPr>
            <w:tcW w:w="993" w:type="dxa"/>
            <w:tcBorders>
              <w:top w:val="nil"/>
              <w:left w:val="nil"/>
              <w:bottom w:val="nil"/>
              <w:right w:val="nil"/>
            </w:tcBorders>
            <w:shd w:val="clear" w:color="auto" w:fill="FFFFFF"/>
            <w:vAlign w:val="center"/>
          </w:tcPr>
          <w:p w14:paraId="6D795FBA"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1C62826A"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79FF3E16"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07.00.00</w:t>
            </w:r>
          </w:p>
        </w:tc>
        <w:tc>
          <w:tcPr>
            <w:tcW w:w="6946" w:type="dxa"/>
            <w:tcBorders>
              <w:top w:val="single" w:sz="4" w:space="0" w:color="000000"/>
              <w:left w:val="nil"/>
              <w:bottom w:val="nil"/>
              <w:right w:val="nil"/>
            </w:tcBorders>
            <w:shd w:val="clear" w:color="auto" w:fill="F2F2F2"/>
            <w:vAlign w:val="center"/>
          </w:tcPr>
          <w:p w14:paraId="4FFDC36F"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PUERTAS Y VENTANAS</w:t>
            </w:r>
          </w:p>
        </w:tc>
        <w:tc>
          <w:tcPr>
            <w:tcW w:w="850" w:type="dxa"/>
            <w:tcBorders>
              <w:top w:val="single" w:sz="4" w:space="0" w:color="000000"/>
              <w:left w:val="nil"/>
              <w:bottom w:val="nil"/>
              <w:right w:val="nil"/>
            </w:tcBorders>
            <w:shd w:val="clear" w:color="auto" w:fill="F2F2F2"/>
            <w:vAlign w:val="center"/>
          </w:tcPr>
          <w:p w14:paraId="553F5376"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7971C369"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64AB80E9" w14:textId="77777777" w:rsidTr="00CA42FF">
        <w:trPr>
          <w:trHeight w:val="600"/>
        </w:trPr>
        <w:tc>
          <w:tcPr>
            <w:tcW w:w="1266" w:type="dxa"/>
            <w:tcBorders>
              <w:top w:val="nil"/>
              <w:left w:val="single" w:sz="4" w:space="0" w:color="000000"/>
              <w:bottom w:val="nil"/>
              <w:right w:val="nil"/>
            </w:tcBorders>
            <w:shd w:val="clear" w:color="auto" w:fill="FFFFFF"/>
            <w:vAlign w:val="center"/>
          </w:tcPr>
          <w:p w14:paraId="0A31EC4F"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07.01.00</w:t>
            </w:r>
          </w:p>
        </w:tc>
        <w:tc>
          <w:tcPr>
            <w:tcW w:w="6946" w:type="dxa"/>
            <w:tcBorders>
              <w:top w:val="nil"/>
              <w:left w:val="nil"/>
              <w:bottom w:val="nil"/>
              <w:right w:val="nil"/>
            </w:tcBorders>
            <w:shd w:val="clear" w:color="auto" w:fill="auto"/>
            <w:vAlign w:val="center"/>
          </w:tcPr>
          <w:p w14:paraId="3843575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MANTENIMIENTO A CARPINTERÍA DE FIERRO EN VENTANAS EXISTENTES. LIJADO TOTAL, BASE DE PINTURA ANTICORROSIVA Y ACABADO PINTURA EPÓXICA COLOR NEGRO.</w:t>
            </w:r>
          </w:p>
        </w:tc>
        <w:tc>
          <w:tcPr>
            <w:tcW w:w="850" w:type="dxa"/>
            <w:tcBorders>
              <w:top w:val="nil"/>
              <w:left w:val="nil"/>
              <w:bottom w:val="nil"/>
              <w:right w:val="nil"/>
            </w:tcBorders>
            <w:shd w:val="clear" w:color="auto" w:fill="auto"/>
            <w:vAlign w:val="center"/>
          </w:tcPr>
          <w:p w14:paraId="0A7A406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0F05982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22.69</w:t>
            </w:r>
          </w:p>
        </w:tc>
      </w:tr>
      <w:tr w:rsidR="00F6018F" w:rsidRPr="00A607AA" w14:paraId="374E6E6E" w14:textId="77777777" w:rsidTr="00CA42FF">
        <w:trPr>
          <w:trHeight w:val="600"/>
        </w:trPr>
        <w:tc>
          <w:tcPr>
            <w:tcW w:w="1266" w:type="dxa"/>
            <w:tcBorders>
              <w:top w:val="nil"/>
              <w:left w:val="single" w:sz="4" w:space="0" w:color="000000"/>
              <w:bottom w:val="nil"/>
              <w:right w:val="nil"/>
            </w:tcBorders>
            <w:shd w:val="clear" w:color="auto" w:fill="FFFFFF"/>
            <w:vAlign w:val="center"/>
          </w:tcPr>
          <w:p w14:paraId="227D5BF0"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07.02.00</w:t>
            </w:r>
          </w:p>
        </w:tc>
        <w:tc>
          <w:tcPr>
            <w:tcW w:w="6946" w:type="dxa"/>
            <w:tcBorders>
              <w:top w:val="nil"/>
              <w:left w:val="nil"/>
              <w:bottom w:val="nil"/>
              <w:right w:val="nil"/>
            </w:tcBorders>
            <w:shd w:val="clear" w:color="auto" w:fill="auto"/>
            <w:vAlign w:val="center"/>
          </w:tcPr>
          <w:p w14:paraId="3E3CD23D"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MANTENIMIENTO A CARPINTERÍA DE FIERRO EN PUERTAS EXISTENTES. LIJADO TOTAL, BASE DE PINTURA ANTICORROSIVA Y ACABADO PINTURA EPÓXICA COLOR NEGRO.</w:t>
            </w:r>
          </w:p>
        </w:tc>
        <w:tc>
          <w:tcPr>
            <w:tcW w:w="850" w:type="dxa"/>
            <w:tcBorders>
              <w:top w:val="nil"/>
              <w:left w:val="nil"/>
              <w:bottom w:val="nil"/>
              <w:right w:val="nil"/>
            </w:tcBorders>
            <w:shd w:val="clear" w:color="auto" w:fill="auto"/>
            <w:vAlign w:val="center"/>
          </w:tcPr>
          <w:p w14:paraId="3E5A560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2AA2817D"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13.44</w:t>
            </w:r>
          </w:p>
        </w:tc>
      </w:tr>
      <w:tr w:rsidR="00F6018F" w:rsidRPr="00A607AA" w14:paraId="28036607" w14:textId="77777777" w:rsidTr="00CA42FF">
        <w:trPr>
          <w:trHeight w:val="900"/>
        </w:trPr>
        <w:tc>
          <w:tcPr>
            <w:tcW w:w="1266" w:type="dxa"/>
            <w:tcBorders>
              <w:top w:val="nil"/>
              <w:left w:val="single" w:sz="4" w:space="0" w:color="000000"/>
              <w:bottom w:val="nil"/>
              <w:right w:val="nil"/>
            </w:tcBorders>
            <w:shd w:val="clear" w:color="auto" w:fill="FFFFFF"/>
            <w:vAlign w:val="center"/>
          </w:tcPr>
          <w:p w14:paraId="56EF3984"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lastRenderedPageBreak/>
              <w:t>07.03.00</w:t>
            </w:r>
          </w:p>
        </w:tc>
        <w:tc>
          <w:tcPr>
            <w:tcW w:w="6946" w:type="dxa"/>
            <w:tcBorders>
              <w:top w:val="nil"/>
              <w:left w:val="nil"/>
              <w:bottom w:val="nil"/>
              <w:right w:val="nil"/>
            </w:tcBorders>
            <w:shd w:val="clear" w:color="auto" w:fill="auto"/>
            <w:vAlign w:val="center"/>
          </w:tcPr>
          <w:p w14:paraId="327E68B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NUEVA PUERTA CONTRAPLACADA DE MADERA CON MARCO DE CAJÓN PINTADO ACABADO PINTURA GLOSS COLOR BLANCO, CHAPA TIPO POMO EN ACERO INOXIDABLE Y 04 UNIDADES DE BISAGRAS DE 4”x4” EN ACERO ALUMINIZADO.</w:t>
            </w:r>
          </w:p>
        </w:tc>
        <w:tc>
          <w:tcPr>
            <w:tcW w:w="850" w:type="dxa"/>
            <w:tcBorders>
              <w:top w:val="nil"/>
              <w:left w:val="nil"/>
              <w:bottom w:val="nil"/>
              <w:right w:val="nil"/>
            </w:tcBorders>
            <w:shd w:val="clear" w:color="auto" w:fill="auto"/>
            <w:vAlign w:val="center"/>
          </w:tcPr>
          <w:p w14:paraId="36837C8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6D4C6D2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4.00</w:t>
            </w:r>
          </w:p>
        </w:tc>
      </w:tr>
      <w:tr w:rsidR="00F6018F" w:rsidRPr="00A607AA" w14:paraId="4FA90324" w14:textId="77777777" w:rsidTr="00CA42FF">
        <w:trPr>
          <w:trHeight w:val="840"/>
        </w:trPr>
        <w:tc>
          <w:tcPr>
            <w:tcW w:w="1266" w:type="dxa"/>
            <w:tcBorders>
              <w:top w:val="nil"/>
              <w:left w:val="single" w:sz="4" w:space="0" w:color="000000"/>
              <w:bottom w:val="nil"/>
              <w:right w:val="nil"/>
            </w:tcBorders>
            <w:shd w:val="clear" w:color="auto" w:fill="FFFFFF"/>
            <w:vAlign w:val="center"/>
          </w:tcPr>
          <w:p w14:paraId="256DE8B2"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07.04.00</w:t>
            </w:r>
          </w:p>
        </w:tc>
        <w:tc>
          <w:tcPr>
            <w:tcW w:w="6946" w:type="dxa"/>
            <w:tcBorders>
              <w:top w:val="nil"/>
              <w:left w:val="nil"/>
              <w:bottom w:val="nil"/>
              <w:right w:val="nil"/>
            </w:tcBorders>
            <w:shd w:val="clear" w:color="auto" w:fill="auto"/>
            <w:vAlign w:val="center"/>
          </w:tcPr>
          <w:p w14:paraId="0484B97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NUEVA PUERTA DE MADERA h:0.90m + CERCO DE MADERA ACABADO PINTURA GLOSS COLOR BLANCO, CON PESTILLO Y 02 UNIDADES DE BISAGRAS DE 4”x4” EN ACERO ALUMINIZADO.</w:t>
            </w:r>
          </w:p>
        </w:tc>
        <w:tc>
          <w:tcPr>
            <w:tcW w:w="850" w:type="dxa"/>
            <w:tcBorders>
              <w:top w:val="nil"/>
              <w:left w:val="nil"/>
              <w:bottom w:val="nil"/>
              <w:right w:val="nil"/>
            </w:tcBorders>
            <w:shd w:val="clear" w:color="auto" w:fill="auto"/>
            <w:vAlign w:val="center"/>
          </w:tcPr>
          <w:p w14:paraId="72CB40D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7A84B1E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064F15BC" w14:textId="77777777" w:rsidTr="00CA42FF">
        <w:trPr>
          <w:trHeight w:val="345"/>
        </w:trPr>
        <w:tc>
          <w:tcPr>
            <w:tcW w:w="1266" w:type="dxa"/>
            <w:tcBorders>
              <w:top w:val="nil"/>
              <w:left w:val="single" w:sz="4" w:space="0" w:color="000000"/>
              <w:bottom w:val="nil"/>
              <w:right w:val="nil"/>
            </w:tcBorders>
            <w:shd w:val="clear" w:color="auto" w:fill="FFFFFF"/>
            <w:vAlign w:val="center"/>
          </w:tcPr>
          <w:p w14:paraId="21EA6667"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07.05.00</w:t>
            </w:r>
          </w:p>
        </w:tc>
        <w:tc>
          <w:tcPr>
            <w:tcW w:w="6946" w:type="dxa"/>
            <w:tcBorders>
              <w:top w:val="nil"/>
              <w:left w:val="nil"/>
              <w:bottom w:val="nil"/>
              <w:right w:val="nil"/>
            </w:tcBorders>
            <w:shd w:val="clear" w:color="auto" w:fill="auto"/>
            <w:vAlign w:val="center"/>
          </w:tcPr>
          <w:p w14:paraId="38674D9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 E INST. DE SEPARADORES DE VIDRIO CLARO TEMPLADO DE 10MM H=1.50M</w:t>
            </w:r>
          </w:p>
        </w:tc>
        <w:tc>
          <w:tcPr>
            <w:tcW w:w="850" w:type="dxa"/>
            <w:tcBorders>
              <w:top w:val="nil"/>
              <w:left w:val="nil"/>
              <w:bottom w:val="nil"/>
              <w:right w:val="nil"/>
            </w:tcBorders>
            <w:shd w:val="clear" w:color="auto" w:fill="auto"/>
            <w:vAlign w:val="center"/>
          </w:tcPr>
          <w:p w14:paraId="6E18815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3D266DCD"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20.67</w:t>
            </w:r>
          </w:p>
        </w:tc>
      </w:tr>
      <w:tr w:rsidR="00F6018F" w:rsidRPr="00A607AA" w14:paraId="25CA8904" w14:textId="77777777" w:rsidTr="00CA42FF">
        <w:trPr>
          <w:trHeight w:val="345"/>
        </w:trPr>
        <w:tc>
          <w:tcPr>
            <w:tcW w:w="1266" w:type="dxa"/>
            <w:tcBorders>
              <w:top w:val="nil"/>
              <w:left w:val="single" w:sz="4" w:space="0" w:color="000000"/>
              <w:bottom w:val="nil"/>
              <w:right w:val="nil"/>
            </w:tcBorders>
            <w:shd w:val="clear" w:color="auto" w:fill="FFFFFF"/>
            <w:vAlign w:val="center"/>
          </w:tcPr>
          <w:p w14:paraId="230192FB"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07.06.00</w:t>
            </w:r>
          </w:p>
        </w:tc>
        <w:tc>
          <w:tcPr>
            <w:tcW w:w="6946" w:type="dxa"/>
            <w:tcBorders>
              <w:top w:val="nil"/>
              <w:left w:val="nil"/>
              <w:bottom w:val="nil"/>
              <w:right w:val="nil"/>
            </w:tcBorders>
            <w:shd w:val="clear" w:color="auto" w:fill="auto"/>
            <w:vAlign w:val="center"/>
          </w:tcPr>
          <w:p w14:paraId="0E707E2E"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 E INST. DE MAMPARA CON PUERTA CORREDIZA DE VIDRIO CLARO TEMPLADO DE 10MM</w:t>
            </w:r>
          </w:p>
        </w:tc>
        <w:tc>
          <w:tcPr>
            <w:tcW w:w="850" w:type="dxa"/>
            <w:tcBorders>
              <w:top w:val="nil"/>
              <w:left w:val="nil"/>
              <w:bottom w:val="nil"/>
              <w:right w:val="nil"/>
            </w:tcBorders>
            <w:shd w:val="clear" w:color="auto" w:fill="auto"/>
            <w:vAlign w:val="center"/>
          </w:tcPr>
          <w:p w14:paraId="0CA559C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3E7190BD"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15.71</w:t>
            </w:r>
          </w:p>
        </w:tc>
      </w:tr>
      <w:tr w:rsidR="00F6018F" w:rsidRPr="00A607AA" w14:paraId="66F4DCE1" w14:textId="77777777" w:rsidTr="00CA42FF">
        <w:trPr>
          <w:trHeight w:val="345"/>
        </w:trPr>
        <w:tc>
          <w:tcPr>
            <w:tcW w:w="1266" w:type="dxa"/>
            <w:tcBorders>
              <w:top w:val="nil"/>
              <w:left w:val="single" w:sz="4" w:space="0" w:color="000000"/>
              <w:bottom w:val="nil"/>
              <w:right w:val="nil"/>
            </w:tcBorders>
            <w:shd w:val="clear" w:color="auto" w:fill="FFFFFF"/>
            <w:vAlign w:val="center"/>
          </w:tcPr>
          <w:p w14:paraId="65F71693"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07.07.00</w:t>
            </w:r>
          </w:p>
        </w:tc>
        <w:tc>
          <w:tcPr>
            <w:tcW w:w="6946" w:type="dxa"/>
            <w:tcBorders>
              <w:top w:val="nil"/>
              <w:left w:val="nil"/>
              <w:bottom w:val="nil"/>
              <w:right w:val="nil"/>
            </w:tcBorders>
            <w:shd w:val="clear" w:color="auto" w:fill="auto"/>
            <w:vAlign w:val="center"/>
          </w:tcPr>
          <w:p w14:paraId="5329E11D"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 E INST. DE PUERTA DOS HOJAS BATIENTE DE VIDRIO CLARO TEMPLADO DE 10MM</w:t>
            </w:r>
          </w:p>
        </w:tc>
        <w:tc>
          <w:tcPr>
            <w:tcW w:w="850" w:type="dxa"/>
            <w:tcBorders>
              <w:top w:val="nil"/>
              <w:left w:val="nil"/>
              <w:bottom w:val="nil"/>
              <w:right w:val="nil"/>
            </w:tcBorders>
            <w:shd w:val="clear" w:color="auto" w:fill="auto"/>
            <w:vAlign w:val="center"/>
          </w:tcPr>
          <w:p w14:paraId="08ADFBF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15A7F1D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6.02</w:t>
            </w:r>
          </w:p>
        </w:tc>
      </w:tr>
      <w:tr w:rsidR="00F6018F" w:rsidRPr="00A607AA" w14:paraId="0F5CEB5E" w14:textId="77777777" w:rsidTr="00CA42FF">
        <w:trPr>
          <w:trHeight w:val="315"/>
        </w:trPr>
        <w:tc>
          <w:tcPr>
            <w:tcW w:w="1266" w:type="dxa"/>
            <w:tcBorders>
              <w:top w:val="nil"/>
              <w:left w:val="single" w:sz="4" w:space="0" w:color="000000"/>
              <w:bottom w:val="single" w:sz="4" w:space="0" w:color="000000"/>
              <w:right w:val="nil"/>
            </w:tcBorders>
            <w:shd w:val="clear" w:color="auto" w:fill="FFFFFF"/>
            <w:vAlign w:val="center"/>
          </w:tcPr>
          <w:p w14:paraId="5ACA8A8A"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07.08.00</w:t>
            </w:r>
          </w:p>
        </w:tc>
        <w:tc>
          <w:tcPr>
            <w:tcW w:w="6946" w:type="dxa"/>
            <w:tcBorders>
              <w:top w:val="nil"/>
              <w:left w:val="nil"/>
              <w:bottom w:val="single" w:sz="4" w:space="0" w:color="000000"/>
              <w:right w:val="nil"/>
            </w:tcBorders>
            <w:shd w:val="clear" w:color="auto" w:fill="auto"/>
          </w:tcPr>
          <w:p w14:paraId="2731B21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 E INST. DE VENTANA DE VIDRIO CLARO TEMPLADO DE 6 MM</w:t>
            </w:r>
          </w:p>
        </w:tc>
        <w:tc>
          <w:tcPr>
            <w:tcW w:w="850" w:type="dxa"/>
            <w:tcBorders>
              <w:top w:val="nil"/>
              <w:left w:val="nil"/>
              <w:bottom w:val="single" w:sz="4" w:space="0" w:color="000000"/>
              <w:right w:val="nil"/>
            </w:tcBorders>
            <w:shd w:val="clear" w:color="auto" w:fill="auto"/>
          </w:tcPr>
          <w:p w14:paraId="3888F92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single" w:sz="4" w:space="0" w:color="000000"/>
              <w:right w:val="single" w:sz="4" w:space="0" w:color="000000"/>
            </w:tcBorders>
            <w:shd w:val="clear" w:color="auto" w:fill="auto"/>
            <w:vAlign w:val="center"/>
          </w:tcPr>
          <w:p w14:paraId="79CB829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10.66</w:t>
            </w:r>
          </w:p>
        </w:tc>
      </w:tr>
      <w:tr w:rsidR="00F6018F" w:rsidRPr="00A607AA" w14:paraId="5DFF87F8" w14:textId="77777777" w:rsidTr="00CA42FF">
        <w:trPr>
          <w:trHeight w:val="315"/>
        </w:trPr>
        <w:tc>
          <w:tcPr>
            <w:tcW w:w="1266" w:type="dxa"/>
            <w:tcBorders>
              <w:top w:val="nil"/>
              <w:left w:val="single" w:sz="4" w:space="0" w:color="000000"/>
              <w:bottom w:val="single" w:sz="4" w:space="0" w:color="000000"/>
              <w:right w:val="nil"/>
            </w:tcBorders>
            <w:shd w:val="clear" w:color="auto" w:fill="FFFFFF"/>
            <w:vAlign w:val="center"/>
          </w:tcPr>
          <w:p w14:paraId="7ABE1DD5"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07.09.00</w:t>
            </w:r>
          </w:p>
        </w:tc>
        <w:tc>
          <w:tcPr>
            <w:tcW w:w="6946" w:type="dxa"/>
            <w:tcBorders>
              <w:top w:val="nil"/>
              <w:left w:val="nil"/>
              <w:bottom w:val="single" w:sz="4" w:space="0" w:color="000000"/>
              <w:right w:val="nil"/>
            </w:tcBorders>
            <w:shd w:val="clear" w:color="auto" w:fill="auto"/>
          </w:tcPr>
          <w:p w14:paraId="6A8B666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MANTENIMIENTO DE PUERTAS DE MADERA </w:t>
            </w:r>
          </w:p>
        </w:tc>
        <w:tc>
          <w:tcPr>
            <w:tcW w:w="850" w:type="dxa"/>
            <w:tcBorders>
              <w:top w:val="nil"/>
              <w:left w:val="nil"/>
              <w:bottom w:val="single" w:sz="4" w:space="0" w:color="000000"/>
              <w:right w:val="nil"/>
            </w:tcBorders>
            <w:shd w:val="clear" w:color="auto" w:fill="auto"/>
          </w:tcPr>
          <w:p w14:paraId="00E50266"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single" w:sz="4" w:space="0" w:color="000000"/>
              <w:right w:val="single" w:sz="4" w:space="0" w:color="000000"/>
            </w:tcBorders>
            <w:shd w:val="clear" w:color="auto" w:fill="auto"/>
            <w:vAlign w:val="center"/>
          </w:tcPr>
          <w:p w14:paraId="6C99A94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4.00</w:t>
            </w:r>
          </w:p>
        </w:tc>
      </w:tr>
      <w:tr w:rsidR="00F6018F" w:rsidRPr="00A607AA" w14:paraId="49D5E662" w14:textId="77777777" w:rsidTr="00CA42FF">
        <w:trPr>
          <w:trHeight w:val="300"/>
        </w:trPr>
        <w:tc>
          <w:tcPr>
            <w:tcW w:w="1266" w:type="dxa"/>
            <w:tcBorders>
              <w:top w:val="nil"/>
              <w:left w:val="nil"/>
              <w:bottom w:val="nil"/>
              <w:right w:val="nil"/>
            </w:tcBorders>
            <w:shd w:val="clear" w:color="auto" w:fill="FFFFFF"/>
            <w:vAlign w:val="center"/>
          </w:tcPr>
          <w:p w14:paraId="2F101A9F"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6946" w:type="dxa"/>
            <w:tcBorders>
              <w:top w:val="nil"/>
              <w:left w:val="nil"/>
              <w:bottom w:val="nil"/>
              <w:right w:val="nil"/>
            </w:tcBorders>
            <w:shd w:val="clear" w:color="auto" w:fill="FFFFFF"/>
            <w:vAlign w:val="center"/>
          </w:tcPr>
          <w:p w14:paraId="17DA245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850" w:type="dxa"/>
            <w:tcBorders>
              <w:top w:val="nil"/>
              <w:left w:val="nil"/>
              <w:bottom w:val="nil"/>
              <w:right w:val="nil"/>
            </w:tcBorders>
            <w:shd w:val="clear" w:color="auto" w:fill="auto"/>
            <w:vAlign w:val="center"/>
          </w:tcPr>
          <w:p w14:paraId="26B04079" w14:textId="77777777" w:rsidR="00F6018F" w:rsidRPr="007B0733" w:rsidRDefault="00F6018F" w:rsidP="00D46304">
            <w:pPr>
              <w:rPr>
                <w:rFonts w:ascii="Arial Narrow" w:eastAsia="Arial Narrow" w:hAnsi="Arial Narrow" w:cs="Arial Narrow"/>
                <w:sz w:val="18"/>
                <w:szCs w:val="18"/>
                <w:lang w:val="es-PE"/>
              </w:rPr>
            </w:pPr>
          </w:p>
        </w:tc>
        <w:tc>
          <w:tcPr>
            <w:tcW w:w="993" w:type="dxa"/>
            <w:tcBorders>
              <w:top w:val="nil"/>
              <w:left w:val="nil"/>
              <w:bottom w:val="nil"/>
              <w:right w:val="nil"/>
            </w:tcBorders>
            <w:shd w:val="clear" w:color="auto" w:fill="FFFFFF"/>
            <w:vAlign w:val="center"/>
          </w:tcPr>
          <w:p w14:paraId="52A61DE6"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1A49218B"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2DF411AC"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08.00.00</w:t>
            </w:r>
          </w:p>
        </w:tc>
        <w:tc>
          <w:tcPr>
            <w:tcW w:w="6946" w:type="dxa"/>
            <w:tcBorders>
              <w:top w:val="single" w:sz="4" w:space="0" w:color="000000"/>
              <w:left w:val="nil"/>
              <w:bottom w:val="nil"/>
              <w:right w:val="nil"/>
            </w:tcBorders>
            <w:shd w:val="clear" w:color="auto" w:fill="F2F2F2"/>
            <w:vAlign w:val="center"/>
          </w:tcPr>
          <w:p w14:paraId="0756C5AF"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INSTALACIONES SANITARIAS</w:t>
            </w:r>
          </w:p>
        </w:tc>
        <w:tc>
          <w:tcPr>
            <w:tcW w:w="850" w:type="dxa"/>
            <w:tcBorders>
              <w:top w:val="single" w:sz="4" w:space="0" w:color="000000"/>
              <w:left w:val="nil"/>
              <w:bottom w:val="nil"/>
              <w:right w:val="nil"/>
            </w:tcBorders>
            <w:shd w:val="clear" w:color="auto" w:fill="F2F2F2"/>
            <w:vAlign w:val="center"/>
          </w:tcPr>
          <w:p w14:paraId="26EA880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0E70D933"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0629D68C" w14:textId="77777777" w:rsidTr="00CA42FF">
        <w:trPr>
          <w:trHeight w:val="600"/>
        </w:trPr>
        <w:tc>
          <w:tcPr>
            <w:tcW w:w="1266" w:type="dxa"/>
            <w:tcBorders>
              <w:top w:val="nil"/>
              <w:left w:val="single" w:sz="4" w:space="0" w:color="000000"/>
              <w:bottom w:val="nil"/>
              <w:right w:val="nil"/>
            </w:tcBorders>
            <w:shd w:val="clear" w:color="auto" w:fill="FFFFFF"/>
            <w:vAlign w:val="center"/>
          </w:tcPr>
          <w:p w14:paraId="029884D3"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08.01.00</w:t>
            </w:r>
          </w:p>
        </w:tc>
        <w:tc>
          <w:tcPr>
            <w:tcW w:w="6946" w:type="dxa"/>
            <w:tcBorders>
              <w:top w:val="nil"/>
              <w:left w:val="nil"/>
              <w:bottom w:val="nil"/>
              <w:right w:val="nil"/>
            </w:tcBorders>
            <w:shd w:val="clear" w:color="auto" w:fill="auto"/>
            <w:vAlign w:val="center"/>
          </w:tcPr>
          <w:p w14:paraId="302C566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LLAVE MONOCROMANDO Y TEMPORIZADA DE 4 A 6 SEG. A LA PARED CON AEREADOR ANTIVANDÁLICO P/LAVATORIO.</w:t>
            </w:r>
          </w:p>
        </w:tc>
        <w:tc>
          <w:tcPr>
            <w:tcW w:w="850" w:type="dxa"/>
            <w:tcBorders>
              <w:top w:val="nil"/>
              <w:left w:val="nil"/>
              <w:bottom w:val="nil"/>
              <w:right w:val="nil"/>
            </w:tcBorders>
            <w:shd w:val="clear" w:color="auto" w:fill="auto"/>
            <w:vAlign w:val="center"/>
          </w:tcPr>
          <w:p w14:paraId="2FFAF59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9ACD31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3.00</w:t>
            </w:r>
          </w:p>
        </w:tc>
      </w:tr>
      <w:tr w:rsidR="00F6018F" w:rsidRPr="00A607AA" w14:paraId="3628F0BA"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0E186226"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08.02.00</w:t>
            </w:r>
          </w:p>
        </w:tc>
        <w:tc>
          <w:tcPr>
            <w:tcW w:w="6946" w:type="dxa"/>
            <w:tcBorders>
              <w:top w:val="nil"/>
              <w:left w:val="nil"/>
              <w:bottom w:val="nil"/>
              <w:right w:val="nil"/>
            </w:tcBorders>
            <w:shd w:val="clear" w:color="auto" w:fill="auto"/>
            <w:vAlign w:val="center"/>
          </w:tcPr>
          <w:p w14:paraId="587A0280"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TRATAMIENTO ANTISALITRE/HONGOS/HUMEDAD EN MUROS </w:t>
            </w:r>
          </w:p>
        </w:tc>
        <w:tc>
          <w:tcPr>
            <w:tcW w:w="850" w:type="dxa"/>
            <w:tcBorders>
              <w:top w:val="nil"/>
              <w:left w:val="nil"/>
              <w:bottom w:val="nil"/>
              <w:right w:val="nil"/>
            </w:tcBorders>
            <w:shd w:val="clear" w:color="auto" w:fill="auto"/>
            <w:vAlign w:val="center"/>
          </w:tcPr>
          <w:p w14:paraId="5BBED94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43A1EDB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1.50</w:t>
            </w:r>
          </w:p>
        </w:tc>
      </w:tr>
      <w:tr w:rsidR="00F6018F" w:rsidRPr="00A607AA" w14:paraId="11CBAA04"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5BA7DD58"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08.03.00</w:t>
            </w:r>
          </w:p>
        </w:tc>
        <w:tc>
          <w:tcPr>
            <w:tcW w:w="6946" w:type="dxa"/>
            <w:tcBorders>
              <w:top w:val="nil"/>
              <w:left w:val="nil"/>
              <w:bottom w:val="nil"/>
              <w:right w:val="nil"/>
            </w:tcBorders>
            <w:shd w:val="clear" w:color="auto" w:fill="auto"/>
            <w:vAlign w:val="center"/>
          </w:tcPr>
          <w:p w14:paraId="51E367A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MANTENIMIENTO LIMPIEZA Y DESINFECCIÓN DE CISTERNA Y TANQUE ELEVADO</w:t>
            </w:r>
          </w:p>
        </w:tc>
        <w:tc>
          <w:tcPr>
            <w:tcW w:w="850" w:type="dxa"/>
            <w:tcBorders>
              <w:top w:val="nil"/>
              <w:left w:val="nil"/>
              <w:bottom w:val="nil"/>
              <w:right w:val="nil"/>
            </w:tcBorders>
            <w:shd w:val="clear" w:color="auto" w:fill="auto"/>
            <w:vAlign w:val="center"/>
          </w:tcPr>
          <w:p w14:paraId="1C0BBCE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Glb</w:t>
            </w:r>
          </w:p>
        </w:tc>
        <w:tc>
          <w:tcPr>
            <w:tcW w:w="993" w:type="dxa"/>
            <w:tcBorders>
              <w:top w:val="nil"/>
              <w:left w:val="nil"/>
              <w:bottom w:val="nil"/>
              <w:right w:val="single" w:sz="4" w:space="0" w:color="000000"/>
            </w:tcBorders>
            <w:shd w:val="clear" w:color="auto" w:fill="auto"/>
            <w:vAlign w:val="center"/>
          </w:tcPr>
          <w:p w14:paraId="095B620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0BB90C69"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4D461346"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08.04.00</w:t>
            </w:r>
          </w:p>
        </w:tc>
        <w:tc>
          <w:tcPr>
            <w:tcW w:w="6946" w:type="dxa"/>
            <w:tcBorders>
              <w:top w:val="nil"/>
              <w:left w:val="nil"/>
              <w:bottom w:val="nil"/>
              <w:right w:val="nil"/>
            </w:tcBorders>
            <w:shd w:val="clear" w:color="auto" w:fill="auto"/>
            <w:vAlign w:val="center"/>
          </w:tcPr>
          <w:p w14:paraId="145E4AA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PUNTOS DE AGUA</w:t>
            </w:r>
          </w:p>
        </w:tc>
        <w:tc>
          <w:tcPr>
            <w:tcW w:w="850" w:type="dxa"/>
            <w:tcBorders>
              <w:top w:val="nil"/>
              <w:left w:val="nil"/>
              <w:bottom w:val="nil"/>
              <w:right w:val="nil"/>
            </w:tcBorders>
            <w:shd w:val="clear" w:color="auto" w:fill="auto"/>
            <w:vAlign w:val="center"/>
          </w:tcPr>
          <w:p w14:paraId="0061F96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Pto</w:t>
            </w:r>
          </w:p>
        </w:tc>
        <w:tc>
          <w:tcPr>
            <w:tcW w:w="993" w:type="dxa"/>
            <w:tcBorders>
              <w:top w:val="nil"/>
              <w:left w:val="nil"/>
              <w:bottom w:val="nil"/>
              <w:right w:val="single" w:sz="4" w:space="0" w:color="000000"/>
            </w:tcBorders>
            <w:shd w:val="clear" w:color="auto" w:fill="auto"/>
            <w:vAlign w:val="center"/>
          </w:tcPr>
          <w:p w14:paraId="49A9A20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2.00</w:t>
            </w:r>
          </w:p>
        </w:tc>
      </w:tr>
      <w:tr w:rsidR="00F6018F" w:rsidRPr="00A607AA" w14:paraId="6F5E890C"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551DC64D"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08.05.00</w:t>
            </w:r>
          </w:p>
        </w:tc>
        <w:tc>
          <w:tcPr>
            <w:tcW w:w="6946" w:type="dxa"/>
            <w:tcBorders>
              <w:top w:val="nil"/>
              <w:left w:val="nil"/>
              <w:bottom w:val="nil"/>
              <w:right w:val="nil"/>
            </w:tcBorders>
            <w:shd w:val="clear" w:color="auto" w:fill="auto"/>
            <w:vAlign w:val="center"/>
          </w:tcPr>
          <w:p w14:paraId="724D4D9D"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PUNTOS DE DESAGUE</w:t>
            </w:r>
          </w:p>
        </w:tc>
        <w:tc>
          <w:tcPr>
            <w:tcW w:w="850" w:type="dxa"/>
            <w:tcBorders>
              <w:top w:val="nil"/>
              <w:left w:val="nil"/>
              <w:bottom w:val="nil"/>
              <w:right w:val="nil"/>
            </w:tcBorders>
            <w:shd w:val="clear" w:color="auto" w:fill="auto"/>
            <w:vAlign w:val="center"/>
          </w:tcPr>
          <w:p w14:paraId="1AA7717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Pto</w:t>
            </w:r>
          </w:p>
        </w:tc>
        <w:tc>
          <w:tcPr>
            <w:tcW w:w="993" w:type="dxa"/>
            <w:tcBorders>
              <w:top w:val="nil"/>
              <w:left w:val="nil"/>
              <w:bottom w:val="nil"/>
              <w:right w:val="single" w:sz="4" w:space="0" w:color="000000"/>
            </w:tcBorders>
            <w:shd w:val="clear" w:color="auto" w:fill="auto"/>
            <w:vAlign w:val="center"/>
          </w:tcPr>
          <w:p w14:paraId="24B92F76"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3.00</w:t>
            </w:r>
          </w:p>
        </w:tc>
      </w:tr>
      <w:tr w:rsidR="00F6018F" w:rsidRPr="00A607AA" w14:paraId="54264412"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18BC80A1"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08.06.00</w:t>
            </w:r>
          </w:p>
        </w:tc>
        <w:tc>
          <w:tcPr>
            <w:tcW w:w="6946" w:type="dxa"/>
            <w:tcBorders>
              <w:top w:val="nil"/>
              <w:left w:val="nil"/>
              <w:bottom w:val="nil"/>
              <w:right w:val="nil"/>
            </w:tcBorders>
            <w:shd w:val="clear" w:color="auto" w:fill="auto"/>
            <w:vAlign w:val="center"/>
          </w:tcPr>
          <w:p w14:paraId="129F704A"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APARATOS SANITARIOS</w:t>
            </w:r>
          </w:p>
        </w:tc>
        <w:tc>
          <w:tcPr>
            <w:tcW w:w="850" w:type="dxa"/>
            <w:tcBorders>
              <w:top w:val="nil"/>
              <w:left w:val="nil"/>
              <w:bottom w:val="nil"/>
              <w:right w:val="nil"/>
            </w:tcBorders>
            <w:shd w:val="clear" w:color="auto" w:fill="auto"/>
            <w:vAlign w:val="center"/>
          </w:tcPr>
          <w:p w14:paraId="09A38B8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622C2F7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2.00</w:t>
            </w:r>
          </w:p>
        </w:tc>
      </w:tr>
      <w:tr w:rsidR="00F6018F" w:rsidRPr="00A607AA" w14:paraId="26214A58" w14:textId="77777777" w:rsidTr="00CA42FF">
        <w:trPr>
          <w:trHeight w:val="120"/>
        </w:trPr>
        <w:tc>
          <w:tcPr>
            <w:tcW w:w="1266" w:type="dxa"/>
            <w:tcBorders>
              <w:top w:val="nil"/>
              <w:left w:val="single" w:sz="4" w:space="0" w:color="000000"/>
              <w:bottom w:val="single" w:sz="4" w:space="0" w:color="000000"/>
              <w:right w:val="nil"/>
            </w:tcBorders>
            <w:shd w:val="clear" w:color="auto" w:fill="FFFFFF"/>
            <w:vAlign w:val="center"/>
          </w:tcPr>
          <w:p w14:paraId="5B0E3DD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6946" w:type="dxa"/>
            <w:tcBorders>
              <w:top w:val="nil"/>
              <w:left w:val="nil"/>
              <w:bottom w:val="single" w:sz="4" w:space="0" w:color="000000"/>
              <w:right w:val="nil"/>
            </w:tcBorders>
            <w:shd w:val="clear" w:color="auto" w:fill="FFFFFF"/>
            <w:vAlign w:val="center"/>
          </w:tcPr>
          <w:p w14:paraId="4C66DF4F" w14:textId="77777777" w:rsidR="00F6018F" w:rsidRPr="007B0733" w:rsidRDefault="00F6018F" w:rsidP="00D46304">
            <w:pPr>
              <w:ind w:firstLine="540"/>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850" w:type="dxa"/>
            <w:tcBorders>
              <w:top w:val="nil"/>
              <w:left w:val="nil"/>
              <w:bottom w:val="single" w:sz="4" w:space="0" w:color="000000"/>
              <w:right w:val="nil"/>
            </w:tcBorders>
            <w:shd w:val="clear" w:color="auto" w:fill="auto"/>
            <w:vAlign w:val="center"/>
          </w:tcPr>
          <w:p w14:paraId="2191A5C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nil"/>
              <w:left w:val="nil"/>
              <w:bottom w:val="single" w:sz="4" w:space="0" w:color="000000"/>
              <w:right w:val="single" w:sz="4" w:space="0" w:color="000000"/>
            </w:tcBorders>
            <w:shd w:val="clear" w:color="auto" w:fill="FFFFFF"/>
            <w:vAlign w:val="center"/>
          </w:tcPr>
          <w:p w14:paraId="6B909E99"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03A80B40" w14:textId="77777777" w:rsidTr="00CA42FF">
        <w:trPr>
          <w:trHeight w:val="300"/>
        </w:trPr>
        <w:tc>
          <w:tcPr>
            <w:tcW w:w="1266" w:type="dxa"/>
            <w:tcBorders>
              <w:top w:val="nil"/>
              <w:left w:val="nil"/>
              <w:bottom w:val="nil"/>
              <w:right w:val="nil"/>
            </w:tcBorders>
            <w:shd w:val="clear" w:color="auto" w:fill="auto"/>
            <w:vAlign w:val="center"/>
          </w:tcPr>
          <w:p w14:paraId="662DE80F" w14:textId="77777777" w:rsidR="00F6018F" w:rsidRPr="007B0733" w:rsidRDefault="00F6018F" w:rsidP="00D46304">
            <w:pPr>
              <w:jc w:val="center"/>
              <w:rPr>
                <w:rFonts w:ascii="Arial Narrow" w:eastAsia="Arial Narrow" w:hAnsi="Arial Narrow" w:cs="Arial Narrow"/>
                <w:color w:val="000000"/>
                <w:sz w:val="18"/>
                <w:szCs w:val="18"/>
                <w:lang w:val="es-PE"/>
              </w:rPr>
            </w:pPr>
          </w:p>
        </w:tc>
        <w:tc>
          <w:tcPr>
            <w:tcW w:w="6946" w:type="dxa"/>
            <w:tcBorders>
              <w:top w:val="nil"/>
              <w:left w:val="nil"/>
              <w:bottom w:val="nil"/>
              <w:right w:val="nil"/>
            </w:tcBorders>
            <w:shd w:val="clear" w:color="auto" w:fill="auto"/>
            <w:vAlign w:val="center"/>
          </w:tcPr>
          <w:p w14:paraId="0A2C7C57" w14:textId="77777777" w:rsidR="00F6018F" w:rsidRPr="007B0733" w:rsidRDefault="00F6018F" w:rsidP="00D46304">
            <w:pPr>
              <w:rPr>
                <w:sz w:val="20"/>
                <w:szCs w:val="20"/>
                <w:lang w:val="es-PE"/>
              </w:rPr>
            </w:pPr>
          </w:p>
        </w:tc>
        <w:tc>
          <w:tcPr>
            <w:tcW w:w="850" w:type="dxa"/>
            <w:tcBorders>
              <w:top w:val="nil"/>
              <w:left w:val="nil"/>
              <w:bottom w:val="nil"/>
              <w:right w:val="nil"/>
            </w:tcBorders>
            <w:shd w:val="clear" w:color="auto" w:fill="auto"/>
            <w:vAlign w:val="center"/>
          </w:tcPr>
          <w:p w14:paraId="67AAD6DE" w14:textId="77777777" w:rsidR="00F6018F" w:rsidRPr="007B0733" w:rsidRDefault="00F6018F" w:rsidP="00D46304">
            <w:pPr>
              <w:rPr>
                <w:sz w:val="20"/>
                <w:szCs w:val="20"/>
                <w:lang w:val="es-PE"/>
              </w:rPr>
            </w:pPr>
          </w:p>
        </w:tc>
        <w:tc>
          <w:tcPr>
            <w:tcW w:w="993" w:type="dxa"/>
            <w:tcBorders>
              <w:top w:val="nil"/>
              <w:left w:val="nil"/>
              <w:bottom w:val="nil"/>
              <w:right w:val="nil"/>
            </w:tcBorders>
            <w:shd w:val="clear" w:color="auto" w:fill="FFFFFF"/>
            <w:vAlign w:val="center"/>
          </w:tcPr>
          <w:p w14:paraId="2001E482" w14:textId="77777777" w:rsidR="00F6018F" w:rsidRPr="007B0733" w:rsidRDefault="00F6018F" w:rsidP="00D46304">
            <w:pPr>
              <w:jc w:val="center"/>
              <w:rPr>
                <w:rFonts w:ascii="Arial" w:eastAsia="Arial" w:hAnsi="Arial" w:cs="Arial"/>
                <w:color w:val="000000"/>
                <w:sz w:val="18"/>
                <w:szCs w:val="18"/>
                <w:lang w:val="es-PE"/>
              </w:rPr>
            </w:pPr>
            <w:r w:rsidRPr="007B0733">
              <w:rPr>
                <w:rFonts w:ascii="Arial" w:eastAsia="Arial" w:hAnsi="Arial" w:cs="Arial"/>
                <w:color w:val="000000"/>
                <w:sz w:val="18"/>
                <w:szCs w:val="18"/>
                <w:lang w:val="es-PE"/>
              </w:rPr>
              <w:t> </w:t>
            </w:r>
          </w:p>
        </w:tc>
      </w:tr>
      <w:tr w:rsidR="00F6018F" w:rsidRPr="00A607AA" w14:paraId="69C470FA"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60C43651"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09.00.00</w:t>
            </w:r>
          </w:p>
        </w:tc>
        <w:tc>
          <w:tcPr>
            <w:tcW w:w="6946" w:type="dxa"/>
            <w:tcBorders>
              <w:top w:val="single" w:sz="4" w:space="0" w:color="000000"/>
              <w:left w:val="nil"/>
              <w:bottom w:val="nil"/>
              <w:right w:val="nil"/>
            </w:tcBorders>
            <w:shd w:val="clear" w:color="auto" w:fill="F2F2F2"/>
            <w:vAlign w:val="center"/>
          </w:tcPr>
          <w:p w14:paraId="6264B7BC"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INSTALACIONES ELÉCTRICAS</w:t>
            </w:r>
          </w:p>
        </w:tc>
        <w:tc>
          <w:tcPr>
            <w:tcW w:w="850" w:type="dxa"/>
            <w:tcBorders>
              <w:top w:val="single" w:sz="4" w:space="0" w:color="000000"/>
              <w:left w:val="nil"/>
              <w:bottom w:val="nil"/>
              <w:right w:val="nil"/>
            </w:tcBorders>
            <w:shd w:val="clear" w:color="auto" w:fill="F2F2F2"/>
            <w:vAlign w:val="center"/>
          </w:tcPr>
          <w:p w14:paraId="4CE9A03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39B4D7B8"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12DAE55E" w14:textId="77777777" w:rsidTr="00CA42FF">
        <w:trPr>
          <w:trHeight w:val="735"/>
        </w:trPr>
        <w:tc>
          <w:tcPr>
            <w:tcW w:w="1266" w:type="dxa"/>
            <w:tcBorders>
              <w:top w:val="nil"/>
              <w:left w:val="single" w:sz="4" w:space="0" w:color="000000"/>
              <w:bottom w:val="nil"/>
              <w:right w:val="nil"/>
            </w:tcBorders>
            <w:shd w:val="clear" w:color="auto" w:fill="FFFFFF"/>
            <w:vAlign w:val="center"/>
          </w:tcPr>
          <w:p w14:paraId="302F1D6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09.01.00</w:t>
            </w:r>
          </w:p>
        </w:tc>
        <w:tc>
          <w:tcPr>
            <w:tcW w:w="6946" w:type="dxa"/>
            <w:tcBorders>
              <w:top w:val="nil"/>
              <w:left w:val="nil"/>
              <w:bottom w:val="nil"/>
              <w:right w:val="nil"/>
            </w:tcBorders>
            <w:shd w:val="clear" w:color="auto" w:fill="auto"/>
            <w:vAlign w:val="center"/>
          </w:tcPr>
          <w:p w14:paraId="1A88F36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NUEVA LUMINARIA TIPO "A" LUMINARIA LED A REUBICAR, INCLUYE CABLE Y CANALETA PARA SU REUBICACIÓN</w:t>
            </w:r>
          </w:p>
        </w:tc>
        <w:tc>
          <w:tcPr>
            <w:tcW w:w="850" w:type="dxa"/>
            <w:tcBorders>
              <w:top w:val="nil"/>
              <w:left w:val="nil"/>
              <w:bottom w:val="nil"/>
              <w:right w:val="nil"/>
            </w:tcBorders>
            <w:shd w:val="clear" w:color="auto" w:fill="auto"/>
            <w:vAlign w:val="center"/>
          </w:tcPr>
          <w:p w14:paraId="12EEAC9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695F94C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21.00</w:t>
            </w:r>
          </w:p>
        </w:tc>
      </w:tr>
      <w:tr w:rsidR="00F6018F" w:rsidRPr="00A607AA" w14:paraId="7C721FA4" w14:textId="77777777" w:rsidTr="00CA42FF">
        <w:trPr>
          <w:trHeight w:val="720"/>
        </w:trPr>
        <w:tc>
          <w:tcPr>
            <w:tcW w:w="1266" w:type="dxa"/>
            <w:tcBorders>
              <w:top w:val="nil"/>
              <w:left w:val="single" w:sz="4" w:space="0" w:color="000000"/>
              <w:bottom w:val="nil"/>
              <w:right w:val="nil"/>
            </w:tcBorders>
            <w:shd w:val="clear" w:color="auto" w:fill="FFFFFF"/>
            <w:vAlign w:val="center"/>
          </w:tcPr>
          <w:p w14:paraId="729E098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09.02.00</w:t>
            </w:r>
          </w:p>
        </w:tc>
        <w:tc>
          <w:tcPr>
            <w:tcW w:w="6946" w:type="dxa"/>
            <w:tcBorders>
              <w:top w:val="nil"/>
              <w:left w:val="nil"/>
              <w:bottom w:val="nil"/>
              <w:right w:val="nil"/>
            </w:tcBorders>
            <w:shd w:val="clear" w:color="auto" w:fill="auto"/>
            <w:vAlign w:val="center"/>
          </w:tcPr>
          <w:p w14:paraId="33E0A410"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NUEVA LUMINARIA TIPO "B"Y "C" LED PARA ADOSAR A REUBICAR, INCLUYE CABLE Y CANALETA PARA SU REUBICACIÓN.</w:t>
            </w:r>
          </w:p>
        </w:tc>
        <w:tc>
          <w:tcPr>
            <w:tcW w:w="850" w:type="dxa"/>
            <w:tcBorders>
              <w:top w:val="nil"/>
              <w:left w:val="nil"/>
              <w:bottom w:val="nil"/>
              <w:right w:val="nil"/>
            </w:tcBorders>
            <w:shd w:val="clear" w:color="auto" w:fill="auto"/>
            <w:vAlign w:val="center"/>
          </w:tcPr>
          <w:p w14:paraId="4C02C4D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214558F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12.00</w:t>
            </w:r>
          </w:p>
        </w:tc>
      </w:tr>
      <w:tr w:rsidR="00F6018F" w:rsidRPr="00A607AA" w14:paraId="0074F4BE" w14:textId="77777777" w:rsidTr="00CA42FF">
        <w:trPr>
          <w:trHeight w:val="270"/>
        </w:trPr>
        <w:tc>
          <w:tcPr>
            <w:tcW w:w="1266" w:type="dxa"/>
            <w:tcBorders>
              <w:top w:val="nil"/>
              <w:left w:val="single" w:sz="4" w:space="0" w:color="000000"/>
              <w:bottom w:val="nil"/>
              <w:right w:val="nil"/>
            </w:tcBorders>
            <w:shd w:val="clear" w:color="auto" w:fill="FFFFFF"/>
            <w:vAlign w:val="center"/>
          </w:tcPr>
          <w:p w14:paraId="4134CDB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09.03.00</w:t>
            </w:r>
          </w:p>
        </w:tc>
        <w:tc>
          <w:tcPr>
            <w:tcW w:w="6946" w:type="dxa"/>
            <w:tcBorders>
              <w:top w:val="nil"/>
              <w:left w:val="nil"/>
              <w:bottom w:val="nil"/>
              <w:right w:val="nil"/>
            </w:tcBorders>
            <w:shd w:val="clear" w:color="auto" w:fill="auto"/>
            <w:vAlign w:val="center"/>
          </w:tcPr>
          <w:p w14:paraId="21C4B82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TOMACORRIENTES ADOSADOS A REUBICAR INCLUYE CABLE Y CANALETA</w:t>
            </w:r>
          </w:p>
        </w:tc>
        <w:tc>
          <w:tcPr>
            <w:tcW w:w="850" w:type="dxa"/>
            <w:tcBorders>
              <w:top w:val="nil"/>
              <w:left w:val="nil"/>
              <w:bottom w:val="nil"/>
              <w:right w:val="nil"/>
            </w:tcBorders>
            <w:shd w:val="clear" w:color="auto" w:fill="auto"/>
            <w:vAlign w:val="center"/>
          </w:tcPr>
          <w:p w14:paraId="12D88AE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185498C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21.00</w:t>
            </w:r>
          </w:p>
        </w:tc>
      </w:tr>
      <w:tr w:rsidR="00F6018F" w:rsidRPr="00A607AA" w14:paraId="1A1A088F"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21DDBB3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09.04.00</w:t>
            </w:r>
          </w:p>
        </w:tc>
        <w:tc>
          <w:tcPr>
            <w:tcW w:w="6946" w:type="dxa"/>
            <w:tcBorders>
              <w:top w:val="nil"/>
              <w:left w:val="nil"/>
              <w:bottom w:val="nil"/>
              <w:right w:val="nil"/>
            </w:tcBorders>
            <w:shd w:val="clear" w:color="auto" w:fill="auto"/>
            <w:vAlign w:val="center"/>
          </w:tcPr>
          <w:p w14:paraId="526434E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INTERRUPTOR SIMPLE</w:t>
            </w:r>
          </w:p>
        </w:tc>
        <w:tc>
          <w:tcPr>
            <w:tcW w:w="850" w:type="dxa"/>
            <w:tcBorders>
              <w:top w:val="nil"/>
              <w:left w:val="nil"/>
              <w:bottom w:val="nil"/>
              <w:right w:val="nil"/>
            </w:tcBorders>
            <w:shd w:val="clear" w:color="auto" w:fill="auto"/>
            <w:vAlign w:val="center"/>
          </w:tcPr>
          <w:p w14:paraId="694E53ED"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7CF690B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4.00</w:t>
            </w:r>
          </w:p>
        </w:tc>
      </w:tr>
      <w:tr w:rsidR="00F6018F" w:rsidRPr="00A607AA" w14:paraId="5B808715"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73C70E3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09.05.00</w:t>
            </w:r>
          </w:p>
        </w:tc>
        <w:tc>
          <w:tcPr>
            <w:tcW w:w="6946" w:type="dxa"/>
            <w:tcBorders>
              <w:top w:val="nil"/>
              <w:left w:val="nil"/>
              <w:bottom w:val="nil"/>
              <w:right w:val="nil"/>
            </w:tcBorders>
            <w:shd w:val="clear" w:color="auto" w:fill="auto"/>
            <w:vAlign w:val="center"/>
          </w:tcPr>
          <w:p w14:paraId="367963FE"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EXTRACTOR DE AIRE INCLUYE CABLE Y CANALETA (A ACTIVAR EN INTERRUPTOR SIMPLE)</w:t>
            </w:r>
          </w:p>
        </w:tc>
        <w:tc>
          <w:tcPr>
            <w:tcW w:w="850" w:type="dxa"/>
            <w:tcBorders>
              <w:top w:val="nil"/>
              <w:left w:val="nil"/>
              <w:bottom w:val="nil"/>
              <w:right w:val="nil"/>
            </w:tcBorders>
            <w:shd w:val="clear" w:color="auto" w:fill="auto"/>
            <w:vAlign w:val="center"/>
          </w:tcPr>
          <w:p w14:paraId="69FDE59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C5E5F7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3.00</w:t>
            </w:r>
          </w:p>
        </w:tc>
      </w:tr>
      <w:tr w:rsidR="00F6018F" w:rsidRPr="00A607AA" w14:paraId="1DAE8910"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6CCB155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09.06.00</w:t>
            </w:r>
          </w:p>
        </w:tc>
        <w:tc>
          <w:tcPr>
            <w:tcW w:w="6946" w:type="dxa"/>
            <w:tcBorders>
              <w:top w:val="nil"/>
              <w:left w:val="nil"/>
              <w:bottom w:val="nil"/>
              <w:right w:val="nil"/>
            </w:tcBorders>
            <w:shd w:val="clear" w:color="auto" w:fill="auto"/>
            <w:vAlign w:val="center"/>
          </w:tcPr>
          <w:p w14:paraId="45FE3C8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VENTILADORES</w:t>
            </w:r>
          </w:p>
        </w:tc>
        <w:tc>
          <w:tcPr>
            <w:tcW w:w="850" w:type="dxa"/>
            <w:tcBorders>
              <w:top w:val="nil"/>
              <w:left w:val="nil"/>
              <w:bottom w:val="nil"/>
              <w:right w:val="nil"/>
            </w:tcBorders>
            <w:shd w:val="clear" w:color="auto" w:fill="auto"/>
            <w:vAlign w:val="center"/>
          </w:tcPr>
          <w:p w14:paraId="4564575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35767D3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7.00</w:t>
            </w:r>
          </w:p>
        </w:tc>
      </w:tr>
      <w:tr w:rsidR="00F6018F" w:rsidRPr="00A607AA" w14:paraId="7B302F20" w14:textId="77777777" w:rsidTr="00CA42FF">
        <w:trPr>
          <w:trHeight w:val="499"/>
        </w:trPr>
        <w:tc>
          <w:tcPr>
            <w:tcW w:w="1266" w:type="dxa"/>
            <w:tcBorders>
              <w:top w:val="nil"/>
              <w:left w:val="single" w:sz="4" w:space="0" w:color="000000"/>
              <w:bottom w:val="nil"/>
              <w:right w:val="nil"/>
            </w:tcBorders>
            <w:shd w:val="clear" w:color="auto" w:fill="FFFFFF"/>
            <w:vAlign w:val="center"/>
          </w:tcPr>
          <w:p w14:paraId="4BCCFBB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09.07.00</w:t>
            </w:r>
          </w:p>
        </w:tc>
        <w:tc>
          <w:tcPr>
            <w:tcW w:w="6946" w:type="dxa"/>
            <w:tcBorders>
              <w:top w:val="nil"/>
              <w:left w:val="nil"/>
              <w:bottom w:val="nil"/>
              <w:right w:val="nil"/>
            </w:tcBorders>
            <w:shd w:val="clear" w:color="auto" w:fill="auto"/>
            <w:vAlign w:val="center"/>
          </w:tcPr>
          <w:p w14:paraId="11E23BB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TAPAS CIEGAS</w:t>
            </w:r>
          </w:p>
        </w:tc>
        <w:tc>
          <w:tcPr>
            <w:tcW w:w="850" w:type="dxa"/>
            <w:tcBorders>
              <w:top w:val="nil"/>
              <w:left w:val="nil"/>
              <w:bottom w:val="nil"/>
              <w:right w:val="nil"/>
            </w:tcBorders>
            <w:shd w:val="clear" w:color="auto" w:fill="auto"/>
            <w:vAlign w:val="center"/>
          </w:tcPr>
          <w:p w14:paraId="2F1A460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1DFC82B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51.00</w:t>
            </w:r>
          </w:p>
        </w:tc>
      </w:tr>
      <w:tr w:rsidR="00F6018F" w:rsidRPr="00A607AA" w14:paraId="26FF5E04" w14:textId="77777777" w:rsidTr="00CA42FF">
        <w:trPr>
          <w:trHeight w:val="390"/>
        </w:trPr>
        <w:tc>
          <w:tcPr>
            <w:tcW w:w="1266" w:type="dxa"/>
            <w:tcBorders>
              <w:top w:val="nil"/>
              <w:left w:val="single" w:sz="4" w:space="0" w:color="000000"/>
              <w:bottom w:val="nil"/>
              <w:right w:val="nil"/>
            </w:tcBorders>
            <w:shd w:val="clear" w:color="auto" w:fill="FFFFFF"/>
            <w:vAlign w:val="center"/>
          </w:tcPr>
          <w:p w14:paraId="028CCDB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09.08.00</w:t>
            </w:r>
          </w:p>
        </w:tc>
        <w:tc>
          <w:tcPr>
            <w:tcW w:w="6946" w:type="dxa"/>
            <w:tcBorders>
              <w:top w:val="nil"/>
              <w:left w:val="nil"/>
              <w:bottom w:val="nil"/>
              <w:right w:val="nil"/>
            </w:tcBorders>
            <w:shd w:val="clear" w:color="auto" w:fill="auto"/>
            <w:vAlign w:val="center"/>
          </w:tcPr>
          <w:p w14:paraId="6EBDDA3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PUNTO DE RED, INCLUYE CANALETA Y CABLE</w:t>
            </w:r>
          </w:p>
        </w:tc>
        <w:tc>
          <w:tcPr>
            <w:tcW w:w="850" w:type="dxa"/>
            <w:tcBorders>
              <w:top w:val="nil"/>
              <w:left w:val="nil"/>
              <w:bottom w:val="nil"/>
              <w:right w:val="nil"/>
            </w:tcBorders>
            <w:shd w:val="clear" w:color="auto" w:fill="auto"/>
            <w:vAlign w:val="center"/>
          </w:tcPr>
          <w:p w14:paraId="046A962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080E487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4.00</w:t>
            </w:r>
          </w:p>
        </w:tc>
      </w:tr>
      <w:tr w:rsidR="00F6018F" w:rsidRPr="00A607AA" w14:paraId="34E2FB2C"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2DC6964C"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10.00.00</w:t>
            </w:r>
          </w:p>
        </w:tc>
        <w:tc>
          <w:tcPr>
            <w:tcW w:w="6946" w:type="dxa"/>
            <w:tcBorders>
              <w:top w:val="single" w:sz="4" w:space="0" w:color="000000"/>
              <w:left w:val="nil"/>
              <w:bottom w:val="nil"/>
              <w:right w:val="nil"/>
            </w:tcBorders>
            <w:shd w:val="clear" w:color="auto" w:fill="F2F2F2"/>
            <w:vAlign w:val="center"/>
          </w:tcPr>
          <w:p w14:paraId="3680A918"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EQUIPAMIENTO INTERNO</w:t>
            </w:r>
          </w:p>
        </w:tc>
        <w:tc>
          <w:tcPr>
            <w:tcW w:w="850" w:type="dxa"/>
            <w:tcBorders>
              <w:top w:val="single" w:sz="4" w:space="0" w:color="000000"/>
              <w:left w:val="nil"/>
              <w:bottom w:val="nil"/>
              <w:right w:val="nil"/>
            </w:tcBorders>
            <w:shd w:val="clear" w:color="auto" w:fill="F2F2F2"/>
            <w:vAlign w:val="center"/>
          </w:tcPr>
          <w:p w14:paraId="00E3BC2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3BB549F4"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13CFF309"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02CA8AA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10.01.00</w:t>
            </w:r>
          </w:p>
        </w:tc>
        <w:tc>
          <w:tcPr>
            <w:tcW w:w="6946" w:type="dxa"/>
            <w:tcBorders>
              <w:top w:val="nil"/>
              <w:left w:val="nil"/>
              <w:bottom w:val="nil"/>
              <w:right w:val="nil"/>
            </w:tcBorders>
            <w:shd w:val="clear" w:color="auto" w:fill="auto"/>
            <w:vAlign w:val="center"/>
          </w:tcPr>
          <w:p w14:paraId="2F35B69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MESA PARA NIÑOS</w:t>
            </w:r>
          </w:p>
        </w:tc>
        <w:tc>
          <w:tcPr>
            <w:tcW w:w="850" w:type="dxa"/>
            <w:tcBorders>
              <w:top w:val="nil"/>
              <w:left w:val="nil"/>
              <w:bottom w:val="nil"/>
              <w:right w:val="nil"/>
            </w:tcBorders>
            <w:shd w:val="clear" w:color="auto" w:fill="auto"/>
            <w:vAlign w:val="center"/>
          </w:tcPr>
          <w:p w14:paraId="3AAB29E9"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537392B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009B268E" w14:textId="77777777" w:rsidTr="00CA42FF">
        <w:trPr>
          <w:trHeight w:val="360"/>
        </w:trPr>
        <w:tc>
          <w:tcPr>
            <w:tcW w:w="1266" w:type="dxa"/>
            <w:tcBorders>
              <w:top w:val="nil"/>
              <w:left w:val="single" w:sz="4" w:space="0" w:color="000000"/>
              <w:bottom w:val="nil"/>
              <w:right w:val="nil"/>
            </w:tcBorders>
            <w:shd w:val="clear" w:color="auto" w:fill="FFFFFF"/>
            <w:vAlign w:val="center"/>
          </w:tcPr>
          <w:p w14:paraId="2BAB6C7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10.02.00</w:t>
            </w:r>
          </w:p>
        </w:tc>
        <w:tc>
          <w:tcPr>
            <w:tcW w:w="6946" w:type="dxa"/>
            <w:tcBorders>
              <w:top w:val="nil"/>
              <w:left w:val="nil"/>
              <w:bottom w:val="nil"/>
              <w:right w:val="nil"/>
            </w:tcBorders>
            <w:shd w:val="clear" w:color="auto" w:fill="auto"/>
            <w:vAlign w:val="center"/>
          </w:tcPr>
          <w:p w14:paraId="6A6D2D6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SILLA PARA NIÑOS</w:t>
            </w:r>
          </w:p>
        </w:tc>
        <w:tc>
          <w:tcPr>
            <w:tcW w:w="850" w:type="dxa"/>
            <w:tcBorders>
              <w:top w:val="nil"/>
              <w:left w:val="nil"/>
              <w:bottom w:val="nil"/>
              <w:right w:val="nil"/>
            </w:tcBorders>
            <w:shd w:val="clear" w:color="auto" w:fill="auto"/>
            <w:vAlign w:val="center"/>
          </w:tcPr>
          <w:p w14:paraId="7972D0C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4BF793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4.00</w:t>
            </w:r>
          </w:p>
        </w:tc>
      </w:tr>
      <w:tr w:rsidR="00F6018F" w:rsidRPr="00A607AA" w14:paraId="5C2C04E8" w14:textId="77777777" w:rsidTr="00CA42FF">
        <w:trPr>
          <w:trHeight w:val="330"/>
        </w:trPr>
        <w:tc>
          <w:tcPr>
            <w:tcW w:w="1266" w:type="dxa"/>
            <w:tcBorders>
              <w:top w:val="nil"/>
              <w:left w:val="single" w:sz="4" w:space="0" w:color="000000"/>
              <w:bottom w:val="nil"/>
              <w:right w:val="nil"/>
            </w:tcBorders>
            <w:shd w:val="clear" w:color="auto" w:fill="FFFFFF"/>
            <w:vAlign w:val="center"/>
          </w:tcPr>
          <w:p w14:paraId="5B22BFB2"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10.03.00</w:t>
            </w:r>
          </w:p>
        </w:tc>
        <w:tc>
          <w:tcPr>
            <w:tcW w:w="6946" w:type="dxa"/>
            <w:tcBorders>
              <w:top w:val="nil"/>
              <w:left w:val="nil"/>
              <w:bottom w:val="nil"/>
              <w:right w:val="nil"/>
            </w:tcBorders>
            <w:shd w:val="clear" w:color="auto" w:fill="auto"/>
            <w:vAlign w:val="center"/>
          </w:tcPr>
          <w:p w14:paraId="5F20ECA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GUARDA JUGUETES PARA NIÑOS</w:t>
            </w:r>
          </w:p>
        </w:tc>
        <w:tc>
          <w:tcPr>
            <w:tcW w:w="850" w:type="dxa"/>
            <w:tcBorders>
              <w:top w:val="nil"/>
              <w:left w:val="nil"/>
              <w:bottom w:val="nil"/>
              <w:right w:val="nil"/>
            </w:tcBorders>
            <w:shd w:val="clear" w:color="auto" w:fill="auto"/>
            <w:vAlign w:val="center"/>
          </w:tcPr>
          <w:p w14:paraId="0D23919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28944BC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2F37834C" w14:textId="77777777" w:rsidTr="00CA42FF">
        <w:trPr>
          <w:trHeight w:val="375"/>
        </w:trPr>
        <w:tc>
          <w:tcPr>
            <w:tcW w:w="1266" w:type="dxa"/>
            <w:tcBorders>
              <w:top w:val="nil"/>
              <w:left w:val="single" w:sz="4" w:space="0" w:color="000000"/>
              <w:bottom w:val="nil"/>
              <w:right w:val="nil"/>
            </w:tcBorders>
            <w:shd w:val="clear" w:color="auto" w:fill="FFFFFF"/>
            <w:vAlign w:val="center"/>
          </w:tcPr>
          <w:p w14:paraId="1FC51C8A"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10.04.00</w:t>
            </w:r>
          </w:p>
        </w:tc>
        <w:tc>
          <w:tcPr>
            <w:tcW w:w="6946" w:type="dxa"/>
            <w:tcBorders>
              <w:top w:val="nil"/>
              <w:left w:val="nil"/>
              <w:bottom w:val="nil"/>
              <w:right w:val="nil"/>
            </w:tcBorders>
            <w:shd w:val="clear" w:color="auto" w:fill="auto"/>
            <w:vAlign w:val="center"/>
          </w:tcPr>
          <w:p w14:paraId="67E48EF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CORRALITO PARA NIÑOS</w:t>
            </w:r>
          </w:p>
        </w:tc>
        <w:tc>
          <w:tcPr>
            <w:tcW w:w="850" w:type="dxa"/>
            <w:tcBorders>
              <w:top w:val="nil"/>
              <w:left w:val="nil"/>
              <w:bottom w:val="nil"/>
              <w:right w:val="nil"/>
            </w:tcBorders>
            <w:shd w:val="clear" w:color="auto" w:fill="auto"/>
            <w:vAlign w:val="center"/>
          </w:tcPr>
          <w:p w14:paraId="464D290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192B5A6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72079BE4" w14:textId="77777777" w:rsidTr="00CA42FF">
        <w:trPr>
          <w:trHeight w:val="345"/>
        </w:trPr>
        <w:tc>
          <w:tcPr>
            <w:tcW w:w="1266" w:type="dxa"/>
            <w:tcBorders>
              <w:top w:val="nil"/>
              <w:left w:val="single" w:sz="4" w:space="0" w:color="000000"/>
              <w:bottom w:val="nil"/>
              <w:right w:val="nil"/>
            </w:tcBorders>
            <w:shd w:val="clear" w:color="auto" w:fill="FFFFFF"/>
            <w:vAlign w:val="center"/>
          </w:tcPr>
          <w:p w14:paraId="7FB4D3B2"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lastRenderedPageBreak/>
              <w:t>10.05.00</w:t>
            </w:r>
          </w:p>
        </w:tc>
        <w:tc>
          <w:tcPr>
            <w:tcW w:w="6946" w:type="dxa"/>
            <w:tcBorders>
              <w:top w:val="nil"/>
              <w:left w:val="nil"/>
              <w:bottom w:val="nil"/>
              <w:right w:val="nil"/>
            </w:tcBorders>
            <w:shd w:val="clear" w:color="auto" w:fill="auto"/>
            <w:vAlign w:val="center"/>
          </w:tcPr>
          <w:p w14:paraId="572A52BE"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PISO DE FOAMY DE ALTA RESISTENCIA PARA AREA DE NIÑOS</w:t>
            </w:r>
          </w:p>
        </w:tc>
        <w:tc>
          <w:tcPr>
            <w:tcW w:w="850" w:type="dxa"/>
            <w:tcBorders>
              <w:top w:val="nil"/>
              <w:left w:val="nil"/>
              <w:bottom w:val="nil"/>
              <w:right w:val="nil"/>
            </w:tcBorders>
            <w:shd w:val="clear" w:color="auto" w:fill="auto"/>
            <w:vAlign w:val="center"/>
          </w:tcPr>
          <w:p w14:paraId="0DB51F4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787D17D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3.45</w:t>
            </w:r>
          </w:p>
        </w:tc>
      </w:tr>
      <w:tr w:rsidR="00F6018F" w:rsidRPr="00A607AA" w14:paraId="1D1683A6" w14:textId="77777777" w:rsidTr="00CA42FF">
        <w:trPr>
          <w:trHeight w:val="315"/>
        </w:trPr>
        <w:tc>
          <w:tcPr>
            <w:tcW w:w="1266" w:type="dxa"/>
            <w:tcBorders>
              <w:top w:val="nil"/>
              <w:left w:val="single" w:sz="4" w:space="0" w:color="000000"/>
              <w:bottom w:val="nil"/>
              <w:right w:val="nil"/>
            </w:tcBorders>
            <w:shd w:val="clear" w:color="auto" w:fill="FFFFFF"/>
            <w:vAlign w:val="center"/>
          </w:tcPr>
          <w:p w14:paraId="28F47A7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10.06.00</w:t>
            </w:r>
          </w:p>
        </w:tc>
        <w:tc>
          <w:tcPr>
            <w:tcW w:w="6946" w:type="dxa"/>
            <w:tcBorders>
              <w:top w:val="nil"/>
              <w:left w:val="nil"/>
              <w:bottom w:val="nil"/>
              <w:right w:val="nil"/>
            </w:tcBorders>
            <w:shd w:val="clear" w:color="auto" w:fill="auto"/>
            <w:vAlign w:val="center"/>
          </w:tcPr>
          <w:p w14:paraId="460B95E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MUEBLE PARA KITCHENETTE</w:t>
            </w:r>
          </w:p>
        </w:tc>
        <w:tc>
          <w:tcPr>
            <w:tcW w:w="850" w:type="dxa"/>
            <w:tcBorders>
              <w:top w:val="nil"/>
              <w:left w:val="nil"/>
              <w:bottom w:val="nil"/>
              <w:right w:val="nil"/>
            </w:tcBorders>
            <w:shd w:val="clear" w:color="auto" w:fill="auto"/>
            <w:vAlign w:val="center"/>
          </w:tcPr>
          <w:p w14:paraId="4581A05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18F228D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2.00</w:t>
            </w:r>
          </w:p>
        </w:tc>
      </w:tr>
      <w:tr w:rsidR="00F6018F" w:rsidRPr="00A607AA" w14:paraId="51CE5B3B" w14:textId="77777777" w:rsidTr="00CA42FF">
        <w:trPr>
          <w:trHeight w:val="315"/>
        </w:trPr>
        <w:tc>
          <w:tcPr>
            <w:tcW w:w="1266" w:type="dxa"/>
            <w:tcBorders>
              <w:top w:val="nil"/>
              <w:left w:val="single" w:sz="4" w:space="0" w:color="000000"/>
              <w:bottom w:val="nil"/>
              <w:right w:val="nil"/>
            </w:tcBorders>
            <w:shd w:val="clear" w:color="auto" w:fill="FFFFFF"/>
            <w:vAlign w:val="center"/>
          </w:tcPr>
          <w:p w14:paraId="03C5373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10.07.00</w:t>
            </w:r>
          </w:p>
        </w:tc>
        <w:tc>
          <w:tcPr>
            <w:tcW w:w="6946" w:type="dxa"/>
            <w:tcBorders>
              <w:top w:val="nil"/>
              <w:left w:val="nil"/>
              <w:bottom w:val="nil"/>
              <w:right w:val="nil"/>
            </w:tcBorders>
            <w:shd w:val="clear" w:color="auto" w:fill="auto"/>
            <w:vAlign w:val="center"/>
          </w:tcPr>
          <w:p w14:paraId="3FE436D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PORTA MULETA.</w:t>
            </w:r>
          </w:p>
        </w:tc>
        <w:tc>
          <w:tcPr>
            <w:tcW w:w="850" w:type="dxa"/>
            <w:tcBorders>
              <w:top w:val="nil"/>
              <w:left w:val="nil"/>
              <w:bottom w:val="nil"/>
              <w:right w:val="nil"/>
            </w:tcBorders>
            <w:shd w:val="clear" w:color="auto" w:fill="auto"/>
            <w:vAlign w:val="center"/>
          </w:tcPr>
          <w:p w14:paraId="311975C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38C7532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3A2FF924" w14:textId="77777777" w:rsidTr="00CA42FF">
        <w:trPr>
          <w:trHeight w:val="315"/>
        </w:trPr>
        <w:tc>
          <w:tcPr>
            <w:tcW w:w="1266" w:type="dxa"/>
            <w:tcBorders>
              <w:top w:val="nil"/>
              <w:left w:val="single" w:sz="4" w:space="0" w:color="000000"/>
              <w:bottom w:val="nil"/>
              <w:right w:val="nil"/>
            </w:tcBorders>
            <w:shd w:val="clear" w:color="auto" w:fill="FFFFFF"/>
            <w:vAlign w:val="center"/>
          </w:tcPr>
          <w:p w14:paraId="748ED2A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10.08.00</w:t>
            </w:r>
          </w:p>
        </w:tc>
        <w:tc>
          <w:tcPr>
            <w:tcW w:w="6946" w:type="dxa"/>
            <w:tcBorders>
              <w:top w:val="nil"/>
              <w:left w:val="nil"/>
              <w:bottom w:val="nil"/>
              <w:right w:val="nil"/>
            </w:tcBorders>
            <w:shd w:val="clear" w:color="auto" w:fill="auto"/>
            <w:vAlign w:val="center"/>
          </w:tcPr>
          <w:p w14:paraId="26334F6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BARRAS FIJAS DE APOYO</w:t>
            </w:r>
          </w:p>
        </w:tc>
        <w:tc>
          <w:tcPr>
            <w:tcW w:w="850" w:type="dxa"/>
            <w:tcBorders>
              <w:top w:val="nil"/>
              <w:left w:val="nil"/>
              <w:bottom w:val="nil"/>
              <w:right w:val="nil"/>
            </w:tcBorders>
            <w:shd w:val="clear" w:color="auto" w:fill="auto"/>
            <w:vAlign w:val="center"/>
          </w:tcPr>
          <w:p w14:paraId="197A892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0CEB4E8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2.00</w:t>
            </w:r>
          </w:p>
        </w:tc>
      </w:tr>
      <w:tr w:rsidR="00F6018F" w:rsidRPr="00A607AA" w14:paraId="03E82455" w14:textId="77777777" w:rsidTr="00CA42FF">
        <w:trPr>
          <w:trHeight w:val="315"/>
        </w:trPr>
        <w:tc>
          <w:tcPr>
            <w:tcW w:w="1266" w:type="dxa"/>
            <w:tcBorders>
              <w:top w:val="nil"/>
              <w:left w:val="single" w:sz="4" w:space="0" w:color="000000"/>
              <w:bottom w:val="nil"/>
              <w:right w:val="nil"/>
            </w:tcBorders>
            <w:shd w:val="clear" w:color="auto" w:fill="FFFFFF"/>
            <w:vAlign w:val="center"/>
          </w:tcPr>
          <w:p w14:paraId="5D75B61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10.09.00</w:t>
            </w:r>
          </w:p>
        </w:tc>
        <w:tc>
          <w:tcPr>
            <w:tcW w:w="6946" w:type="dxa"/>
            <w:tcBorders>
              <w:top w:val="nil"/>
              <w:left w:val="nil"/>
              <w:bottom w:val="nil"/>
              <w:right w:val="nil"/>
            </w:tcBorders>
            <w:shd w:val="clear" w:color="auto" w:fill="auto"/>
            <w:vAlign w:val="center"/>
          </w:tcPr>
          <w:p w14:paraId="07D76C4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BARRA DE APOYO PISO PARED PARA INODORO.</w:t>
            </w:r>
          </w:p>
        </w:tc>
        <w:tc>
          <w:tcPr>
            <w:tcW w:w="850" w:type="dxa"/>
            <w:tcBorders>
              <w:top w:val="nil"/>
              <w:left w:val="nil"/>
              <w:bottom w:val="nil"/>
              <w:right w:val="nil"/>
            </w:tcBorders>
            <w:shd w:val="clear" w:color="auto" w:fill="auto"/>
            <w:vAlign w:val="center"/>
          </w:tcPr>
          <w:p w14:paraId="6E624E36"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C5F6D1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78568D27" w14:textId="77777777" w:rsidTr="00CA42FF">
        <w:trPr>
          <w:trHeight w:val="315"/>
        </w:trPr>
        <w:tc>
          <w:tcPr>
            <w:tcW w:w="1266" w:type="dxa"/>
            <w:tcBorders>
              <w:top w:val="nil"/>
              <w:left w:val="single" w:sz="4" w:space="0" w:color="000000"/>
              <w:bottom w:val="nil"/>
              <w:right w:val="nil"/>
            </w:tcBorders>
            <w:shd w:val="clear" w:color="auto" w:fill="FFFFFF"/>
            <w:vAlign w:val="center"/>
          </w:tcPr>
          <w:p w14:paraId="7BC68DB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10.10.00</w:t>
            </w:r>
          </w:p>
        </w:tc>
        <w:tc>
          <w:tcPr>
            <w:tcW w:w="6946" w:type="dxa"/>
            <w:tcBorders>
              <w:top w:val="nil"/>
              <w:left w:val="nil"/>
              <w:bottom w:val="nil"/>
              <w:right w:val="nil"/>
            </w:tcBorders>
            <w:shd w:val="clear" w:color="auto" w:fill="auto"/>
            <w:vAlign w:val="center"/>
          </w:tcPr>
          <w:p w14:paraId="0B37B89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FELPUDO DE VINIL 12mm TRANSITO ALTO</w:t>
            </w:r>
          </w:p>
        </w:tc>
        <w:tc>
          <w:tcPr>
            <w:tcW w:w="850" w:type="dxa"/>
            <w:tcBorders>
              <w:top w:val="nil"/>
              <w:left w:val="nil"/>
              <w:bottom w:val="nil"/>
              <w:right w:val="nil"/>
            </w:tcBorders>
            <w:shd w:val="clear" w:color="auto" w:fill="auto"/>
            <w:vAlign w:val="center"/>
          </w:tcPr>
          <w:p w14:paraId="73B05BB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4FBBF29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1893A7C1" w14:textId="77777777" w:rsidTr="00CA42FF">
        <w:trPr>
          <w:trHeight w:val="315"/>
        </w:trPr>
        <w:tc>
          <w:tcPr>
            <w:tcW w:w="1266" w:type="dxa"/>
            <w:tcBorders>
              <w:top w:val="nil"/>
              <w:left w:val="single" w:sz="4" w:space="0" w:color="000000"/>
              <w:bottom w:val="nil"/>
              <w:right w:val="nil"/>
            </w:tcBorders>
            <w:shd w:val="clear" w:color="auto" w:fill="auto"/>
            <w:vAlign w:val="center"/>
          </w:tcPr>
          <w:p w14:paraId="2B720C80"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10.11.00</w:t>
            </w:r>
          </w:p>
        </w:tc>
        <w:tc>
          <w:tcPr>
            <w:tcW w:w="6946" w:type="dxa"/>
            <w:tcBorders>
              <w:top w:val="nil"/>
              <w:left w:val="nil"/>
              <w:bottom w:val="nil"/>
              <w:right w:val="nil"/>
            </w:tcBorders>
            <w:shd w:val="clear" w:color="auto" w:fill="auto"/>
            <w:vAlign w:val="center"/>
          </w:tcPr>
          <w:p w14:paraId="515663BD"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SUMINISTRO E INSTALACIÓN DE ESTANTERÍAS DE METAL 40X90X1.80M </w:t>
            </w:r>
          </w:p>
        </w:tc>
        <w:tc>
          <w:tcPr>
            <w:tcW w:w="850" w:type="dxa"/>
            <w:tcBorders>
              <w:top w:val="nil"/>
              <w:left w:val="nil"/>
              <w:bottom w:val="nil"/>
              <w:right w:val="nil"/>
            </w:tcBorders>
            <w:shd w:val="clear" w:color="auto" w:fill="auto"/>
            <w:vAlign w:val="center"/>
          </w:tcPr>
          <w:p w14:paraId="7A3D304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1873410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30.00</w:t>
            </w:r>
          </w:p>
        </w:tc>
      </w:tr>
      <w:tr w:rsidR="00F6018F" w:rsidRPr="00A607AA" w14:paraId="590DC5B4" w14:textId="77777777" w:rsidTr="00CA42FF">
        <w:trPr>
          <w:trHeight w:val="315"/>
        </w:trPr>
        <w:tc>
          <w:tcPr>
            <w:tcW w:w="1266" w:type="dxa"/>
            <w:tcBorders>
              <w:top w:val="nil"/>
              <w:left w:val="nil"/>
              <w:bottom w:val="nil"/>
              <w:right w:val="nil"/>
            </w:tcBorders>
            <w:shd w:val="clear" w:color="auto" w:fill="auto"/>
            <w:vAlign w:val="center"/>
          </w:tcPr>
          <w:p w14:paraId="73975FA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10.12.00</w:t>
            </w:r>
          </w:p>
        </w:tc>
        <w:tc>
          <w:tcPr>
            <w:tcW w:w="6946" w:type="dxa"/>
            <w:tcBorders>
              <w:top w:val="nil"/>
              <w:left w:val="nil"/>
              <w:bottom w:val="nil"/>
              <w:right w:val="nil"/>
            </w:tcBorders>
            <w:shd w:val="clear" w:color="auto" w:fill="auto"/>
            <w:vAlign w:val="center"/>
          </w:tcPr>
          <w:p w14:paraId="113D103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ESCRITORIO + CAJONERA</w:t>
            </w:r>
          </w:p>
        </w:tc>
        <w:tc>
          <w:tcPr>
            <w:tcW w:w="850" w:type="dxa"/>
            <w:tcBorders>
              <w:top w:val="nil"/>
              <w:left w:val="nil"/>
              <w:bottom w:val="nil"/>
              <w:right w:val="nil"/>
            </w:tcBorders>
            <w:shd w:val="clear" w:color="auto" w:fill="auto"/>
            <w:vAlign w:val="center"/>
          </w:tcPr>
          <w:p w14:paraId="6EA2D3C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auto"/>
            <w:vAlign w:val="center"/>
          </w:tcPr>
          <w:p w14:paraId="77A3916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8.00</w:t>
            </w:r>
          </w:p>
        </w:tc>
      </w:tr>
      <w:tr w:rsidR="00F6018F" w:rsidRPr="00A607AA" w14:paraId="78EFAB23" w14:textId="77777777" w:rsidTr="00CA42FF">
        <w:trPr>
          <w:trHeight w:val="315"/>
        </w:trPr>
        <w:tc>
          <w:tcPr>
            <w:tcW w:w="1266" w:type="dxa"/>
            <w:tcBorders>
              <w:top w:val="nil"/>
              <w:left w:val="nil"/>
              <w:bottom w:val="nil"/>
              <w:right w:val="nil"/>
            </w:tcBorders>
            <w:shd w:val="clear" w:color="auto" w:fill="auto"/>
            <w:vAlign w:val="center"/>
          </w:tcPr>
          <w:p w14:paraId="0066678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10.13.00</w:t>
            </w:r>
          </w:p>
        </w:tc>
        <w:tc>
          <w:tcPr>
            <w:tcW w:w="6946" w:type="dxa"/>
            <w:tcBorders>
              <w:top w:val="nil"/>
              <w:left w:val="nil"/>
              <w:bottom w:val="nil"/>
              <w:right w:val="nil"/>
            </w:tcBorders>
            <w:shd w:val="clear" w:color="auto" w:fill="auto"/>
            <w:vAlign w:val="center"/>
          </w:tcPr>
          <w:p w14:paraId="739E776A"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MESA REDONDA</w:t>
            </w:r>
          </w:p>
        </w:tc>
        <w:tc>
          <w:tcPr>
            <w:tcW w:w="850" w:type="dxa"/>
            <w:tcBorders>
              <w:top w:val="nil"/>
              <w:left w:val="nil"/>
              <w:bottom w:val="nil"/>
              <w:right w:val="nil"/>
            </w:tcBorders>
            <w:shd w:val="clear" w:color="auto" w:fill="auto"/>
            <w:vAlign w:val="center"/>
          </w:tcPr>
          <w:p w14:paraId="2158016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auto"/>
            <w:vAlign w:val="center"/>
          </w:tcPr>
          <w:p w14:paraId="483A202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4121A07E" w14:textId="77777777" w:rsidTr="00CA42FF">
        <w:trPr>
          <w:trHeight w:val="315"/>
        </w:trPr>
        <w:tc>
          <w:tcPr>
            <w:tcW w:w="1266" w:type="dxa"/>
            <w:tcBorders>
              <w:top w:val="nil"/>
              <w:left w:val="nil"/>
              <w:bottom w:val="nil"/>
              <w:right w:val="nil"/>
            </w:tcBorders>
            <w:shd w:val="clear" w:color="auto" w:fill="auto"/>
            <w:vAlign w:val="center"/>
          </w:tcPr>
          <w:p w14:paraId="1D85686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10.14.00</w:t>
            </w:r>
          </w:p>
        </w:tc>
        <w:tc>
          <w:tcPr>
            <w:tcW w:w="6946" w:type="dxa"/>
            <w:tcBorders>
              <w:top w:val="nil"/>
              <w:left w:val="nil"/>
              <w:bottom w:val="nil"/>
              <w:right w:val="nil"/>
            </w:tcBorders>
            <w:shd w:val="clear" w:color="auto" w:fill="auto"/>
            <w:vAlign w:val="center"/>
          </w:tcPr>
          <w:p w14:paraId="2203400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ARCHIVADORES</w:t>
            </w:r>
          </w:p>
        </w:tc>
        <w:tc>
          <w:tcPr>
            <w:tcW w:w="850" w:type="dxa"/>
            <w:tcBorders>
              <w:top w:val="nil"/>
              <w:left w:val="nil"/>
              <w:bottom w:val="nil"/>
              <w:right w:val="nil"/>
            </w:tcBorders>
            <w:shd w:val="clear" w:color="auto" w:fill="auto"/>
            <w:vAlign w:val="center"/>
          </w:tcPr>
          <w:p w14:paraId="71BB91F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auto"/>
            <w:vAlign w:val="center"/>
          </w:tcPr>
          <w:p w14:paraId="43DAEF7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8.00</w:t>
            </w:r>
          </w:p>
        </w:tc>
      </w:tr>
      <w:tr w:rsidR="00F6018F" w:rsidRPr="00A607AA" w14:paraId="1156736E" w14:textId="77777777" w:rsidTr="00CA42FF">
        <w:trPr>
          <w:trHeight w:val="300"/>
        </w:trPr>
        <w:tc>
          <w:tcPr>
            <w:tcW w:w="1266" w:type="dxa"/>
            <w:tcBorders>
              <w:top w:val="nil"/>
              <w:left w:val="single" w:sz="4" w:space="0" w:color="000000"/>
              <w:bottom w:val="nil"/>
              <w:right w:val="nil"/>
            </w:tcBorders>
            <w:shd w:val="clear" w:color="auto" w:fill="auto"/>
            <w:vAlign w:val="center"/>
          </w:tcPr>
          <w:p w14:paraId="4216C9B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10.15.00</w:t>
            </w:r>
          </w:p>
        </w:tc>
        <w:tc>
          <w:tcPr>
            <w:tcW w:w="6946" w:type="dxa"/>
            <w:tcBorders>
              <w:top w:val="nil"/>
              <w:left w:val="nil"/>
              <w:bottom w:val="nil"/>
              <w:right w:val="nil"/>
            </w:tcBorders>
            <w:shd w:val="clear" w:color="auto" w:fill="FFFFFF"/>
            <w:vAlign w:val="center"/>
          </w:tcPr>
          <w:p w14:paraId="7F44E69D"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SILLA GIRATORIA</w:t>
            </w:r>
          </w:p>
        </w:tc>
        <w:tc>
          <w:tcPr>
            <w:tcW w:w="850" w:type="dxa"/>
            <w:tcBorders>
              <w:top w:val="nil"/>
              <w:left w:val="nil"/>
              <w:bottom w:val="nil"/>
              <w:right w:val="nil"/>
            </w:tcBorders>
            <w:shd w:val="clear" w:color="auto" w:fill="auto"/>
            <w:vAlign w:val="center"/>
          </w:tcPr>
          <w:p w14:paraId="1150084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FFFFFF"/>
            <w:vAlign w:val="center"/>
          </w:tcPr>
          <w:p w14:paraId="465A4D5B"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13.00</w:t>
            </w:r>
          </w:p>
        </w:tc>
      </w:tr>
      <w:tr w:rsidR="00F6018F" w:rsidRPr="00A607AA" w14:paraId="1C216306" w14:textId="77777777" w:rsidTr="00CA42FF">
        <w:trPr>
          <w:trHeight w:val="300"/>
        </w:trPr>
        <w:tc>
          <w:tcPr>
            <w:tcW w:w="1266" w:type="dxa"/>
            <w:tcBorders>
              <w:top w:val="nil"/>
              <w:left w:val="nil"/>
              <w:bottom w:val="nil"/>
              <w:right w:val="nil"/>
            </w:tcBorders>
            <w:shd w:val="clear" w:color="auto" w:fill="auto"/>
            <w:vAlign w:val="center"/>
          </w:tcPr>
          <w:p w14:paraId="3C96EE7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10.16.00</w:t>
            </w:r>
          </w:p>
        </w:tc>
        <w:tc>
          <w:tcPr>
            <w:tcW w:w="6946" w:type="dxa"/>
            <w:tcBorders>
              <w:top w:val="nil"/>
              <w:left w:val="nil"/>
              <w:bottom w:val="nil"/>
              <w:right w:val="nil"/>
            </w:tcBorders>
            <w:shd w:val="clear" w:color="auto" w:fill="FFFFFF"/>
            <w:vAlign w:val="center"/>
          </w:tcPr>
          <w:p w14:paraId="05484612"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SILLAS DE VISITAS</w:t>
            </w:r>
          </w:p>
        </w:tc>
        <w:tc>
          <w:tcPr>
            <w:tcW w:w="850" w:type="dxa"/>
            <w:tcBorders>
              <w:top w:val="nil"/>
              <w:left w:val="nil"/>
              <w:bottom w:val="nil"/>
              <w:right w:val="nil"/>
            </w:tcBorders>
            <w:shd w:val="clear" w:color="auto" w:fill="auto"/>
            <w:vAlign w:val="center"/>
          </w:tcPr>
          <w:p w14:paraId="40B4E26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FFFFFF"/>
            <w:vAlign w:val="center"/>
          </w:tcPr>
          <w:p w14:paraId="765E564B"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16.00</w:t>
            </w:r>
          </w:p>
        </w:tc>
      </w:tr>
      <w:tr w:rsidR="00F6018F" w:rsidRPr="00A607AA" w14:paraId="6E955656" w14:textId="77777777" w:rsidTr="00CA42FF">
        <w:trPr>
          <w:trHeight w:val="300"/>
        </w:trPr>
        <w:tc>
          <w:tcPr>
            <w:tcW w:w="1266" w:type="dxa"/>
            <w:tcBorders>
              <w:top w:val="nil"/>
              <w:left w:val="nil"/>
              <w:bottom w:val="nil"/>
              <w:right w:val="nil"/>
            </w:tcBorders>
            <w:shd w:val="clear" w:color="auto" w:fill="auto"/>
            <w:vAlign w:val="center"/>
          </w:tcPr>
          <w:p w14:paraId="47E0A6A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10.17.00</w:t>
            </w:r>
          </w:p>
        </w:tc>
        <w:tc>
          <w:tcPr>
            <w:tcW w:w="6946" w:type="dxa"/>
            <w:tcBorders>
              <w:top w:val="nil"/>
              <w:left w:val="nil"/>
              <w:bottom w:val="nil"/>
              <w:right w:val="nil"/>
            </w:tcBorders>
            <w:shd w:val="clear" w:color="auto" w:fill="FFFFFF"/>
            <w:vAlign w:val="center"/>
          </w:tcPr>
          <w:p w14:paraId="106768A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SILLAS DE ESPERA</w:t>
            </w:r>
          </w:p>
        </w:tc>
        <w:tc>
          <w:tcPr>
            <w:tcW w:w="850" w:type="dxa"/>
            <w:tcBorders>
              <w:top w:val="nil"/>
              <w:left w:val="nil"/>
              <w:bottom w:val="nil"/>
              <w:right w:val="nil"/>
            </w:tcBorders>
            <w:shd w:val="clear" w:color="auto" w:fill="auto"/>
            <w:vAlign w:val="center"/>
          </w:tcPr>
          <w:p w14:paraId="6A27C4A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FFFFFF"/>
            <w:vAlign w:val="center"/>
          </w:tcPr>
          <w:p w14:paraId="12AF6A7F"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4.00</w:t>
            </w:r>
          </w:p>
        </w:tc>
      </w:tr>
      <w:tr w:rsidR="00F6018F" w:rsidRPr="00A607AA" w14:paraId="5693F484" w14:textId="77777777" w:rsidTr="00CA42FF">
        <w:trPr>
          <w:trHeight w:val="300"/>
        </w:trPr>
        <w:tc>
          <w:tcPr>
            <w:tcW w:w="1266" w:type="dxa"/>
            <w:tcBorders>
              <w:top w:val="nil"/>
              <w:left w:val="nil"/>
              <w:bottom w:val="nil"/>
              <w:right w:val="nil"/>
            </w:tcBorders>
            <w:shd w:val="clear" w:color="auto" w:fill="auto"/>
            <w:vAlign w:val="center"/>
          </w:tcPr>
          <w:p w14:paraId="721E170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10.18.00</w:t>
            </w:r>
          </w:p>
        </w:tc>
        <w:tc>
          <w:tcPr>
            <w:tcW w:w="6946" w:type="dxa"/>
            <w:tcBorders>
              <w:top w:val="nil"/>
              <w:left w:val="nil"/>
              <w:bottom w:val="nil"/>
              <w:right w:val="nil"/>
            </w:tcBorders>
            <w:shd w:val="clear" w:color="auto" w:fill="FFFFFF"/>
            <w:vAlign w:val="center"/>
          </w:tcPr>
          <w:p w14:paraId="0766561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COUNTER + CAJONERA</w:t>
            </w:r>
          </w:p>
        </w:tc>
        <w:tc>
          <w:tcPr>
            <w:tcW w:w="850" w:type="dxa"/>
            <w:tcBorders>
              <w:top w:val="nil"/>
              <w:left w:val="nil"/>
              <w:bottom w:val="nil"/>
              <w:right w:val="nil"/>
            </w:tcBorders>
            <w:shd w:val="clear" w:color="auto" w:fill="auto"/>
            <w:vAlign w:val="center"/>
          </w:tcPr>
          <w:p w14:paraId="7C007AA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FFFFFF"/>
            <w:vAlign w:val="center"/>
          </w:tcPr>
          <w:p w14:paraId="396E4683"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1.00</w:t>
            </w:r>
          </w:p>
        </w:tc>
      </w:tr>
      <w:tr w:rsidR="00F6018F" w:rsidRPr="00A607AA" w14:paraId="159A85FF" w14:textId="77777777" w:rsidTr="00CA42FF">
        <w:trPr>
          <w:trHeight w:val="300"/>
        </w:trPr>
        <w:tc>
          <w:tcPr>
            <w:tcW w:w="1266" w:type="dxa"/>
            <w:tcBorders>
              <w:top w:val="nil"/>
              <w:left w:val="single" w:sz="4" w:space="0" w:color="000000"/>
              <w:bottom w:val="nil"/>
              <w:right w:val="nil"/>
            </w:tcBorders>
            <w:shd w:val="clear" w:color="auto" w:fill="auto"/>
            <w:vAlign w:val="center"/>
          </w:tcPr>
          <w:p w14:paraId="05185F7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10.19.00</w:t>
            </w:r>
          </w:p>
        </w:tc>
        <w:tc>
          <w:tcPr>
            <w:tcW w:w="6946" w:type="dxa"/>
            <w:tcBorders>
              <w:top w:val="nil"/>
              <w:left w:val="nil"/>
              <w:bottom w:val="nil"/>
              <w:right w:val="nil"/>
            </w:tcBorders>
            <w:shd w:val="clear" w:color="auto" w:fill="FFFFFF"/>
            <w:vAlign w:val="center"/>
          </w:tcPr>
          <w:p w14:paraId="13144210"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PAPELERAS DE MALLA METALICAS (NEGRA)</w:t>
            </w:r>
          </w:p>
        </w:tc>
        <w:tc>
          <w:tcPr>
            <w:tcW w:w="850" w:type="dxa"/>
            <w:tcBorders>
              <w:top w:val="nil"/>
              <w:left w:val="nil"/>
              <w:bottom w:val="nil"/>
              <w:right w:val="nil"/>
            </w:tcBorders>
            <w:shd w:val="clear" w:color="auto" w:fill="auto"/>
            <w:vAlign w:val="center"/>
          </w:tcPr>
          <w:p w14:paraId="0B3718C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nil"/>
            </w:tcBorders>
            <w:shd w:val="clear" w:color="auto" w:fill="FFFFFF"/>
            <w:vAlign w:val="center"/>
          </w:tcPr>
          <w:p w14:paraId="5BBDA61D"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9.00</w:t>
            </w:r>
          </w:p>
        </w:tc>
      </w:tr>
      <w:tr w:rsidR="00F6018F" w:rsidRPr="00A607AA" w14:paraId="2AE0E7DD"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64134AD8"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11.00.00</w:t>
            </w:r>
          </w:p>
        </w:tc>
        <w:tc>
          <w:tcPr>
            <w:tcW w:w="6946" w:type="dxa"/>
            <w:tcBorders>
              <w:top w:val="single" w:sz="4" w:space="0" w:color="000000"/>
              <w:left w:val="nil"/>
              <w:bottom w:val="nil"/>
              <w:right w:val="nil"/>
            </w:tcBorders>
            <w:shd w:val="clear" w:color="auto" w:fill="F2F2F2"/>
            <w:vAlign w:val="center"/>
          </w:tcPr>
          <w:p w14:paraId="532B3E0C"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ACCESORIOS</w:t>
            </w:r>
          </w:p>
        </w:tc>
        <w:tc>
          <w:tcPr>
            <w:tcW w:w="850" w:type="dxa"/>
            <w:tcBorders>
              <w:top w:val="single" w:sz="4" w:space="0" w:color="000000"/>
              <w:left w:val="nil"/>
              <w:bottom w:val="nil"/>
              <w:right w:val="nil"/>
            </w:tcBorders>
            <w:shd w:val="clear" w:color="auto" w:fill="F2F2F2"/>
            <w:vAlign w:val="center"/>
          </w:tcPr>
          <w:p w14:paraId="3CF83CA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1A3CD5C0"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35E825AC" w14:textId="77777777" w:rsidTr="00CA42FF">
        <w:trPr>
          <w:trHeight w:val="600"/>
        </w:trPr>
        <w:tc>
          <w:tcPr>
            <w:tcW w:w="1266" w:type="dxa"/>
            <w:tcBorders>
              <w:top w:val="nil"/>
              <w:left w:val="single" w:sz="4" w:space="0" w:color="000000"/>
              <w:bottom w:val="nil"/>
              <w:right w:val="nil"/>
            </w:tcBorders>
            <w:shd w:val="clear" w:color="auto" w:fill="auto"/>
            <w:vAlign w:val="center"/>
          </w:tcPr>
          <w:p w14:paraId="112BDD3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11.01.00</w:t>
            </w:r>
          </w:p>
        </w:tc>
        <w:tc>
          <w:tcPr>
            <w:tcW w:w="6946" w:type="dxa"/>
            <w:tcBorders>
              <w:top w:val="nil"/>
              <w:left w:val="nil"/>
              <w:bottom w:val="nil"/>
              <w:right w:val="nil"/>
            </w:tcBorders>
            <w:shd w:val="clear" w:color="auto" w:fill="auto"/>
            <w:vAlign w:val="center"/>
          </w:tcPr>
          <w:p w14:paraId="5AD1FE8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ESPEJO INDIVIDUAL DE 6mm Y LÁMINA DE SEGURIDAD DE 7 MICRAS, CON MARCO DE ALUMINIO ADOSADO A PARED.</w:t>
            </w:r>
          </w:p>
        </w:tc>
        <w:tc>
          <w:tcPr>
            <w:tcW w:w="850" w:type="dxa"/>
            <w:tcBorders>
              <w:top w:val="nil"/>
              <w:left w:val="nil"/>
              <w:bottom w:val="nil"/>
              <w:right w:val="nil"/>
            </w:tcBorders>
            <w:shd w:val="clear" w:color="auto" w:fill="auto"/>
            <w:vAlign w:val="center"/>
          </w:tcPr>
          <w:p w14:paraId="451DD3A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244CEB35"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1.75</w:t>
            </w:r>
          </w:p>
        </w:tc>
      </w:tr>
      <w:tr w:rsidR="00F6018F" w:rsidRPr="00A607AA" w14:paraId="48F321BE" w14:textId="77777777" w:rsidTr="00CA42FF">
        <w:trPr>
          <w:trHeight w:val="600"/>
        </w:trPr>
        <w:tc>
          <w:tcPr>
            <w:tcW w:w="1266" w:type="dxa"/>
            <w:tcBorders>
              <w:top w:val="nil"/>
              <w:left w:val="single" w:sz="4" w:space="0" w:color="000000"/>
              <w:bottom w:val="nil"/>
              <w:right w:val="nil"/>
            </w:tcBorders>
            <w:shd w:val="clear" w:color="auto" w:fill="auto"/>
            <w:vAlign w:val="center"/>
          </w:tcPr>
          <w:p w14:paraId="25FA140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11.02.00</w:t>
            </w:r>
          </w:p>
        </w:tc>
        <w:tc>
          <w:tcPr>
            <w:tcW w:w="6946" w:type="dxa"/>
            <w:tcBorders>
              <w:top w:val="nil"/>
              <w:left w:val="nil"/>
              <w:bottom w:val="nil"/>
              <w:right w:val="nil"/>
            </w:tcBorders>
            <w:shd w:val="clear" w:color="auto" w:fill="auto"/>
            <w:vAlign w:val="center"/>
          </w:tcPr>
          <w:p w14:paraId="05DEEA2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PAPELERA DE 20L, EN ACERO INOXIDABLE</w:t>
            </w:r>
          </w:p>
        </w:tc>
        <w:tc>
          <w:tcPr>
            <w:tcW w:w="850" w:type="dxa"/>
            <w:tcBorders>
              <w:top w:val="nil"/>
              <w:left w:val="nil"/>
              <w:bottom w:val="nil"/>
              <w:right w:val="nil"/>
            </w:tcBorders>
            <w:shd w:val="clear" w:color="auto" w:fill="auto"/>
            <w:vAlign w:val="center"/>
          </w:tcPr>
          <w:p w14:paraId="53CA521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13BCB186"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5.00</w:t>
            </w:r>
          </w:p>
        </w:tc>
      </w:tr>
      <w:tr w:rsidR="00F6018F" w:rsidRPr="00A607AA" w14:paraId="763BEA51" w14:textId="77777777" w:rsidTr="00CA42FF">
        <w:trPr>
          <w:trHeight w:val="600"/>
        </w:trPr>
        <w:tc>
          <w:tcPr>
            <w:tcW w:w="1266" w:type="dxa"/>
            <w:tcBorders>
              <w:top w:val="nil"/>
              <w:left w:val="single" w:sz="4" w:space="0" w:color="000000"/>
              <w:bottom w:val="nil"/>
              <w:right w:val="nil"/>
            </w:tcBorders>
            <w:shd w:val="clear" w:color="auto" w:fill="auto"/>
            <w:vAlign w:val="center"/>
          </w:tcPr>
          <w:p w14:paraId="32625B7A"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11.03.00</w:t>
            </w:r>
          </w:p>
        </w:tc>
        <w:tc>
          <w:tcPr>
            <w:tcW w:w="6946" w:type="dxa"/>
            <w:tcBorders>
              <w:top w:val="nil"/>
              <w:left w:val="nil"/>
              <w:bottom w:val="nil"/>
              <w:right w:val="nil"/>
            </w:tcBorders>
            <w:shd w:val="clear" w:color="auto" w:fill="auto"/>
            <w:vAlign w:val="center"/>
          </w:tcPr>
          <w:p w14:paraId="025C2EEA"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SUMINISTRO E INSTALACIÓN DE DISPENSADOR DE PAPEL HIGIÉNICO JUMBO, CON CERRADURA DE LLAVE, ANTIVANDÁLICO, EN ACERO INOXIDABLE CON FIJACIÓN A MURO O CUBÍCULO. </w:t>
            </w:r>
          </w:p>
        </w:tc>
        <w:tc>
          <w:tcPr>
            <w:tcW w:w="850" w:type="dxa"/>
            <w:tcBorders>
              <w:top w:val="nil"/>
              <w:left w:val="nil"/>
              <w:bottom w:val="nil"/>
              <w:right w:val="nil"/>
            </w:tcBorders>
            <w:shd w:val="clear" w:color="auto" w:fill="auto"/>
            <w:vAlign w:val="center"/>
          </w:tcPr>
          <w:p w14:paraId="2580877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ED90259"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5.00</w:t>
            </w:r>
          </w:p>
        </w:tc>
      </w:tr>
      <w:tr w:rsidR="00F6018F" w:rsidRPr="00A607AA" w14:paraId="27C6FF72" w14:textId="77777777" w:rsidTr="00CA42FF">
        <w:trPr>
          <w:trHeight w:val="600"/>
        </w:trPr>
        <w:tc>
          <w:tcPr>
            <w:tcW w:w="1266" w:type="dxa"/>
            <w:tcBorders>
              <w:top w:val="nil"/>
              <w:left w:val="single" w:sz="4" w:space="0" w:color="000000"/>
              <w:bottom w:val="nil"/>
              <w:right w:val="nil"/>
            </w:tcBorders>
            <w:shd w:val="clear" w:color="auto" w:fill="auto"/>
            <w:vAlign w:val="center"/>
          </w:tcPr>
          <w:p w14:paraId="73992B6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11.04.00</w:t>
            </w:r>
          </w:p>
        </w:tc>
        <w:tc>
          <w:tcPr>
            <w:tcW w:w="6946" w:type="dxa"/>
            <w:tcBorders>
              <w:top w:val="nil"/>
              <w:left w:val="nil"/>
              <w:bottom w:val="nil"/>
              <w:right w:val="nil"/>
            </w:tcBorders>
            <w:shd w:val="clear" w:color="auto" w:fill="auto"/>
            <w:vAlign w:val="center"/>
          </w:tcPr>
          <w:p w14:paraId="5622B93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DISPENSADOR DE PAPEL TOALLA, CON CERRADURA DE LLAVE, ANTIVANDÁLICO, EN ACERO INOXIDABLE CON FIJACIÓN A MURO.</w:t>
            </w:r>
          </w:p>
        </w:tc>
        <w:tc>
          <w:tcPr>
            <w:tcW w:w="850" w:type="dxa"/>
            <w:tcBorders>
              <w:top w:val="nil"/>
              <w:left w:val="nil"/>
              <w:bottom w:val="nil"/>
              <w:right w:val="nil"/>
            </w:tcBorders>
            <w:shd w:val="clear" w:color="auto" w:fill="auto"/>
            <w:vAlign w:val="center"/>
          </w:tcPr>
          <w:p w14:paraId="0D27CEF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B3ABF3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5.00</w:t>
            </w:r>
          </w:p>
        </w:tc>
      </w:tr>
      <w:tr w:rsidR="00F6018F" w:rsidRPr="00A607AA" w14:paraId="521479D1" w14:textId="77777777" w:rsidTr="00CA42FF">
        <w:trPr>
          <w:trHeight w:val="600"/>
        </w:trPr>
        <w:tc>
          <w:tcPr>
            <w:tcW w:w="1266" w:type="dxa"/>
            <w:tcBorders>
              <w:top w:val="nil"/>
              <w:left w:val="single" w:sz="4" w:space="0" w:color="000000"/>
              <w:bottom w:val="single" w:sz="4" w:space="0" w:color="000000"/>
              <w:right w:val="nil"/>
            </w:tcBorders>
            <w:shd w:val="clear" w:color="auto" w:fill="auto"/>
            <w:vAlign w:val="center"/>
          </w:tcPr>
          <w:p w14:paraId="1842770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11.05.00</w:t>
            </w:r>
          </w:p>
        </w:tc>
        <w:tc>
          <w:tcPr>
            <w:tcW w:w="6946" w:type="dxa"/>
            <w:tcBorders>
              <w:top w:val="nil"/>
              <w:left w:val="nil"/>
              <w:bottom w:val="single" w:sz="4" w:space="0" w:color="000000"/>
              <w:right w:val="nil"/>
            </w:tcBorders>
            <w:shd w:val="clear" w:color="auto" w:fill="auto"/>
            <w:vAlign w:val="center"/>
          </w:tcPr>
          <w:p w14:paraId="48DE283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DISPENSADOR DE JABÓN LÍQUIDO, ANTIVANDÁLICO, EN ACERO INOXIDABLE CON FIJACIÓN A MURO.</w:t>
            </w:r>
          </w:p>
        </w:tc>
        <w:tc>
          <w:tcPr>
            <w:tcW w:w="850" w:type="dxa"/>
            <w:tcBorders>
              <w:top w:val="nil"/>
              <w:left w:val="nil"/>
              <w:bottom w:val="single" w:sz="4" w:space="0" w:color="000000"/>
              <w:right w:val="nil"/>
            </w:tcBorders>
            <w:shd w:val="clear" w:color="auto" w:fill="auto"/>
            <w:vAlign w:val="center"/>
          </w:tcPr>
          <w:p w14:paraId="0DBA389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single" w:sz="4" w:space="0" w:color="000000"/>
              <w:right w:val="single" w:sz="4" w:space="0" w:color="000000"/>
            </w:tcBorders>
            <w:shd w:val="clear" w:color="auto" w:fill="auto"/>
            <w:vAlign w:val="center"/>
          </w:tcPr>
          <w:p w14:paraId="3C1A254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5.00</w:t>
            </w:r>
          </w:p>
        </w:tc>
      </w:tr>
      <w:tr w:rsidR="00F6018F" w:rsidRPr="00A607AA" w14:paraId="03E339C6" w14:textId="77777777" w:rsidTr="00CA42FF">
        <w:trPr>
          <w:trHeight w:val="315"/>
        </w:trPr>
        <w:tc>
          <w:tcPr>
            <w:tcW w:w="1266" w:type="dxa"/>
            <w:tcBorders>
              <w:top w:val="nil"/>
              <w:left w:val="single" w:sz="4" w:space="0" w:color="000000"/>
              <w:bottom w:val="single" w:sz="4" w:space="0" w:color="000000"/>
              <w:right w:val="nil"/>
            </w:tcBorders>
            <w:shd w:val="clear" w:color="auto" w:fill="auto"/>
            <w:vAlign w:val="center"/>
          </w:tcPr>
          <w:p w14:paraId="7692382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11.06.00</w:t>
            </w:r>
          </w:p>
        </w:tc>
        <w:tc>
          <w:tcPr>
            <w:tcW w:w="6946" w:type="dxa"/>
            <w:tcBorders>
              <w:top w:val="nil"/>
              <w:left w:val="nil"/>
              <w:bottom w:val="single" w:sz="4" w:space="0" w:color="000000"/>
              <w:right w:val="nil"/>
            </w:tcBorders>
            <w:shd w:val="clear" w:color="auto" w:fill="auto"/>
            <w:vAlign w:val="center"/>
          </w:tcPr>
          <w:p w14:paraId="6280A88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CAMBIADOR DE BEBE</w:t>
            </w:r>
          </w:p>
        </w:tc>
        <w:tc>
          <w:tcPr>
            <w:tcW w:w="850" w:type="dxa"/>
            <w:tcBorders>
              <w:top w:val="nil"/>
              <w:left w:val="nil"/>
              <w:bottom w:val="single" w:sz="4" w:space="0" w:color="000000"/>
              <w:right w:val="nil"/>
            </w:tcBorders>
            <w:shd w:val="clear" w:color="auto" w:fill="auto"/>
            <w:vAlign w:val="center"/>
          </w:tcPr>
          <w:p w14:paraId="7CCE08C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single" w:sz="4" w:space="0" w:color="000000"/>
              <w:right w:val="single" w:sz="4" w:space="0" w:color="000000"/>
            </w:tcBorders>
            <w:shd w:val="clear" w:color="auto" w:fill="auto"/>
            <w:vAlign w:val="center"/>
          </w:tcPr>
          <w:p w14:paraId="07347E7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5125C85E" w14:textId="77777777" w:rsidTr="00CA42FF">
        <w:trPr>
          <w:trHeight w:val="300"/>
        </w:trPr>
        <w:tc>
          <w:tcPr>
            <w:tcW w:w="1266" w:type="dxa"/>
            <w:tcBorders>
              <w:top w:val="nil"/>
              <w:left w:val="nil"/>
              <w:bottom w:val="nil"/>
              <w:right w:val="nil"/>
            </w:tcBorders>
            <w:shd w:val="clear" w:color="auto" w:fill="FFFFFF"/>
            <w:vAlign w:val="center"/>
          </w:tcPr>
          <w:p w14:paraId="3F2C256A"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c>
          <w:tcPr>
            <w:tcW w:w="6946" w:type="dxa"/>
            <w:tcBorders>
              <w:top w:val="nil"/>
              <w:left w:val="nil"/>
              <w:bottom w:val="nil"/>
              <w:right w:val="nil"/>
            </w:tcBorders>
            <w:shd w:val="clear" w:color="auto" w:fill="FFFFFF"/>
            <w:vAlign w:val="center"/>
          </w:tcPr>
          <w:p w14:paraId="1BA42E1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850" w:type="dxa"/>
            <w:tcBorders>
              <w:top w:val="nil"/>
              <w:left w:val="nil"/>
              <w:bottom w:val="nil"/>
              <w:right w:val="nil"/>
            </w:tcBorders>
            <w:shd w:val="clear" w:color="auto" w:fill="auto"/>
            <w:vAlign w:val="center"/>
          </w:tcPr>
          <w:p w14:paraId="04893FB7" w14:textId="77777777" w:rsidR="00F6018F" w:rsidRPr="007B0733" w:rsidRDefault="00F6018F" w:rsidP="00D46304">
            <w:pPr>
              <w:rPr>
                <w:rFonts w:ascii="Arial Narrow" w:eastAsia="Arial Narrow" w:hAnsi="Arial Narrow" w:cs="Arial Narrow"/>
                <w:sz w:val="18"/>
                <w:szCs w:val="18"/>
                <w:lang w:val="es-PE"/>
              </w:rPr>
            </w:pPr>
          </w:p>
        </w:tc>
        <w:tc>
          <w:tcPr>
            <w:tcW w:w="993" w:type="dxa"/>
            <w:tcBorders>
              <w:top w:val="nil"/>
              <w:left w:val="nil"/>
              <w:bottom w:val="nil"/>
              <w:right w:val="nil"/>
            </w:tcBorders>
            <w:shd w:val="clear" w:color="auto" w:fill="FFFFFF"/>
            <w:vAlign w:val="center"/>
          </w:tcPr>
          <w:p w14:paraId="205DFFA9"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55205B60"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31848D0D"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12.00.00</w:t>
            </w:r>
          </w:p>
        </w:tc>
        <w:tc>
          <w:tcPr>
            <w:tcW w:w="6946" w:type="dxa"/>
            <w:tcBorders>
              <w:top w:val="single" w:sz="4" w:space="0" w:color="000000"/>
              <w:left w:val="nil"/>
              <w:bottom w:val="nil"/>
              <w:right w:val="nil"/>
            </w:tcBorders>
            <w:shd w:val="clear" w:color="auto" w:fill="F2F2F2"/>
            <w:vAlign w:val="center"/>
          </w:tcPr>
          <w:p w14:paraId="4523E977"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VARIOS</w:t>
            </w:r>
          </w:p>
        </w:tc>
        <w:tc>
          <w:tcPr>
            <w:tcW w:w="850" w:type="dxa"/>
            <w:tcBorders>
              <w:top w:val="single" w:sz="4" w:space="0" w:color="000000"/>
              <w:left w:val="nil"/>
              <w:bottom w:val="nil"/>
              <w:right w:val="nil"/>
            </w:tcBorders>
            <w:shd w:val="clear" w:color="auto" w:fill="F2F2F2"/>
            <w:vAlign w:val="center"/>
          </w:tcPr>
          <w:p w14:paraId="0DC0477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24831DF1"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7D5F25CC" w14:textId="77777777" w:rsidTr="00CA42FF">
        <w:trPr>
          <w:trHeight w:val="600"/>
        </w:trPr>
        <w:tc>
          <w:tcPr>
            <w:tcW w:w="1266" w:type="dxa"/>
            <w:tcBorders>
              <w:top w:val="nil"/>
              <w:left w:val="single" w:sz="4" w:space="0" w:color="000000"/>
              <w:bottom w:val="nil"/>
              <w:right w:val="nil"/>
            </w:tcBorders>
            <w:shd w:val="clear" w:color="auto" w:fill="auto"/>
            <w:vAlign w:val="center"/>
          </w:tcPr>
          <w:p w14:paraId="555E4DE3"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12.01.00</w:t>
            </w:r>
          </w:p>
        </w:tc>
        <w:tc>
          <w:tcPr>
            <w:tcW w:w="6946" w:type="dxa"/>
            <w:tcBorders>
              <w:top w:val="nil"/>
              <w:left w:val="nil"/>
              <w:bottom w:val="nil"/>
              <w:right w:val="nil"/>
            </w:tcBorders>
            <w:shd w:val="clear" w:color="auto" w:fill="auto"/>
            <w:vAlign w:val="center"/>
          </w:tcPr>
          <w:p w14:paraId="1DDED96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SUMINISTRO E INSTALACIÓN DE SEÑALES DE SEGURIDAD, ADVERTENCIA Y/O INFORMATIVA. MATERIAL VINILO AUTOADHESIVO, PLÁSTICO DE 500 MICRAS O PVC. </w:t>
            </w:r>
          </w:p>
        </w:tc>
        <w:tc>
          <w:tcPr>
            <w:tcW w:w="850" w:type="dxa"/>
            <w:tcBorders>
              <w:top w:val="nil"/>
              <w:left w:val="nil"/>
              <w:bottom w:val="nil"/>
              <w:right w:val="nil"/>
            </w:tcBorders>
            <w:shd w:val="clear" w:color="auto" w:fill="auto"/>
            <w:vAlign w:val="center"/>
          </w:tcPr>
          <w:p w14:paraId="09471964"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07A5C40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52.00</w:t>
            </w:r>
          </w:p>
        </w:tc>
      </w:tr>
      <w:tr w:rsidR="00F6018F" w:rsidRPr="00A607AA" w14:paraId="366D6F06" w14:textId="77777777" w:rsidTr="00CA42FF">
        <w:trPr>
          <w:trHeight w:val="600"/>
        </w:trPr>
        <w:tc>
          <w:tcPr>
            <w:tcW w:w="1266" w:type="dxa"/>
            <w:tcBorders>
              <w:top w:val="nil"/>
              <w:left w:val="single" w:sz="4" w:space="0" w:color="000000"/>
              <w:bottom w:val="nil"/>
              <w:right w:val="nil"/>
            </w:tcBorders>
            <w:shd w:val="clear" w:color="auto" w:fill="auto"/>
            <w:vAlign w:val="center"/>
          </w:tcPr>
          <w:p w14:paraId="463A05B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12.02.00</w:t>
            </w:r>
          </w:p>
        </w:tc>
        <w:tc>
          <w:tcPr>
            <w:tcW w:w="6946" w:type="dxa"/>
            <w:tcBorders>
              <w:top w:val="nil"/>
              <w:left w:val="nil"/>
              <w:bottom w:val="nil"/>
              <w:right w:val="nil"/>
            </w:tcBorders>
            <w:shd w:val="clear" w:color="auto" w:fill="auto"/>
            <w:vAlign w:val="center"/>
          </w:tcPr>
          <w:p w14:paraId="3AF9E1A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PI NTURA DE TRAFICO DE COLOR AMARILLO (CIRCULO), COLOR BLANCO LETRA “S”.</w:t>
            </w:r>
          </w:p>
        </w:tc>
        <w:tc>
          <w:tcPr>
            <w:tcW w:w="850" w:type="dxa"/>
            <w:tcBorders>
              <w:top w:val="nil"/>
              <w:left w:val="nil"/>
              <w:bottom w:val="nil"/>
              <w:right w:val="nil"/>
            </w:tcBorders>
            <w:shd w:val="clear" w:color="auto" w:fill="auto"/>
            <w:vAlign w:val="center"/>
          </w:tcPr>
          <w:p w14:paraId="1F53530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5AA63C8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6EAFE7BF" w14:textId="77777777" w:rsidTr="00CA42FF">
        <w:trPr>
          <w:trHeight w:val="345"/>
        </w:trPr>
        <w:tc>
          <w:tcPr>
            <w:tcW w:w="1266" w:type="dxa"/>
            <w:tcBorders>
              <w:top w:val="nil"/>
              <w:left w:val="single" w:sz="4" w:space="0" w:color="000000"/>
              <w:bottom w:val="nil"/>
              <w:right w:val="nil"/>
            </w:tcBorders>
            <w:shd w:val="clear" w:color="auto" w:fill="auto"/>
            <w:vAlign w:val="center"/>
          </w:tcPr>
          <w:p w14:paraId="1F48FA72"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12.03.00</w:t>
            </w:r>
          </w:p>
        </w:tc>
        <w:tc>
          <w:tcPr>
            <w:tcW w:w="6946" w:type="dxa"/>
            <w:tcBorders>
              <w:top w:val="nil"/>
              <w:left w:val="nil"/>
              <w:bottom w:val="nil"/>
              <w:right w:val="nil"/>
            </w:tcBorders>
            <w:shd w:val="clear" w:color="auto" w:fill="auto"/>
            <w:vAlign w:val="center"/>
          </w:tcPr>
          <w:p w14:paraId="4DBCA2E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 E INST. DE CINTA ANTIDESLIZANTE EN PASOS DE ESCALERA</w:t>
            </w:r>
          </w:p>
        </w:tc>
        <w:tc>
          <w:tcPr>
            <w:tcW w:w="850" w:type="dxa"/>
            <w:tcBorders>
              <w:top w:val="nil"/>
              <w:left w:val="nil"/>
              <w:bottom w:val="nil"/>
              <w:right w:val="nil"/>
            </w:tcBorders>
            <w:shd w:val="clear" w:color="auto" w:fill="auto"/>
            <w:vAlign w:val="center"/>
          </w:tcPr>
          <w:p w14:paraId="58C280A9"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w:t>
            </w:r>
          </w:p>
        </w:tc>
        <w:tc>
          <w:tcPr>
            <w:tcW w:w="993" w:type="dxa"/>
            <w:tcBorders>
              <w:top w:val="nil"/>
              <w:left w:val="nil"/>
              <w:bottom w:val="nil"/>
              <w:right w:val="single" w:sz="4" w:space="0" w:color="000000"/>
            </w:tcBorders>
            <w:shd w:val="clear" w:color="auto" w:fill="auto"/>
            <w:vAlign w:val="center"/>
          </w:tcPr>
          <w:p w14:paraId="38CEC031"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50.64</w:t>
            </w:r>
          </w:p>
        </w:tc>
      </w:tr>
      <w:tr w:rsidR="00F6018F" w:rsidRPr="00A607AA" w14:paraId="0D4FA47B" w14:textId="77777777" w:rsidTr="00CA42FF">
        <w:trPr>
          <w:trHeight w:val="315"/>
        </w:trPr>
        <w:tc>
          <w:tcPr>
            <w:tcW w:w="1266" w:type="dxa"/>
            <w:tcBorders>
              <w:top w:val="nil"/>
              <w:left w:val="single" w:sz="4" w:space="0" w:color="000000"/>
              <w:bottom w:val="nil"/>
              <w:right w:val="nil"/>
            </w:tcBorders>
            <w:shd w:val="clear" w:color="auto" w:fill="auto"/>
            <w:vAlign w:val="center"/>
          </w:tcPr>
          <w:p w14:paraId="6D5A8352"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12.04.00</w:t>
            </w:r>
          </w:p>
        </w:tc>
        <w:tc>
          <w:tcPr>
            <w:tcW w:w="6946" w:type="dxa"/>
            <w:tcBorders>
              <w:top w:val="nil"/>
              <w:left w:val="nil"/>
              <w:bottom w:val="nil"/>
              <w:right w:val="nil"/>
            </w:tcBorders>
            <w:shd w:val="clear" w:color="auto" w:fill="auto"/>
            <w:vAlign w:val="center"/>
          </w:tcPr>
          <w:p w14:paraId="446CC13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 E INST. DE REPISAS DE MELAMINA HIDRO RESISTENTE CON TAPA CANTO GRUESO.</w:t>
            </w:r>
          </w:p>
        </w:tc>
        <w:tc>
          <w:tcPr>
            <w:tcW w:w="850" w:type="dxa"/>
            <w:tcBorders>
              <w:top w:val="nil"/>
              <w:left w:val="nil"/>
              <w:bottom w:val="nil"/>
              <w:right w:val="nil"/>
            </w:tcBorders>
            <w:shd w:val="clear" w:color="auto" w:fill="auto"/>
            <w:vAlign w:val="center"/>
          </w:tcPr>
          <w:p w14:paraId="1B3D78D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20523889"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3.00</w:t>
            </w:r>
          </w:p>
        </w:tc>
      </w:tr>
      <w:tr w:rsidR="00F6018F" w:rsidRPr="00A607AA" w14:paraId="3FDBA6D0" w14:textId="77777777" w:rsidTr="00CA42FF">
        <w:trPr>
          <w:trHeight w:val="315"/>
        </w:trPr>
        <w:tc>
          <w:tcPr>
            <w:tcW w:w="1266" w:type="dxa"/>
            <w:tcBorders>
              <w:top w:val="nil"/>
              <w:left w:val="single" w:sz="4" w:space="0" w:color="000000"/>
              <w:bottom w:val="nil"/>
              <w:right w:val="nil"/>
            </w:tcBorders>
            <w:shd w:val="clear" w:color="auto" w:fill="auto"/>
            <w:vAlign w:val="center"/>
          </w:tcPr>
          <w:p w14:paraId="4365CBD0"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12.05.00</w:t>
            </w:r>
          </w:p>
        </w:tc>
        <w:tc>
          <w:tcPr>
            <w:tcW w:w="6946" w:type="dxa"/>
            <w:tcBorders>
              <w:top w:val="nil"/>
              <w:left w:val="nil"/>
              <w:bottom w:val="nil"/>
              <w:right w:val="nil"/>
            </w:tcBorders>
            <w:shd w:val="clear" w:color="auto" w:fill="auto"/>
            <w:vAlign w:val="center"/>
          </w:tcPr>
          <w:p w14:paraId="3348CF3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VINIL ARENADO DE 4 MICRAS PARA VIDRIO CLARO.</w:t>
            </w:r>
          </w:p>
        </w:tc>
        <w:tc>
          <w:tcPr>
            <w:tcW w:w="850" w:type="dxa"/>
            <w:tcBorders>
              <w:top w:val="nil"/>
              <w:left w:val="nil"/>
              <w:bottom w:val="nil"/>
              <w:right w:val="nil"/>
            </w:tcBorders>
            <w:shd w:val="clear" w:color="auto" w:fill="auto"/>
            <w:vAlign w:val="center"/>
          </w:tcPr>
          <w:p w14:paraId="0B41627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666B5D0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19.57</w:t>
            </w:r>
          </w:p>
        </w:tc>
      </w:tr>
      <w:tr w:rsidR="00F6018F" w:rsidRPr="00A607AA" w14:paraId="09957418" w14:textId="77777777" w:rsidTr="00CA42FF">
        <w:trPr>
          <w:trHeight w:val="330"/>
        </w:trPr>
        <w:tc>
          <w:tcPr>
            <w:tcW w:w="1266" w:type="dxa"/>
            <w:tcBorders>
              <w:top w:val="nil"/>
              <w:left w:val="single" w:sz="4" w:space="0" w:color="000000"/>
              <w:bottom w:val="nil"/>
              <w:right w:val="nil"/>
            </w:tcBorders>
            <w:shd w:val="clear" w:color="auto" w:fill="auto"/>
            <w:vAlign w:val="center"/>
          </w:tcPr>
          <w:p w14:paraId="689B3CEC"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12.06.00</w:t>
            </w:r>
          </w:p>
        </w:tc>
        <w:tc>
          <w:tcPr>
            <w:tcW w:w="6946" w:type="dxa"/>
            <w:tcBorders>
              <w:top w:val="nil"/>
              <w:left w:val="nil"/>
              <w:bottom w:val="nil"/>
              <w:right w:val="nil"/>
            </w:tcBorders>
            <w:shd w:val="clear" w:color="auto" w:fill="auto"/>
            <w:vAlign w:val="center"/>
          </w:tcPr>
          <w:p w14:paraId="267D0EE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VINIL DECORATIVO EN ÁREA DE NIÑOS.</w:t>
            </w:r>
          </w:p>
        </w:tc>
        <w:tc>
          <w:tcPr>
            <w:tcW w:w="850" w:type="dxa"/>
            <w:tcBorders>
              <w:top w:val="nil"/>
              <w:left w:val="nil"/>
              <w:bottom w:val="nil"/>
              <w:right w:val="nil"/>
            </w:tcBorders>
            <w:shd w:val="clear" w:color="auto" w:fill="auto"/>
            <w:vAlign w:val="center"/>
          </w:tcPr>
          <w:p w14:paraId="26B0FC8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m2</w:t>
            </w:r>
          </w:p>
        </w:tc>
        <w:tc>
          <w:tcPr>
            <w:tcW w:w="993" w:type="dxa"/>
            <w:tcBorders>
              <w:top w:val="nil"/>
              <w:left w:val="nil"/>
              <w:bottom w:val="nil"/>
              <w:right w:val="single" w:sz="4" w:space="0" w:color="000000"/>
            </w:tcBorders>
            <w:shd w:val="clear" w:color="auto" w:fill="auto"/>
            <w:vAlign w:val="center"/>
          </w:tcPr>
          <w:p w14:paraId="6ED557C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15.36</w:t>
            </w:r>
          </w:p>
        </w:tc>
      </w:tr>
      <w:tr w:rsidR="00F6018F" w:rsidRPr="00A607AA" w14:paraId="0E356EB8" w14:textId="77777777" w:rsidTr="00CA42FF">
        <w:trPr>
          <w:trHeight w:val="330"/>
        </w:trPr>
        <w:tc>
          <w:tcPr>
            <w:tcW w:w="1266" w:type="dxa"/>
            <w:tcBorders>
              <w:top w:val="nil"/>
              <w:left w:val="single" w:sz="4" w:space="0" w:color="000000"/>
              <w:bottom w:val="nil"/>
              <w:right w:val="nil"/>
            </w:tcBorders>
            <w:shd w:val="clear" w:color="auto" w:fill="auto"/>
            <w:vAlign w:val="center"/>
          </w:tcPr>
          <w:p w14:paraId="4593678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12.07.00</w:t>
            </w:r>
          </w:p>
        </w:tc>
        <w:tc>
          <w:tcPr>
            <w:tcW w:w="6946" w:type="dxa"/>
            <w:tcBorders>
              <w:top w:val="nil"/>
              <w:left w:val="nil"/>
              <w:bottom w:val="nil"/>
              <w:right w:val="nil"/>
            </w:tcBorders>
            <w:shd w:val="clear" w:color="auto" w:fill="auto"/>
            <w:vAlign w:val="center"/>
          </w:tcPr>
          <w:p w14:paraId="42F68ED6" w14:textId="77777777" w:rsidR="00F6018F" w:rsidRPr="007B0733" w:rsidRDefault="00F6018F" w:rsidP="00D46304">
            <w:pP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SUMINISTRO E INSTALACIÓN DE CERRADURA POMO PARA PUERTA.</w:t>
            </w:r>
          </w:p>
        </w:tc>
        <w:tc>
          <w:tcPr>
            <w:tcW w:w="850" w:type="dxa"/>
            <w:tcBorders>
              <w:top w:val="nil"/>
              <w:left w:val="nil"/>
              <w:bottom w:val="nil"/>
              <w:right w:val="nil"/>
            </w:tcBorders>
            <w:shd w:val="clear" w:color="auto" w:fill="auto"/>
            <w:vAlign w:val="center"/>
          </w:tcPr>
          <w:p w14:paraId="07D292D2"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3457250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0BC725F2" w14:textId="77777777" w:rsidTr="00CA42FF">
        <w:trPr>
          <w:trHeight w:val="330"/>
        </w:trPr>
        <w:tc>
          <w:tcPr>
            <w:tcW w:w="1266" w:type="dxa"/>
            <w:tcBorders>
              <w:top w:val="nil"/>
              <w:left w:val="single" w:sz="4" w:space="0" w:color="000000"/>
              <w:bottom w:val="nil"/>
              <w:right w:val="nil"/>
            </w:tcBorders>
            <w:shd w:val="clear" w:color="auto" w:fill="auto"/>
            <w:vAlign w:val="center"/>
          </w:tcPr>
          <w:p w14:paraId="32E53A26"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12.08.00</w:t>
            </w:r>
          </w:p>
        </w:tc>
        <w:tc>
          <w:tcPr>
            <w:tcW w:w="6946" w:type="dxa"/>
            <w:tcBorders>
              <w:top w:val="nil"/>
              <w:left w:val="nil"/>
              <w:bottom w:val="nil"/>
              <w:right w:val="nil"/>
            </w:tcBorders>
            <w:shd w:val="clear" w:color="auto" w:fill="auto"/>
            <w:vAlign w:val="center"/>
          </w:tcPr>
          <w:p w14:paraId="1EF48B3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LETRERO INSTITUCIONAL</w:t>
            </w:r>
          </w:p>
        </w:tc>
        <w:tc>
          <w:tcPr>
            <w:tcW w:w="850" w:type="dxa"/>
            <w:tcBorders>
              <w:top w:val="nil"/>
              <w:left w:val="nil"/>
              <w:bottom w:val="nil"/>
              <w:right w:val="nil"/>
            </w:tcBorders>
            <w:shd w:val="clear" w:color="auto" w:fill="auto"/>
            <w:vAlign w:val="center"/>
          </w:tcPr>
          <w:p w14:paraId="268D746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Glb</w:t>
            </w:r>
          </w:p>
        </w:tc>
        <w:tc>
          <w:tcPr>
            <w:tcW w:w="993" w:type="dxa"/>
            <w:tcBorders>
              <w:top w:val="nil"/>
              <w:left w:val="nil"/>
              <w:bottom w:val="nil"/>
              <w:right w:val="single" w:sz="4" w:space="0" w:color="000000"/>
            </w:tcBorders>
            <w:shd w:val="clear" w:color="auto" w:fill="auto"/>
            <w:vAlign w:val="center"/>
          </w:tcPr>
          <w:p w14:paraId="1BB8635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2AFD4EEE" w14:textId="77777777" w:rsidTr="00CA42FF">
        <w:trPr>
          <w:trHeight w:val="330"/>
        </w:trPr>
        <w:tc>
          <w:tcPr>
            <w:tcW w:w="1266" w:type="dxa"/>
            <w:tcBorders>
              <w:top w:val="nil"/>
              <w:left w:val="nil"/>
              <w:bottom w:val="nil"/>
              <w:right w:val="nil"/>
            </w:tcBorders>
            <w:shd w:val="clear" w:color="auto" w:fill="auto"/>
            <w:vAlign w:val="center"/>
          </w:tcPr>
          <w:p w14:paraId="720770A1"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12.09.00</w:t>
            </w:r>
          </w:p>
        </w:tc>
        <w:tc>
          <w:tcPr>
            <w:tcW w:w="6946" w:type="dxa"/>
            <w:tcBorders>
              <w:top w:val="nil"/>
              <w:left w:val="nil"/>
              <w:bottom w:val="nil"/>
              <w:right w:val="nil"/>
            </w:tcBorders>
            <w:shd w:val="clear" w:color="auto" w:fill="auto"/>
            <w:vAlign w:val="center"/>
          </w:tcPr>
          <w:p w14:paraId="2278C7C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REJILLA DE VENTILACIÓN</w:t>
            </w:r>
          </w:p>
        </w:tc>
        <w:tc>
          <w:tcPr>
            <w:tcW w:w="850" w:type="dxa"/>
            <w:tcBorders>
              <w:top w:val="nil"/>
              <w:left w:val="nil"/>
              <w:bottom w:val="nil"/>
              <w:right w:val="nil"/>
            </w:tcBorders>
            <w:shd w:val="clear" w:color="auto" w:fill="auto"/>
            <w:vAlign w:val="center"/>
          </w:tcPr>
          <w:p w14:paraId="0E94D75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7F16DBD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2.00</w:t>
            </w:r>
          </w:p>
        </w:tc>
      </w:tr>
      <w:tr w:rsidR="00F6018F" w:rsidRPr="00A607AA" w14:paraId="3C16612B" w14:textId="77777777" w:rsidTr="00CA42FF">
        <w:trPr>
          <w:trHeight w:val="255"/>
        </w:trPr>
        <w:tc>
          <w:tcPr>
            <w:tcW w:w="1266" w:type="dxa"/>
            <w:tcBorders>
              <w:top w:val="nil"/>
              <w:left w:val="nil"/>
              <w:bottom w:val="nil"/>
              <w:right w:val="nil"/>
            </w:tcBorders>
            <w:shd w:val="clear" w:color="auto" w:fill="auto"/>
            <w:vAlign w:val="center"/>
          </w:tcPr>
          <w:p w14:paraId="52C9C95E"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12.10.00</w:t>
            </w:r>
          </w:p>
        </w:tc>
        <w:tc>
          <w:tcPr>
            <w:tcW w:w="6946" w:type="dxa"/>
            <w:tcBorders>
              <w:top w:val="nil"/>
              <w:left w:val="nil"/>
              <w:bottom w:val="nil"/>
              <w:right w:val="nil"/>
            </w:tcBorders>
            <w:shd w:val="clear" w:color="auto" w:fill="auto"/>
            <w:vAlign w:val="center"/>
          </w:tcPr>
          <w:p w14:paraId="223EEAE0"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INSTALACION DE SEÑALETICA INFORMATIVA</w:t>
            </w:r>
          </w:p>
        </w:tc>
        <w:tc>
          <w:tcPr>
            <w:tcW w:w="850" w:type="dxa"/>
            <w:tcBorders>
              <w:top w:val="nil"/>
              <w:left w:val="nil"/>
              <w:bottom w:val="nil"/>
              <w:right w:val="nil"/>
            </w:tcBorders>
            <w:shd w:val="clear" w:color="auto" w:fill="auto"/>
            <w:vAlign w:val="center"/>
          </w:tcPr>
          <w:p w14:paraId="62C5510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46C2D947"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16.00</w:t>
            </w:r>
          </w:p>
        </w:tc>
      </w:tr>
      <w:tr w:rsidR="00F6018F" w:rsidRPr="00A607AA" w14:paraId="0C5020D6" w14:textId="77777777" w:rsidTr="00CA42FF">
        <w:trPr>
          <w:trHeight w:val="255"/>
        </w:trPr>
        <w:tc>
          <w:tcPr>
            <w:tcW w:w="1266" w:type="dxa"/>
            <w:tcBorders>
              <w:top w:val="nil"/>
              <w:left w:val="nil"/>
              <w:bottom w:val="nil"/>
              <w:right w:val="nil"/>
            </w:tcBorders>
            <w:shd w:val="clear" w:color="auto" w:fill="auto"/>
            <w:vAlign w:val="center"/>
          </w:tcPr>
          <w:p w14:paraId="419A896F"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lastRenderedPageBreak/>
              <w:t>12.11.00</w:t>
            </w:r>
          </w:p>
        </w:tc>
        <w:tc>
          <w:tcPr>
            <w:tcW w:w="6946" w:type="dxa"/>
            <w:tcBorders>
              <w:top w:val="nil"/>
              <w:left w:val="nil"/>
              <w:bottom w:val="nil"/>
              <w:right w:val="nil"/>
            </w:tcBorders>
            <w:shd w:val="clear" w:color="auto" w:fill="auto"/>
            <w:vAlign w:val="center"/>
          </w:tcPr>
          <w:p w14:paraId="609746DB"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TOTEM INCLUYE PTO DATA Y ENERGÍA</w:t>
            </w:r>
          </w:p>
        </w:tc>
        <w:tc>
          <w:tcPr>
            <w:tcW w:w="850" w:type="dxa"/>
            <w:tcBorders>
              <w:top w:val="nil"/>
              <w:left w:val="nil"/>
              <w:bottom w:val="nil"/>
              <w:right w:val="nil"/>
            </w:tcBorders>
            <w:shd w:val="clear" w:color="auto" w:fill="auto"/>
            <w:vAlign w:val="center"/>
          </w:tcPr>
          <w:p w14:paraId="2686301A"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04F0288B"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21E13C42" w14:textId="77777777" w:rsidTr="00CA42FF">
        <w:trPr>
          <w:trHeight w:val="255"/>
        </w:trPr>
        <w:tc>
          <w:tcPr>
            <w:tcW w:w="1266" w:type="dxa"/>
            <w:tcBorders>
              <w:top w:val="nil"/>
              <w:left w:val="nil"/>
              <w:bottom w:val="nil"/>
              <w:right w:val="nil"/>
            </w:tcBorders>
            <w:shd w:val="clear" w:color="auto" w:fill="auto"/>
            <w:vAlign w:val="center"/>
          </w:tcPr>
          <w:p w14:paraId="7908580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12.12.00</w:t>
            </w:r>
          </w:p>
        </w:tc>
        <w:tc>
          <w:tcPr>
            <w:tcW w:w="6946" w:type="dxa"/>
            <w:tcBorders>
              <w:top w:val="nil"/>
              <w:left w:val="nil"/>
              <w:bottom w:val="nil"/>
              <w:right w:val="nil"/>
            </w:tcBorders>
            <w:shd w:val="clear" w:color="auto" w:fill="auto"/>
            <w:vAlign w:val="center"/>
          </w:tcPr>
          <w:p w14:paraId="5025FDC7"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LECTOR BIOMÉTRICO INCLUYE PTO DATA Y ENERGÍA</w:t>
            </w:r>
          </w:p>
        </w:tc>
        <w:tc>
          <w:tcPr>
            <w:tcW w:w="850" w:type="dxa"/>
            <w:tcBorders>
              <w:top w:val="nil"/>
              <w:left w:val="nil"/>
              <w:bottom w:val="nil"/>
              <w:right w:val="nil"/>
            </w:tcBorders>
            <w:shd w:val="clear" w:color="auto" w:fill="auto"/>
            <w:vAlign w:val="center"/>
          </w:tcPr>
          <w:p w14:paraId="5C85913C"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0B2191C0"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6DC186EF" w14:textId="77777777" w:rsidTr="00CA42FF">
        <w:trPr>
          <w:trHeight w:val="255"/>
        </w:trPr>
        <w:tc>
          <w:tcPr>
            <w:tcW w:w="1266" w:type="dxa"/>
            <w:tcBorders>
              <w:top w:val="nil"/>
              <w:left w:val="nil"/>
              <w:bottom w:val="nil"/>
              <w:right w:val="nil"/>
            </w:tcBorders>
            <w:shd w:val="clear" w:color="auto" w:fill="auto"/>
            <w:vAlign w:val="center"/>
          </w:tcPr>
          <w:p w14:paraId="58D16AB8"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12.13.00</w:t>
            </w:r>
          </w:p>
        </w:tc>
        <w:tc>
          <w:tcPr>
            <w:tcW w:w="6946" w:type="dxa"/>
            <w:tcBorders>
              <w:top w:val="nil"/>
              <w:left w:val="nil"/>
              <w:bottom w:val="nil"/>
              <w:right w:val="nil"/>
            </w:tcBorders>
            <w:shd w:val="clear" w:color="auto" w:fill="auto"/>
            <w:vAlign w:val="center"/>
          </w:tcPr>
          <w:p w14:paraId="74F7FE44"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SUMINISTRO E INSTALACIÓN DE REGLETA BRAILLE</w:t>
            </w:r>
          </w:p>
        </w:tc>
        <w:tc>
          <w:tcPr>
            <w:tcW w:w="850" w:type="dxa"/>
            <w:tcBorders>
              <w:top w:val="nil"/>
              <w:left w:val="nil"/>
              <w:bottom w:val="nil"/>
              <w:right w:val="nil"/>
            </w:tcBorders>
            <w:shd w:val="clear" w:color="auto" w:fill="auto"/>
            <w:vAlign w:val="center"/>
          </w:tcPr>
          <w:p w14:paraId="68E26658"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Und</w:t>
            </w:r>
          </w:p>
        </w:tc>
        <w:tc>
          <w:tcPr>
            <w:tcW w:w="993" w:type="dxa"/>
            <w:tcBorders>
              <w:top w:val="nil"/>
              <w:left w:val="nil"/>
              <w:bottom w:val="nil"/>
              <w:right w:val="single" w:sz="4" w:space="0" w:color="000000"/>
            </w:tcBorders>
            <w:shd w:val="clear" w:color="auto" w:fill="auto"/>
            <w:vAlign w:val="center"/>
          </w:tcPr>
          <w:p w14:paraId="507D30AF"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r w:rsidR="00F6018F" w:rsidRPr="00A607AA" w14:paraId="20230EF2" w14:textId="77777777" w:rsidTr="00F6018F">
        <w:trPr>
          <w:trHeight w:val="300"/>
        </w:trPr>
        <w:tc>
          <w:tcPr>
            <w:tcW w:w="1266" w:type="dxa"/>
            <w:tcBorders>
              <w:top w:val="single" w:sz="4" w:space="0" w:color="000000"/>
              <w:left w:val="single" w:sz="4" w:space="0" w:color="000000"/>
              <w:bottom w:val="nil"/>
              <w:right w:val="nil"/>
            </w:tcBorders>
            <w:shd w:val="clear" w:color="auto" w:fill="F2F2F2"/>
            <w:vAlign w:val="center"/>
          </w:tcPr>
          <w:p w14:paraId="3462651A"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13.00.00</w:t>
            </w:r>
          </w:p>
        </w:tc>
        <w:tc>
          <w:tcPr>
            <w:tcW w:w="6946" w:type="dxa"/>
            <w:tcBorders>
              <w:top w:val="single" w:sz="4" w:space="0" w:color="000000"/>
              <w:left w:val="nil"/>
              <w:bottom w:val="nil"/>
              <w:right w:val="nil"/>
            </w:tcBorders>
            <w:shd w:val="clear" w:color="auto" w:fill="F2F2F2"/>
            <w:vAlign w:val="center"/>
          </w:tcPr>
          <w:p w14:paraId="3DCD6E09" w14:textId="77777777" w:rsidR="00F6018F" w:rsidRPr="007B0733" w:rsidRDefault="00F6018F" w:rsidP="00D46304">
            <w:pPr>
              <w:rPr>
                <w:rFonts w:ascii="Arial Narrow" w:eastAsia="Arial Narrow" w:hAnsi="Arial Narrow" w:cs="Arial Narrow"/>
                <w:b/>
                <w:color w:val="000000"/>
                <w:sz w:val="18"/>
                <w:szCs w:val="18"/>
                <w:lang w:val="es-PE"/>
              </w:rPr>
            </w:pPr>
            <w:r w:rsidRPr="007B0733">
              <w:rPr>
                <w:rFonts w:ascii="Arial Narrow" w:eastAsia="Arial Narrow" w:hAnsi="Arial Narrow" w:cs="Arial Narrow"/>
                <w:b/>
                <w:color w:val="000000"/>
                <w:sz w:val="18"/>
                <w:szCs w:val="18"/>
                <w:lang w:val="es-PE"/>
              </w:rPr>
              <w:t xml:space="preserve">MITIGACIÓN AMBIENTAL </w:t>
            </w:r>
          </w:p>
        </w:tc>
        <w:tc>
          <w:tcPr>
            <w:tcW w:w="850" w:type="dxa"/>
            <w:tcBorders>
              <w:top w:val="single" w:sz="4" w:space="0" w:color="000000"/>
              <w:left w:val="nil"/>
              <w:bottom w:val="nil"/>
              <w:right w:val="nil"/>
            </w:tcBorders>
            <w:shd w:val="clear" w:color="auto" w:fill="F2F2F2"/>
            <w:vAlign w:val="center"/>
          </w:tcPr>
          <w:p w14:paraId="0D03361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w:t>
            </w:r>
          </w:p>
        </w:tc>
        <w:tc>
          <w:tcPr>
            <w:tcW w:w="993" w:type="dxa"/>
            <w:tcBorders>
              <w:top w:val="single" w:sz="4" w:space="0" w:color="000000"/>
              <w:left w:val="nil"/>
              <w:bottom w:val="nil"/>
              <w:right w:val="single" w:sz="4" w:space="0" w:color="000000"/>
            </w:tcBorders>
            <w:shd w:val="clear" w:color="auto" w:fill="F2F2F2"/>
            <w:vAlign w:val="center"/>
          </w:tcPr>
          <w:p w14:paraId="4F3E3278" w14:textId="77777777" w:rsidR="00F6018F" w:rsidRPr="007B0733" w:rsidRDefault="00F6018F" w:rsidP="00D46304">
            <w:pPr>
              <w:jc w:val="center"/>
              <w:rPr>
                <w:rFonts w:ascii="Arial Narrow" w:eastAsia="Arial Narrow" w:hAnsi="Arial Narrow" w:cs="Arial Narrow"/>
                <w:color w:val="000000"/>
                <w:sz w:val="18"/>
                <w:szCs w:val="18"/>
                <w:lang w:val="es-PE"/>
              </w:rPr>
            </w:pPr>
            <w:r w:rsidRPr="007B0733">
              <w:rPr>
                <w:rFonts w:ascii="Arial Narrow" w:eastAsia="Arial Narrow" w:hAnsi="Arial Narrow" w:cs="Arial Narrow"/>
                <w:color w:val="000000"/>
                <w:sz w:val="18"/>
                <w:szCs w:val="18"/>
                <w:lang w:val="es-PE"/>
              </w:rPr>
              <w:t> </w:t>
            </w:r>
          </w:p>
        </w:tc>
      </w:tr>
      <w:tr w:rsidR="00F6018F" w:rsidRPr="00A607AA" w14:paraId="287A0C67" w14:textId="77777777" w:rsidTr="00CA42FF">
        <w:trPr>
          <w:trHeight w:val="330"/>
        </w:trPr>
        <w:tc>
          <w:tcPr>
            <w:tcW w:w="1266" w:type="dxa"/>
            <w:tcBorders>
              <w:top w:val="nil"/>
              <w:left w:val="single" w:sz="4" w:space="0" w:color="000000"/>
              <w:bottom w:val="single" w:sz="4" w:space="0" w:color="000000"/>
              <w:right w:val="nil"/>
            </w:tcBorders>
            <w:shd w:val="clear" w:color="auto" w:fill="auto"/>
            <w:vAlign w:val="center"/>
          </w:tcPr>
          <w:p w14:paraId="7C011C39"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13.01.00</w:t>
            </w:r>
          </w:p>
        </w:tc>
        <w:tc>
          <w:tcPr>
            <w:tcW w:w="6946" w:type="dxa"/>
            <w:tcBorders>
              <w:top w:val="nil"/>
              <w:left w:val="nil"/>
              <w:bottom w:val="single" w:sz="4" w:space="0" w:color="000000"/>
              <w:right w:val="nil"/>
            </w:tcBorders>
            <w:shd w:val="clear" w:color="auto" w:fill="auto"/>
            <w:vAlign w:val="center"/>
          </w:tcPr>
          <w:p w14:paraId="51A4AD65" w14:textId="77777777" w:rsidR="00F6018F" w:rsidRPr="007B0733" w:rsidRDefault="00F6018F" w:rsidP="00D46304">
            <w:pP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 xml:space="preserve">MITIGACIÓN AMBIENTAL </w:t>
            </w:r>
          </w:p>
        </w:tc>
        <w:tc>
          <w:tcPr>
            <w:tcW w:w="850" w:type="dxa"/>
            <w:tcBorders>
              <w:top w:val="nil"/>
              <w:left w:val="nil"/>
              <w:bottom w:val="single" w:sz="4" w:space="0" w:color="000000"/>
              <w:right w:val="nil"/>
            </w:tcBorders>
            <w:shd w:val="clear" w:color="auto" w:fill="auto"/>
            <w:vAlign w:val="center"/>
          </w:tcPr>
          <w:p w14:paraId="359CCABE"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Glb</w:t>
            </w:r>
          </w:p>
        </w:tc>
        <w:tc>
          <w:tcPr>
            <w:tcW w:w="993" w:type="dxa"/>
            <w:tcBorders>
              <w:top w:val="nil"/>
              <w:left w:val="nil"/>
              <w:bottom w:val="single" w:sz="4" w:space="0" w:color="000000"/>
              <w:right w:val="single" w:sz="4" w:space="0" w:color="000000"/>
            </w:tcBorders>
            <w:shd w:val="clear" w:color="auto" w:fill="auto"/>
            <w:vAlign w:val="center"/>
          </w:tcPr>
          <w:p w14:paraId="5B1AA6B3" w14:textId="77777777" w:rsidR="00F6018F" w:rsidRPr="007B0733" w:rsidRDefault="00F6018F" w:rsidP="00D46304">
            <w:pPr>
              <w:jc w:val="center"/>
              <w:rPr>
                <w:rFonts w:ascii="Arial Narrow" w:eastAsia="Arial Narrow" w:hAnsi="Arial Narrow" w:cs="Arial Narrow"/>
                <w:sz w:val="18"/>
                <w:szCs w:val="18"/>
                <w:lang w:val="es-PE"/>
              </w:rPr>
            </w:pPr>
            <w:r w:rsidRPr="007B0733">
              <w:rPr>
                <w:rFonts w:ascii="Arial Narrow" w:eastAsia="Arial Narrow" w:hAnsi="Arial Narrow" w:cs="Arial Narrow"/>
                <w:sz w:val="18"/>
                <w:szCs w:val="18"/>
                <w:lang w:val="es-PE"/>
              </w:rPr>
              <w:t>1.00</w:t>
            </w:r>
          </w:p>
        </w:tc>
      </w:tr>
    </w:tbl>
    <w:p w14:paraId="39FDC06B" w14:textId="761143B6" w:rsidR="00A57C81" w:rsidRPr="00A607AA" w:rsidRDefault="00A57C81" w:rsidP="00A57C81">
      <w:pPr>
        <w:suppressAutoHyphens/>
        <w:jc w:val="center"/>
        <w:rPr>
          <w:lang w:val="es-PE"/>
        </w:rPr>
      </w:pPr>
    </w:p>
    <w:p w14:paraId="284ADDCE" w14:textId="618CD69D" w:rsidR="00A57C81" w:rsidRPr="00A607AA" w:rsidRDefault="00A57C81" w:rsidP="00A57C81">
      <w:pPr>
        <w:suppressAutoHyphens/>
        <w:jc w:val="center"/>
        <w:rPr>
          <w:lang w:val="es-PE"/>
        </w:rPr>
      </w:pPr>
    </w:p>
    <w:p w14:paraId="16A6E9CA" w14:textId="77777777" w:rsidR="003D6944" w:rsidRPr="00A607AA" w:rsidRDefault="003D6944" w:rsidP="00A57C81">
      <w:pPr>
        <w:suppressAutoHyphens/>
        <w:jc w:val="center"/>
        <w:rPr>
          <w:lang w:val="es-PE"/>
        </w:rPr>
      </w:pPr>
    </w:p>
    <w:p w14:paraId="15CF1DB3" w14:textId="77777777" w:rsidR="003D6944" w:rsidRPr="00A607AA" w:rsidRDefault="003D6944" w:rsidP="00690594">
      <w:pPr>
        <w:pStyle w:val="Section4Heading1"/>
        <w:rPr>
          <w:lang w:val="es-PE"/>
        </w:rPr>
      </w:pPr>
    </w:p>
    <w:p w14:paraId="00330761" w14:textId="77777777" w:rsidR="003D6944" w:rsidRPr="00A607AA" w:rsidRDefault="003D6944" w:rsidP="00690594">
      <w:pPr>
        <w:pStyle w:val="Section4Heading1"/>
        <w:rPr>
          <w:lang w:val="es-PE"/>
        </w:rPr>
      </w:pPr>
    </w:p>
    <w:p w14:paraId="0936CB6E" w14:textId="77777777" w:rsidR="003D6944" w:rsidRPr="00A607AA" w:rsidRDefault="003D6944" w:rsidP="00690594">
      <w:pPr>
        <w:pStyle w:val="Section4Heading1"/>
        <w:rPr>
          <w:lang w:val="es-PE"/>
        </w:rPr>
      </w:pPr>
    </w:p>
    <w:p w14:paraId="6D9BFB9C" w14:textId="77777777" w:rsidR="003D6944" w:rsidRPr="00A607AA" w:rsidRDefault="003D6944" w:rsidP="00690594">
      <w:pPr>
        <w:pStyle w:val="Section4Heading1"/>
        <w:rPr>
          <w:lang w:val="es-PE"/>
        </w:rPr>
      </w:pPr>
    </w:p>
    <w:p w14:paraId="076D6849" w14:textId="77777777" w:rsidR="00F6018F" w:rsidRPr="00A607AA" w:rsidRDefault="00F6018F" w:rsidP="00690594">
      <w:pPr>
        <w:pStyle w:val="Section4Heading1"/>
        <w:rPr>
          <w:lang w:val="es-PE"/>
        </w:rPr>
      </w:pPr>
    </w:p>
    <w:p w14:paraId="1F9BC4BA" w14:textId="77777777" w:rsidR="00F6018F" w:rsidRPr="00A607AA" w:rsidRDefault="00F6018F" w:rsidP="00690594">
      <w:pPr>
        <w:pStyle w:val="Section4Heading1"/>
        <w:rPr>
          <w:lang w:val="es-PE"/>
        </w:rPr>
      </w:pPr>
    </w:p>
    <w:p w14:paraId="3C76656C" w14:textId="77777777" w:rsidR="00F6018F" w:rsidRPr="00A607AA" w:rsidRDefault="00F6018F" w:rsidP="00690594">
      <w:pPr>
        <w:pStyle w:val="Section4Heading1"/>
        <w:rPr>
          <w:lang w:val="es-PE"/>
        </w:rPr>
      </w:pPr>
    </w:p>
    <w:p w14:paraId="5483D68F" w14:textId="77777777" w:rsidR="00F6018F" w:rsidRPr="00A607AA" w:rsidRDefault="00F6018F" w:rsidP="00690594">
      <w:pPr>
        <w:pStyle w:val="Section4Heading1"/>
        <w:rPr>
          <w:lang w:val="es-PE"/>
        </w:rPr>
      </w:pPr>
    </w:p>
    <w:p w14:paraId="68731F00" w14:textId="77777777" w:rsidR="00F6018F" w:rsidRPr="00A607AA" w:rsidRDefault="00F6018F" w:rsidP="00690594">
      <w:pPr>
        <w:pStyle w:val="Section4Heading1"/>
        <w:rPr>
          <w:lang w:val="es-PE"/>
        </w:rPr>
      </w:pPr>
    </w:p>
    <w:p w14:paraId="249613CB" w14:textId="77777777" w:rsidR="00F6018F" w:rsidRPr="00A607AA" w:rsidRDefault="00F6018F" w:rsidP="00690594">
      <w:pPr>
        <w:pStyle w:val="Section4Heading1"/>
        <w:rPr>
          <w:lang w:val="es-PE"/>
        </w:rPr>
      </w:pPr>
    </w:p>
    <w:p w14:paraId="13E2029F" w14:textId="77777777" w:rsidR="00F6018F" w:rsidRPr="00A607AA" w:rsidRDefault="00F6018F" w:rsidP="00690594">
      <w:pPr>
        <w:pStyle w:val="Section4Heading1"/>
        <w:rPr>
          <w:lang w:val="es-PE"/>
        </w:rPr>
      </w:pPr>
    </w:p>
    <w:p w14:paraId="36957C34" w14:textId="77777777" w:rsidR="00F6018F" w:rsidRPr="00A607AA" w:rsidRDefault="00F6018F" w:rsidP="00690594">
      <w:pPr>
        <w:pStyle w:val="Section4Heading1"/>
        <w:rPr>
          <w:lang w:val="es-PE"/>
        </w:rPr>
      </w:pPr>
    </w:p>
    <w:p w14:paraId="33815973" w14:textId="77777777" w:rsidR="00F6018F" w:rsidRPr="00A607AA" w:rsidRDefault="00F6018F" w:rsidP="00690594">
      <w:pPr>
        <w:pStyle w:val="Section4Heading1"/>
        <w:rPr>
          <w:lang w:val="es-PE"/>
        </w:rPr>
      </w:pPr>
    </w:p>
    <w:p w14:paraId="76482A31" w14:textId="77777777" w:rsidR="00F6018F" w:rsidRPr="00A607AA" w:rsidRDefault="00F6018F" w:rsidP="00690594">
      <w:pPr>
        <w:pStyle w:val="Section4Heading1"/>
        <w:rPr>
          <w:lang w:val="es-PE"/>
        </w:rPr>
      </w:pPr>
    </w:p>
    <w:p w14:paraId="6F26ACF9" w14:textId="77777777" w:rsidR="00F6018F" w:rsidRPr="00A607AA" w:rsidRDefault="00F6018F" w:rsidP="00690594">
      <w:pPr>
        <w:pStyle w:val="Section4Heading1"/>
        <w:rPr>
          <w:lang w:val="es-PE"/>
        </w:rPr>
      </w:pPr>
    </w:p>
    <w:p w14:paraId="5CF45A37" w14:textId="77777777" w:rsidR="00F6018F" w:rsidRPr="00A607AA" w:rsidRDefault="00F6018F" w:rsidP="00690594">
      <w:pPr>
        <w:pStyle w:val="Section4Heading1"/>
        <w:rPr>
          <w:lang w:val="es-PE"/>
        </w:rPr>
      </w:pPr>
    </w:p>
    <w:p w14:paraId="0164680D" w14:textId="77777777" w:rsidR="00F6018F" w:rsidRPr="00A607AA" w:rsidRDefault="00F6018F" w:rsidP="00690594">
      <w:pPr>
        <w:pStyle w:val="Section4Heading1"/>
        <w:rPr>
          <w:lang w:val="es-PE"/>
        </w:rPr>
      </w:pPr>
    </w:p>
    <w:p w14:paraId="7EFD357F" w14:textId="77777777" w:rsidR="00F6018F" w:rsidRPr="00A607AA" w:rsidRDefault="00F6018F" w:rsidP="00690594">
      <w:pPr>
        <w:pStyle w:val="Section4Heading1"/>
        <w:rPr>
          <w:lang w:val="es-PE"/>
        </w:rPr>
      </w:pPr>
    </w:p>
    <w:p w14:paraId="7A046814" w14:textId="73DFA643" w:rsidR="00690594" w:rsidRPr="008333A1" w:rsidRDefault="00690594" w:rsidP="00690594">
      <w:pPr>
        <w:pStyle w:val="Section4Heading1"/>
        <w:rPr>
          <w:lang w:val="es-PE"/>
        </w:rPr>
      </w:pPr>
      <w:r w:rsidRPr="008333A1">
        <w:rPr>
          <w:lang w:val="es-PE"/>
        </w:rPr>
        <w:t>Propuesta Técnica</w:t>
      </w:r>
    </w:p>
    <w:p w14:paraId="1619CDFD" w14:textId="77777777" w:rsidR="00690594" w:rsidRPr="008333A1" w:rsidRDefault="00690594" w:rsidP="00690594">
      <w:pPr>
        <w:rPr>
          <w:lang w:val="es-PE"/>
        </w:rPr>
      </w:pPr>
    </w:p>
    <w:p w14:paraId="77002D29" w14:textId="77777777" w:rsidR="00690594" w:rsidRPr="008333A1" w:rsidRDefault="00690594" w:rsidP="00690594">
      <w:pPr>
        <w:rPr>
          <w:lang w:val="es-PE"/>
        </w:rPr>
      </w:pPr>
    </w:p>
    <w:p w14:paraId="5CD17E52" w14:textId="77777777" w:rsidR="00690594" w:rsidRPr="008333A1" w:rsidRDefault="00690594" w:rsidP="00690594">
      <w:pPr>
        <w:rPr>
          <w:lang w:val="es-PE"/>
        </w:rPr>
      </w:pPr>
    </w:p>
    <w:p w14:paraId="7594A908" w14:textId="77777777" w:rsidR="008333A1" w:rsidRPr="008333A1" w:rsidRDefault="008333A1" w:rsidP="008333A1">
      <w:pPr>
        <w:pStyle w:val="Prrafodelista"/>
        <w:numPr>
          <w:ilvl w:val="0"/>
          <w:numId w:val="130"/>
        </w:numPr>
        <w:spacing w:line="480" w:lineRule="auto"/>
        <w:jc w:val="both"/>
        <w:rPr>
          <w:lang w:val="es-PE"/>
        </w:rPr>
      </w:pPr>
      <w:bookmarkStart w:id="8" w:name="_Hlk20234642"/>
      <w:bookmarkEnd w:id="5"/>
      <w:bookmarkEnd w:id="6"/>
      <w:bookmarkEnd w:id="7"/>
      <w:r w:rsidRPr="008333A1">
        <w:rPr>
          <w:lang w:val="es-PE"/>
        </w:rPr>
        <w:t>El oferente deberá proporcionar:</w:t>
      </w:r>
    </w:p>
    <w:p w14:paraId="6325A033"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 xml:space="preserve">Los nombres y detalles del personal adecuadamente calificado para ejecutar el Contrato- conforme los términos de referencia. </w:t>
      </w:r>
    </w:p>
    <w:p w14:paraId="357FB97E"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Información apropiada para demostrar claramente que tiene la capacidad de cumplir con los requisitos conforme el numeral 6. De los Términos de referencia. Dentro de la experiencia solicitada para los oferentes, se deberá tener en cuenta que se considerarán cómo válidas aquellas experiencias que abarquen cuando menos tres títulos con partidas afines al objeto de la presente contratación.</w:t>
      </w:r>
    </w:p>
    <w:p w14:paraId="7FFBDF00"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Carta de compromiso de personal clave.</w:t>
      </w:r>
    </w:p>
    <w:p w14:paraId="7CA70718"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8333A1">
      <w:pPr>
        <w:pStyle w:val="Prrafodelista"/>
        <w:numPr>
          <w:ilvl w:val="1"/>
          <w:numId w:val="130"/>
        </w:numPr>
        <w:spacing w:line="48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4"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9"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10" w:name="_Hlk144893027"/>
      <w:bookmarkStart w:id="11" w:name="_Toc36933449"/>
      <w:bookmarkStart w:id="12" w:name="_Toc37450082"/>
      <w:bookmarkStart w:id="13" w:name="_Toc37591044"/>
      <w:bookmarkStart w:id="14" w:name="_Toc471555884"/>
      <w:bookmarkStart w:id="15" w:name="_Toc73333192"/>
      <w:bookmarkStart w:id="16"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77777777"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Nº </w:t>
      </w:r>
      <w:r w:rsidRPr="007B0733">
        <w:rPr>
          <w:bCs/>
          <w:sz w:val="22"/>
          <w:szCs w:val="22"/>
          <w:lang w:val="es-PE"/>
        </w:rPr>
        <w:t xml:space="preserve">[CONSIGNAR NOMENCLATURA DEL PROCESO]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FF706B">
      <w:pPr>
        <w:pStyle w:val="Textoindependiente"/>
        <w:widowControl w:val="0"/>
        <w:rPr>
          <w:rFonts w:ascii="Times New Roman" w:hAnsi="Times New Roman" w:cs="Times New Roman"/>
          <w:sz w:val="22"/>
          <w:szCs w:val="22"/>
          <w:lang w:val="es-PE"/>
        </w:rPr>
      </w:pPr>
      <w:r w:rsidRPr="007B0733">
        <w:rPr>
          <w:rFonts w:ascii="Times New Roman" w:hAnsi="Times New Roman" w:cs="Times New Roman"/>
          <w:sz w:val="22"/>
          <w:szCs w:val="22"/>
          <w:lang w:val="es-PE"/>
        </w:rPr>
        <w:t>Yo [CONSIGNAR NOMBRES Y APELLIDOS COMPLETOS] identificado con documento de identidad N°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[CONSIGNAR EL CARGO A DESEMPEÑAR] para ejecutar </w:t>
      </w:r>
      <w:r w:rsidRPr="007B0733">
        <w:rPr>
          <w:iCs/>
          <w:sz w:val="22"/>
          <w:szCs w:val="22"/>
          <w:lang w:val="es-PE"/>
        </w:rPr>
        <w:t xml:space="preserve">[CONSIGNAR LA DENOMINACIÓN DE LA CONVOCATORIA]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FF706B">
      <w:pPr>
        <w:pStyle w:val="Prrafodelista"/>
        <w:widowControl w:val="0"/>
        <w:numPr>
          <w:ilvl w:val="0"/>
          <w:numId w:val="129"/>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[Consignar de ser el caso, la formación académica y/o capacitaciones según lo requerido en los términos de referencia de la presente solicitud de cotización].</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FF706B">
      <w:pPr>
        <w:pStyle w:val="Prrafodelista"/>
        <w:widowControl w:val="0"/>
        <w:numPr>
          <w:ilvl w:val="0"/>
          <w:numId w:val="129"/>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[CONSIGNAR DE SER EL CASO, LA EXPERIENCIA SEGÚN LO REQUERIDO EN LOS TÉRMINOS DE REFERENCIA DE LA PRESENTE SOLICITUD DE COTIZACION].</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N°</w:t>
            </w:r>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Objeto de la contratación</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Tiempo</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A607AA"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lastRenderedPageBreak/>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30822335" w14:textId="77777777" w:rsidR="00FF706B" w:rsidRPr="007B0733" w:rsidRDefault="00FF706B" w:rsidP="00FF706B">
      <w:pPr>
        <w:widowControl w:val="0"/>
        <w:ind w:right="-4"/>
        <w:jc w:val="center"/>
        <w:rPr>
          <w:b/>
          <w:szCs w:val="22"/>
          <w:lang w:val="es-PE"/>
        </w:rPr>
      </w:pPr>
    </w:p>
    <w:p w14:paraId="0B8D8206" w14:textId="77777777" w:rsidR="00FF706B" w:rsidRPr="007B0733" w:rsidRDefault="00FF706B" w:rsidP="00FF706B">
      <w:pPr>
        <w:widowControl w:val="0"/>
        <w:ind w:right="-4"/>
        <w:jc w:val="center"/>
        <w:rPr>
          <w:b/>
          <w:szCs w:val="22"/>
          <w:lang w:val="es-PE"/>
        </w:r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740F35DD" w14:textId="77777777" w:rsidR="00FF706B" w:rsidRPr="007B0733" w:rsidRDefault="00FF706B" w:rsidP="00FF706B">
      <w:pPr>
        <w:widowControl w:val="0"/>
        <w:autoSpaceDE w:val="0"/>
        <w:autoSpaceDN w:val="0"/>
        <w:adjustRightInd w:val="0"/>
        <w:jc w:val="both"/>
        <w:rPr>
          <w:sz w:val="22"/>
          <w:szCs w:val="22"/>
          <w:lang w:val="es-PE"/>
        </w:rPr>
      </w:pPr>
    </w:p>
    <w:p w14:paraId="06925500"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77777777"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SDC Nº </w:t>
      </w:r>
      <w:r w:rsidRPr="007B0733">
        <w:rPr>
          <w:bCs/>
          <w:sz w:val="22"/>
          <w:szCs w:val="22"/>
          <w:lang w:val="es-PE"/>
        </w:rPr>
        <w:t>[CONSIGNAR NOMENCLATURA DEL PROCESO]</w:t>
      </w:r>
    </w:p>
    <w:p w14:paraId="2BB6175E"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Presente.-</w:t>
      </w:r>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482A8D14" w14:textId="77777777" w:rsidR="00FF706B" w:rsidRPr="007B0733" w:rsidRDefault="00FF706B" w:rsidP="00FF706B">
      <w:pPr>
        <w:widowControl w:val="0"/>
        <w:autoSpaceDE w:val="0"/>
        <w:autoSpaceDN w:val="0"/>
        <w:adjustRightInd w:val="0"/>
        <w:jc w:val="both"/>
        <w:rPr>
          <w:sz w:val="22"/>
          <w:szCs w:val="22"/>
          <w:lang w:val="es-PE"/>
        </w:rPr>
      </w:pPr>
    </w:p>
    <w:p w14:paraId="23731F12"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servicio de </w:t>
      </w:r>
      <w:r w:rsidRPr="007B0733">
        <w:rPr>
          <w:iCs/>
          <w:sz w:val="22"/>
          <w:szCs w:val="22"/>
          <w:lang w:val="es-PE"/>
        </w:rPr>
        <w:t>[CONSIGNAR EL OBJETO DE LA CONVOCATORIA]</w:t>
      </w:r>
      <w:r w:rsidRPr="007B0733">
        <w:rPr>
          <w:sz w:val="22"/>
          <w:szCs w:val="22"/>
          <w:lang w:val="es-PE"/>
        </w:rPr>
        <w:t>, 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10"/>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17" w:name="_Toc454620984"/>
      <w:bookmarkStart w:id="18" w:name="_Toc347230628"/>
      <w:bookmarkStart w:id="19"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010B730" w14:textId="77777777" w:rsidR="00FF706B" w:rsidRPr="00A607AA" w:rsidRDefault="00FF706B" w:rsidP="00FF706B">
      <w:pPr>
        <w:pStyle w:val="Tanla4titulo"/>
        <w:rPr>
          <w:lang w:val="es-PE"/>
        </w:rPr>
      </w:pPr>
    </w:p>
    <w:p w14:paraId="2C509CAE" w14:textId="77777777" w:rsidR="00FF706B" w:rsidRPr="00A607AA" w:rsidRDefault="00FF706B" w:rsidP="00FF706B">
      <w:pPr>
        <w:pStyle w:val="Tanla4titulo"/>
        <w:rPr>
          <w:lang w:val="es-PE"/>
        </w:r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17"/>
    <w:bookmarkEnd w:id="18"/>
    <w:bookmarkEnd w:id="19"/>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77777777" w:rsidR="00FF706B" w:rsidRPr="007B0733" w:rsidRDefault="00FF706B" w:rsidP="00FF706B">
      <w:pPr>
        <w:tabs>
          <w:tab w:val="right" w:pos="9360"/>
        </w:tabs>
        <w:ind w:left="720" w:hanging="720"/>
        <w:jc w:val="right"/>
        <w:rPr>
          <w:i/>
          <w:lang w:val="es-PE"/>
        </w:rPr>
      </w:pPr>
      <w:r w:rsidRPr="007B0733">
        <w:rPr>
          <w:lang w:val="es-PE"/>
        </w:rPr>
        <w:t>SDC n.</w:t>
      </w:r>
      <w:r w:rsidRPr="007B0733">
        <w:rPr>
          <w:bCs/>
          <w:lang w:val="es-PE"/>
        </w:rPr>
        <w:sym w:font="Symbol" w:char="F0B0"/>
      </w:r>
      <w:r w:rsidRPr="007B0733">
        <w:rPr>
          <w:lang w:val="es-PE"/>
        </w:rPr>
        <w:t xml:space="preserve">: </w:t>
      </w:r>
      <w:r w:rsidRPr="007B0733">
        <w:rPr>
          <w:i/>
          <w:iCs/>
          <w:lang w:val="es-PE"/>
        </w:rPr>
        <w:t>[número del proceso de la SDO].</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73E4C6A2"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r w:rsidRPr="007B0733">
        <w:rPr>
          <w:rFonts w:ascii="Times New Roman" w:hAnsi="Times New Roman"/>
          <w:szCs w:val="20"/>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77777777" w:rsidR="00FF706B" w:rsidRPr="007B0733" w:rsidRDefault="00FF706B" w:rsidP="00FF706B">
      <w:pPr>
        <w:spacing w:line="0" w:lineRule="atLeast"/>
        <w:jc w:val="both"/>
        <w:rPr>
          <w:lang w:val="es-PE"/>
        </w:rPr>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5" w:history="1">
        <w:r w:rsidRPr="007B0733">
          <w:rPr>
            <w:rStyle w:val="Hipervnculo"/>
            <w:lang w:val="es-PE"/>
          </w:rPr>
          <w:t>https://www.bancomundial.org/es/projects-operations/environmental-and-social-policies</w:t>
        </w:r>
      </w:hyperlink>
    </w:p>
    <w:p w14:paraId="0C339BB2" w14:textId="77777777" w:rsidR="00FF706B" w:rsidRPr="007B0733" w:rsidRDefault="00FF706B" w:rsidP="00FF706B">
      <w:pPr>
        <w:rPr>
          <w:lang w:val="es-PE"/>
        </w:rPr>
      </w:pPr>
    </w:p>
    <w:p w14:paraId="32E8BA3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r w:rsidRPr="007B0733">
        <w:rPr>
          <w:rFonts w:ascii="Times New Roman" w:hAnsi="Times New Roman"/>
          <w:szCs w:val="20"/>
          <w:lang w:val="es-PE"/>
        </w:rPr>
        <w:t xml:space="preserve">Aceptamos que </w:t>
      </w:r>
      <w:r w:rsidRPr="007B0733">
        <w:rPr>
          <w:rFonts w:ascii="Times New Roman" w:hAnsi="Times New Roman"/>
          <w:lang w:val="es-PE"/>
        </w:rPr>
        <w:t xml:space="preserve">seremos declarados automáticamente inelegibles para participar en cualquier licitación de contrato con el Comprador por un período especificado en la Sección II - Datos de la Licitación (DDL), </w:t>
      </w:r>
      <w:r w:rsidRPr="007B0733">
        <w:rPr>
          <w:rFonts w:ascii="Times New Roman" w:hAnsi="Times New Roman"/>
          <w:szCs w:val="20"/>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77777777" w:rsidR="00FF706B" w:rsidRPr="007B0733" w:rsidRDefault="00FF706B" w:rsidP="00FF706B">
      <w:pPr>
        <w:tabs>
          <w:tab w:val="left" w:pos="6120"/>
        </w:tabs>
        <w:spacing w:after="200"/>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 oferente.</w:t>
      </w:r>
    </w:p>
    <w:p w14:paraId="77ECF7EC" w14:textId="77777777" w:rsidR="00FF706B" w:rsidRPr="007B0733" w:rsidRDefault="00FF706B" w:rsidP="00FF706B">
      <w:pPr>
        <w:tabs>
          <w:tab w:val="right" w:pos="9000"/>
        </w:tabs>
        <w:suppressAutoHyphens/>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FF706B">
      <w:pPr>
        <w:tabs>
          <w:tab w:val="right" w:pos="9000"/>
        </w:tabs>
        <w:suppressAutoHyphens/>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bookmarkEnd w:id="8"/>
    <w:bookmarkEnd w:id="9"/>
    <w:bookmarkEnd w:id="11"/>
    <w:bookmarkEnd w:id="12"/>
    <w:bookmarkEnd w:id="13"/>
    <w:bookmarkEnd w:id="14"/>
    <w:bookmarkEnd w:id="15"/>
    <w:bookmarkEnd w:id="16"/>
    <w:p w14:paraId="579D1DCC" w14:textId="77777777" w:rsidR="00FF706B" w:rsidRPr="007B0733" w:rsidRDefault="00FF706B" w:rsidP="00FF706B">
      <w:pPr>
        <w:rPr>
          <w:b/>
          <w:bCs/>
          <w:iCs/>
          <w:kern w:val="28"/>
          <w:sz w:val="28"/>
          <w:szCs w:val="28"/>
          <w:lang w:val="es-PE"/>
        </w:rPr>
      </w:pPr>
    </w:p>
    <w:sectPr w:rsidR="00FF706B" w:rsidRPr="007B0733"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F098" w14:textId="77777777" w:rsidR="002B72AC" w:rsidRDefault="002B72AC">
      <w:r>
        <w:separator/>
      </w:r>
    </w:p>
  </w:endnote>
  <w:endnote w:type="continuationSeparator" w:id="0">
    <w:p w14:paraId="6006FC1F" w14:textId="77777777" w:rsidR="002B72AC" w:rsidRDefault="002B72AC">
      <w:r>
        <w:continuationSeparator/>
      </w:r>
    </w:p>
  </w:endnote>
  <w:endnote w:type="continuationNotice" w:id="1">
    <w:p w14:paraId="1EFB0603" w14:textId="77777777" w:rsidR="002B72AC" w:rsidRDefault="002B7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1277" w14:textId="77777777" w:rsidR="002B72AC" w:rsidRDefault="002B72AC">
      <w:r>
        <w:separator/>
      </w:r>
    </w:p>
  </w:footnote>
  <w:footnote w:type="continuationSeparator" w:id="0">
    <w:p w14:paraId="4549161C" w14:textId="77777777" w:rsidR="002B72AC" w:rsidRDefault="002B72AC">
      <w:r>
        <w:continuationSeparator/>
      </w:r>
    </w:p>
  </w:footnote>
  <w:footnote w:type="continuationNotice" w:id="1">
    <w:p w14:paraId="3D5F09FF" w14:textId="77777777" w:rsidR="002B72AC" w:rsidRDefault="002B72AC"/>
  </w:footnote>
  <w:footnote w:id="2">
    <w:p w14:paraId="418D1146" w14:textId="77777777" w:rsidR="00FF706B" w:rsidRPr="00510E7A" w:rsidRDefault="00FF706B" w:rsidP="00FF706B">
      <w:pPr>
        <w:pStyle w:val="Textonotapie"/>
        <w:ind w:left="284" w:hanging="284"/>
        <w:rPr>
          <w:rFonts w:ascii="Arial" w:hAnsi="Arial" w:cs="Arial"/>
          <w:sz w:val="16"/>
          <w:szCs w:val="16"/>
        </w:rPr>
      </w:pPr>
      <w:r w:rsidRPr="00040ACF">
        <w:rPr>
          <w:rStyle w:val="Refdenotaalpie"/>
          <w:rFonts w:ascii="Arial" w:hAnsi="Arial" w:cs="Arial"/>
          <w:sz w:val="16"/>
          <w:szCs w:val="16"/>
        </w:rPr>
        <w:footnoteRef/>
      </w:r>
      <w:r w:rsidRPr="00040ACF">
        <w:rPr>
          <w:rFonts w:ascii="Arial" w:hAnsi="Arial" w:cs="Arial"/>
          <w:sz w:val="16"/>
          <w:szCs w:val="16"/>
        </w:rPr>
        <w:t xml:space="preserve">En el caso que el </w:t>
      </w:r>
      <w:r>
        <w:rPr>
          <w:rFonts w:ascii="Arial" w:hAnsi="Arial" w:cs="Arial"/>
          <w:sz w:val="16"/>
          <w:szCs w:val="16"/>
        </w:rPr>
        <w:t>oferente</w:t>
      </w:r>
      <w:r w:rsidRPr="00040ACF">
        <w:rPr>
          <w:rFonts w:ascii="Arial" w:hAnsi="Arial" w:cs="Arial"/>
          <w:sz w:val="16"/>
          <w:szCs w:val="16"/>
        </w:rPr>
        <w:t xml:space="preserve">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8"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0D440A0"/>
    <w:multiLevelType w:val="hybridMultilevel"/>
    <w:tmpl w:val="FF8AE378"/>
    <w:lvl w:ilvl="0" w:tplc="280A000F">
      <w:start w:val="1"/>
      <w:numFmt w:val="decimal"/>
      <w:lvlText w:val="%1."/>
      <w:lvlJc w:val="left"/>
      <w:pPr>
        <w:ind w:left="6480" w:hanging="360"/>
      </w:pPr>
    </w:lvl>
    <w:lvl w:ilvl="1" w:tplc="280A0019" w:tentative="1">
      <w:start w:val="1"/>
      <w:numFmt w:val="lowerLetter"/>
      <w:lvlText w:val="%2."/>
      <w:lvlJc w:val="left"/>
      <w:pPr>
        <w:ind w:left="7200" w:hanging="360"/>
      </w:pPr>
    </w:lvl>
    <w:lvl w:ilvl="2" w:tplc="280A001B" w:tentative="1">
      <w:start w:val="1"/>
      <w:numFmt w:val="lowerRoman"/>
      <w:lvlText w:val="%3."/>
      <w:lvlJc w:val="right"/>
      <w:pPr>
        <w:ind w:left="7920" w:hanging="180"/>
      </w:pPr>
    </w:lvl>
    <w:lvl w:ilvl="3" w:tplc="280A000F" w:tentative="1">
      <w:start w:val="1"/>
      <w:numFmt w:val="decimal"/>
      <w:lvlText w:val="%4."/>
      <w:lvlJc w:val="left"/>
      <w:pPr>
        <w:ind w:left="8640" w:hanging="360"/>
      </w:pPr>
    </w:lvl>
    <w:lvl w:ilvl="4" w:tplc="280A0019" w:tentative="1">
      <w:start w:val="1"/>
      <w:numFmt w:val="lowerLetter"/>
      <w:lvlText w:val="%5."/>
      <w:lvlJc w:val="left"/>
      <w:pPr>
        <w:ind w:left="9360" w:hanging="360"/>
      </w:pPr>
    </w:lvl>
    <w:lvl w:ilvl="5" w:tplc="280A001B" w:tentative="1">
      <w:start w:val="1"/>
      <w:numFmt w:val="lowerRoman"/>
      <w:lvlText w:val="%6."/>
      <w:lvlJc w:val="right"/>
      <w:pPr>
        <w:ind w:left="10080" w:hanging="180"/>
      </w:pPr>
    </w:lvl>
    <w:lvl w:ilvl="6" w:tplc="280A000F" w:tentative="1">
      <w:start w:val="1"/>
      <w:numFmt w:val="decimal"/>
      <w:lvlText w:val="%7."/>
      <w:lvlJc w:val="left"/>
      <w:pPr>
        <w:ind w:left="10800" w:hanging="360"/>
      </w:pPr>
    </w:lvl>
    <w:lvl w:ilvl="7" w:tplc="280A0019" w:tentative="1">
      <w:start w:val="1"/>
      <w:numFmt w:val="lowerLetter"/>
      <w:lvlText w:val="%8."/>
      <w:lvlJc w:val="left"/>
      <w:pPr>
        <w:ind w:left="11520" w:hanging="360"/>
      </w:pPr>
    </w:lvl>
    <w:lvl w:ilvl="8" w:tplc="280A001B" w:tentative="1">
      <w:start w:val="1"/>
      <w:numFmt w:val="lowerRoman"/>
      <w:lvlText w:val="%9."/>
      <w:lvlJc w:val="right"/>
      <w:pPr>
        <w:ind w:left="12240" w:hanging="180"/>
      </w:p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B809A7"/>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D44FC5"/>
    <w:multiLevelType w:val="multilevel"/>
    <w:tmpl w:val="FB0E0C08"/>
    <w:lvl w:ilvl="0">
      <w:start w:val="26"/>
      <w:numFmt w:val="decimal"/>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12C6C69"/>
    <w:multiLevelType w:val="hybridMultilevel"/>
    <w:tmpl w:val="6B1808E8"/>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6"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8"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9"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5"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7"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0"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5"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1"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8"/>
  </w:num>
  <w:num w:numId="2" w16cid:durableId="1085540791">
    <w:abstractNumId w:val="87"/>
  </w:num>
  <w:num w:numId="3" w16cid:durableId="962079315">
    <w:abstractNumId w:val="69"/>
  </w:num>
  <w:num w:numId="4" w16cid:durableId="1260914594">
    <w:abstractNumId w:val="75"/>
  </w:num>
  <w:num w:numId="5" w16cid:durableId="1922175419">
    <w:abstractNumId w:val="124"/>
  </w:num>
  <w:num w:numId="6" w16cid:durableId="1043333685">
    <w:abstractNumId w:val="8"/>
  </w:num>
  <w:num w:numId="7" w16cid:durableId="1398362776">
    <w:abstractNumId w:val="80"/>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79"/>
  </w:num>
  <w:num w:numId="18" w16cid:durableId="1639141066">
    <w:abstractNumId w:val="45"/>
  </w:num>
  <w:num w:numId="19" w16cid:durableId="613172871">
    <w:abstractNumId w:val="109"/>
  </w:num>
  <w:num w:numId="20" w16cid:durableId="182136074">
    <w:abstractNumId w:val="51"/>
  </w:num>
  <w:num w:numId="21" w16cid:durableId="820542782">
    <w:abstractNumId w:val="60"/>
  </w:num>
  <w:num w:numId="22" w16cid:durableId="528105101">
    <w:abstractNumId w:val="14"/>
  </w:num>
  <w:num w:numId="23" w16cid:durableId="922689666">
    <w:abstractNumId w:val="34"/>
  </w:num>
  <w:num w:numId="24" w16cid:durableId="1006858591">
    <w:abstractNumId w:val="123"/>
  </w:num>
  <w:num w:numId="25" w16cid:durableId="76831796">
    <w:abstractNumId w:val="89"/>
  </w:num>
  <w:num w:numId="26" w16cid:durableId="511650070">
    <w:abstractNumId w:val="18"/>
  </w:num>
  <w:num w:numId="27" w16cid:durableId="1645551019">
    <w:abstractNumId w:val="128"/>
  </w:num>
  <w:num w:numId="28" w16cid:durableId="1580139681">
    <w:abstractNumId w:val="84"/>
  </w:num>
  <w:num w:numId="29" w16cid:durableId="665674970">
    <w:abstractNumId w:val="30"/>
  </w:num>
  <w:num w:numId="30" w16cid:durableId="1694108223">
    <w:abstractNumId w:val="63"/>
  </w:num>
  <w:num w:numId="31" w16cid:durableId="1150487430">
    <w:abstractNumId w:val="70"/>
  </w:num>
  <w:num w:numId="32" w16cid:durableId="1688866738">
    <w:abstractNumId w:val="16"/>
  </w:num>
  <w:num w:numId="33" w16cid:durableId="198520422">
    <w:abstractNumId w:val="125"/>
  </w:num>
  <w:num w:numId="34" w16cid:durableId="2136748514">
    <w:abstractNumId w:val="27"/>
  </w:num>
  <w:num w:numId="35" w16cid:durableId="919557085">
    <w:abstractNumId w:val="72"/>
  </w:num>
  <w:num w:numId="36" w16cid:durableId="954557913">
    <w:abstractNumId w:val="116"/>
  </w:num>
  <w:num w:numId="37" w16cid:durableId="1999914608">
    <w:abstractNumId w:val="91"/>
  </w:num>
  <w:num w:numId="38" w16cid:durableId="1423914697">
    <w:abstractNumId w:val="17"/>
  </w:num>
  <w:num w:numId="39" w16cid:durableId="1677806301">
    <w:abstractNumId w:val="86"/>
  </w:num>
  <w:num w:numId="40" w16cid:durableId="1807580423">
    <w:abstractNumId w:val="71"/>
  </w:num>
  <w:num w:numId="41" w16cid:durableId="1136991356">
    <w:abstractNumId w:val="106"/>
  </w:num>
  <w:num w:numId="42" w16cid:durableId="898633893">
    <w:abstractNumId w:val="41"/>
  </w:num>
  <w:num w:numId="43" w16cid:durableId="1355230079">
    <w:abstractNumId w:val="73"/>
  </w:num>
  <w:num w:numId="44" w16cid:durableId="926572288">
    <w:abstractNumId w:val="29"/>
  </w:num>
  <w:num w:numId="45" w16cid:durableId="1763139292">
    <w:abstractNumId w:val="114"/>
  </w:num>
  <w:num w:numId="46" w16cid:durableId="25836452">
    <w:abstractNumId w:val="68"/>
  </w:num>
  <w:num w:numId="47" w16cid:durableId="1904638566">
    <w:abstractNumId w:val="90"/>
  </w:num>
  <w:num w:numId="48" w16cid:durableId="510145535">
    <w:abstractNumId w:val="20"/>
  </w:num>
  <w:num w:numId="49" w16cid:durableId="1689865954">
    <w:abstractNumId w:val="53"/>
  </w:num>
  <w:num w:numId="50" w16cid:durableId="1271208563">
    <w:abstractNumId w:val="28"/>
  </w:num>
  <w:num w:numId="51" w16cid:durableId="814027501">
    <w:abstractNumId w:val="33"/>
  </w:num>
  <w:num w:numId="52" w16cid:durableId="229770902">
    <w:abstractNumId w:val="54"/>
  </w:num>
  <w:num w:numId="53" w16cid:durableId="1595044549">
    <w:abstractNumId w:val="107"/>
  </w:num>
  <w:num w:numId="54" w16cid:durableId="850604314">
    <w:abstractNumId w:val="77"/>
  </w:num>
  <w:num w:numId="55" w16cid:durableId="1760129570">
    <w:abstractNumId w:val="15"/>
  </w:num>
  <w:num w:numId="56" w16cid:durableId="29376831">
    <w:abstractNumId w:val="102"/>
  </w:num>
  <w:num w:numId="57" w16cid:durableId="557520752">
    <w:abstractNumId w:val="10"/>
  </w:num>
  <w:num w:numId="58" w16cid:durableId="463811301">
    <w:abstractNumId w:val="31"/>
  </w:num>
  <w:num w:numId="59" w16cid:durableId="550533656">
    <w:abstractNumId w:val="112"/>
  </w:num>
  <w:num w:numId="60" w16cid:durableId="938639105">
    <w:abstractNumId w:val="117"/>
  </w:num>
  <w:num w:numId="61" w16cid:durableId="1205828895">
    <w:abstractNumId w:val="58"/>
  </w:num>
  <w:num w:numId="62" w16cid:durableId="1079522487">
    <w:abstractNumId w:val="35"/>
  </w:num>
  <w:num w:numId="63" w16cid:durableId="1547570144">
    <w:abstractNumId w:val="12"/>
  </w:num>
  <w:num w:numId="64" w16cid:durableId="735737669">
    <w:abstractNumId w:val="99"/>
  </w:num>
  <w:num w:numId="65" w16cid:durableId="1774326422">
    <w:abstractNumId w:val="23"/>
  </w:num>
  <w:num w:numId="66" w16cid:durableId="690911284">
    <w:abstractNumId w:val="85"/>
  </w:num>
  <w:num w:numId="67" w16cid:durableId="1764765340">
    <w:abstractNumId w:val="42"/>
  </w:num>
  <w:num w:numId="68" w16cid:durableId="764692151">
    <w:abstractNumId w:val="52"/>
  </w:num>
  <w:num w:numId="69" w16cid:durableId="343752343">
    <w:abstractNumId w:val="57"/>
  </w:num>
  <w:num w:numId="70" w16cid:durableId="1492526751">
    <w:abstractNumId w:val="115"/>
  </w:num>
  <w:num w:numId="71" w16cid:durableId="245846161">
    <w:abstractNumId w:val="65"/>
  </w:num>
  <w:num w:numId="72" w16cid:durableId="598683987">
    <w:abstractNumId w:val="36"/>
  </w:num>
  <w:num w:numId="73" w16cid:durableId="1044062218">
    <w:abstractNumId w:val="24"/>
  </w:num>
  <w:num w:numId="74" w16cid:durableId="949239152">
    <w:abstractNumId w:val="50"/>
  </w:num>
  <w:num w:numId="75" w16cid:durableId="707031761">
    <w:abstractNumId w:val="110"/>
  </w:num>
  <w:num w:numId="76" w16cid:durableId="1463110078">
    <w:abstractNumId w:val="78"/>
  </w:num>
  <w:num w:numId="77" w16cid:durableId="1369573009">
    <w:abstractNumId w:val="119"/>
  </w:num>
  <w:num w:numId="78" w16cid:durableId="48304369">
    <w:abstractNumId w:val="127"/>
  </w:num>
  <w:num w:numId="79" w16cid:durableId="1559243798">
    <w:abstractNumId w:val="21"/>
  </w:num>
  <w:num w:numId="80" w16cid:durableId="1743990491">
    <w:abstractNumId w:val="25"/>
  </w:num>
  <w:num w:numId="81" w16cid:durableId="2005084439">
    <w:abstractNumId w:val="44"/>
  </w:num>
  <w:num w:numId="82" w16cid:durableId="1621568796">
    <w:abstractNumId w:val="105"/>
  </w:num>
  <w:num w:numId="83" w16cid:durableId="1697922946">
    <w:abstractNumId w:val="49"/>
  </w:num>
  <w:num w:numId="84" w16cid:durableId="2058119004">
    <w:abstractNumId w:val="111"/>
  </w:num>
  <w:num w:numId="85" w16cid:durableId="1056903353">
    <w:abstractNumId w:val="126"/>
  </w:num>
  <w:num w:numId="86" w16cid:durableId="1554580603">
    <w:abstractNumId w:val="108"/>
  </w:num>
  <w:num w:numId="87" w16cid:durableId="1150101310">
    <w:abstractNumId w:val="82"/>
  </w:num>
  <w:num w:numId="88" w16cid:durableId="5643712">
    <w:abstractNumId w:val="47"/>
  </w:num>
  <w:num w:numId="89" w16cid:durableId="186407876">
    <w:abstractNumId w:val="122"/>
  </w:num>
  <w:num w:numId="90" w16cid:durableId="1512262546">
    <w:abstractNumId w:val="55"/>
  </w:num>
  <w:num w:numId="91" w16cid:durableId="1110781661">
    <w:abstractNumId w:val="37"/>
  </w:num>
  <w:num w:numId="92" w16cid:durableId="1434714979">
    <w:abstractNumId w:val="11"/>
  </w:num>
  <w:num w:numId="93" w16cid:durableId="1448112554">
    <w:abstractNumId w:val="83"/>
  </w:num>
  <w:num w:numId="94" w16cid:durableId="1857577414">
    <w:abstractNumId w:val="76"/>
  </w:num>
  <w:num w:numId="95" w16cid:durableId="353268012">
    <w:abstractNumId w:val="66"/>
  </w:num>
  <w:num w:numId="96" w16cid:durableId="1215311586">
    <w:abstractNumId w:val="40"/>
  </w:num>
  <w:num w:numId="97" w16cid:durableId="1984233691">
    <w:abstractNumId w:val="94"/>
  </w:num>
  <w:num w:numId="98" w16cid:durableId="1950698355">
    <w:abstractNumId w:val="74"/>
  </w:num>
  <w:num w:numId="99" w16cid:durableId="547303194">
    <w:abstractNumId w:val="97"/>
  </w:num>
  <w:num w:numId="100" w16cid:durableId="1076976817">
    <w:abstractNumId w:val="96"/>
  </w:num>
  <w:num w:numId="101" w16cid:durableId="477501340">
    <w:abstractNumId w:val="62"/>
  </w:num>
  <w:num w:numId="102" w16cid:durableId="1527406469">
    <w:abstractNumId w:val="19"/>
  </w:num>
  <w:num w:numId="103" w16cid:durableId="1023940692">
    <w:abstractNumId w:val="120"/>
  </w:num>
  <w:num w:numId="104" w16cid:durableId="260379371">
    <w:abstractNumId w:val="13"/>
  </w:num>
  <w:num w:numId="105" w16cid:durableId="193277604">
    <w:abstractNumId w:val="113"/>
  </w:num>
  <w:num w:numId="106" w16cid:durableId="1494641027">
    <w:abstractNumId w:val="95"/>
  </w:num>
  <w:num w:numId="107" w16cid:durableId="70466976">
    <w:abstractNumId w:val="104"/>
  </w:num>
  <w:num w:numId="108" w16cid:durableId="1963490083">
    <w:abstractNumId w:val="118"/>
  </w:num>
  <w:num w:numId="109" w16cid:durableId="345987592">
    <w:abstractNumId w:val="103"/>
  </w:num>
  <w:num w:numId="110" w16cid:durableId="2125731037">
    <w:abstractNumId w:val="100"/>
  </w:num>
  <w:num w:numId="111" w16cid:durableId="1380398458">
    <w:abstractNumId w:val="59"/>
  </w:num>
  <w:num w:numId="112" w16cid:durableId="611866699">
    <w:abstractNumId w:val="56"/>
  </w:num>
  <w:num w:numId="113" w16cid:durableId="676231559">
    <w:abstractNumId w:val="32"/>
  </w:num>
  <w:num w:numId="114" w16cid:durableId="1174028136">
    <w:abstractNumId w:val="81"/>
  </w:num>
  <w:num w:numId="115" w16cid:durableId="2098162234">
    <w:abstractNumId w:val="22"/>
  </w:num>
  <w:num w:numId="116" w16cid:durableId="1851139295">
    <w:abstractNumId w:val="101"/>
  </w:num>
  <w:num w:numId="117" w16cid:durableId="2099059433">
    <w:abstractNumId w:val="46"/>
  </w:num>
  <w:num w:numId="118" w16cid:durableId="1683706727">
    <w:abstractNumId w:val="92"/>
  </w:num>
  <w:num w:numId="119" w16cid:durableId="861472943">
    <w:abstractNumId w:val="93"/>
  </w:num>
  <w:num w:numId="120" w16cid:durableId="1397358888">
    <w:abstractNumId w:val="129"/>
  </w:num>
  <w:num w:numId="121" w16cid:durableId="1174881009">
    <w:abstractNumId w:val="38"/>
  </w:num>
  <w:num w:numId="122" w16cid:durableId="1463035952">
    <w:abstractNumId w:val="67"/>
  </w:num>
  <w:num w:numId="123" w16cid:durableId="373969835">
    <w:abstractNumId w:val="48"/>
  </w:num>
  <w:num w:numId="124" w16cid:durableId="1192721373">
    <w:abstractNumId w:val="43"/>
  </w:num>
  <w:num w:numId="125" w16cid:durableId="1904441479">
    <w:abstractNumId w:val="121"/>
  </w:num>
  <w:num w:numId="126" w16cid:durableId="1600066938">
    <w:abstractNumId w:val="64"/>
  </w:num>
  <w:num w:numId="127" w16cid:durableId="925070680">
    <w:abstractNumId w:val="39"/>
  </w:num>
  <w:num w:numId="128" w16cid:durableId="1634408682">
    <w:abstractNumId w:val="26"/>
  </w:num>
  <w:num w:numId="129" w16cid:durableId="59795408">
    <w:abstractNumId w:val="61"/>
  </w:num>
  <w:num w:numId="130" w16cid:durableId="1894384091">
    <w:abstractNumId w:val="8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241A"/>
    <w:rsid w:val="0006465D"/>
    <w:rsid w:val="00065A88"/>
    <w:rsid w:val="0006666E"/>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2C6"/>
    <w:rsid w:val="00087D02"/>
    <w:rsid w:val="000901DD"/>
    <w:rsid w:val="000906B8"/>
    <w:rsid w:val="00092FD7"/>
    <w:rsid w:val="0009660F"/>
    <w:rsid w:val="00096C84"/>
    <w:rsid w:val="000A0640"/>
    <w:rsid w:val="000A0A9A"/>
    <w:rsid w:val="000A0CAE"/>
    <w:rsid w:val="000A186C"/>
    <w:rsid w:val="000A1992"/>
    <w:rsid w:val="000A24DA"/>
    <w:rsid w:val="000A2E62"/>
    <w:rsid w:val="000A3269"/>
    <w:rsid w:val="000A3626"/>
    <w:rsid w:val="000A3803"/>
    <w:rsid w:val="000A491E"/>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119D"/>
    <w:rsid w:val="00121425"/>
    <w:rsid w:val="001216D0"/>
    <w:rsid w:val="0012497D"/>
    <w:rsid w:val="00124DF8"/>
    <w:rsid w:val="001252DC"/>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5A0"/>
    <w:rsid w:val="0014681C"/>
    <w:rsid w:val="001468A2"/>
    <w:rsid w:val="00147FE7"/>
    <w:rsid w:val="001501A5"/>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3E65"/>
    <w:rsid w:val="001A418F"/>
    <w:rsid w:val="001A4369"/>
    <w:rsid w:val="001A4D2B"/>
    <w:rsid w:val="001A5F4F"/>
    <w:rsid w:val="001A609C"/>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A87"/>
    <w:rsid w:val="001C4CAA"/>
    <w:rsid w:val="001C5278"/>
    <w:rsid w:val="001C5527"/>
    <w:rsid w:val="001C66C8"/>
    <w:rsid w:val="001C6B1D"/>
    <w:rsid w:val="001C6FF7"/>
    <w:rsid w:val="001D10D6"/>
    <w:rsid w:val="001D1D7A"/>
    <w:rsid w:val="001D25BB"/>
    <w:rsid w:val="001D2F4E"/>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F2C"/>
    <w:rsid w:val="0020732D"/>
    <w:rsid w:val="00207A87"/>
    <w:rsid w:val="002122C5"/>
    <w:rsid w:val="002130BA"/>
    <w:rsid w:val="002141E6"/>
    <w:rsid w:val="002147F9"/>
    <w:rsid w:val="002148D6"/>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2AC"/>
    <w:rsid w:val="002B76AD"/>
    <w:rsid w:val="002B781A"/>
    <w:rsid w:val="002C134D"/>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C4F"/>
    <w:rsid w:val="004144B8"/>
    <w:rsid w:val="00414583"/>
    <w:rsid w:val="00416BE4"/>
    <w:rsid w:val="0041709E"/>
    <w:rsid w:val="00422820"/>
    <w:rsid w:val="00422EE4"/>
    <w:rsid w:val="0042382B"/>
    <w:rsid w:val="00425107"/>
    <w:rsid w:val="004256F9"/>
    <w:rsid w:val="004258BF"/>
    <w:rsid w:val="00427D64"/>
    <w:rsid w:val="00431E85"/>
    <w:rsid w:val="00432730"/>
    <w:rsid w:val="00432B08"/>
    <w:rsid w:val="0043305B"/>
    <w:rsid w:val="00435224"/>
    <w:rsid w:val="004369D8"/>
    <w:rsid w:val="00436E2B"/>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9C1"/>
    <w:rsid w:val="0046439D"/>
    <w:rsid w:val="00464C53"/>
    <w:rsid w:val="00466293"/>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A3B"/>
    <w:rsid w:val="00507CE2"/>
    <w:rsid w:val="00510359"/>
    <w:rsid w:val="005103F5"/>
    <w:rsid w:val="00510A49"/>
    <w:rsid w:val="00511E76"/>
    <w:rsid w:val="00511F78"/>
    <w:rsid w:val="005121D3"/>
    <w:rsid w:val="005123E5"/>
    <w:rsid w:val="0051244A"/>
    <w:rsid w:val="0051312A"/>
    <w:rsid w:val="00513609"/>
    <w:rsid w:val="00515192"/>
    <w:rsid w:val="00516669"/>
    <w:rsid w:val="00520D86"/>
    <w:rsid w:val="005210C8"/>
    <w:rsid w:val="00523228"/>
    <w:rsid w:val="005241AC"/>
    <w:rsid w:val="00525BEE"/>
    <w:rsid w:val="00525E4F"/>
    <w:rsid w:val="00525F6B"/>
    <w:rsid w:val="0052601A"/>
    <w:rsid w:val="0052625E"/>
    <w:rsid w:val="005262D5"/>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894"/>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74"/>
    <w:rsid w:val="006802B9"/>
    <w:rsid w:val="00680552"/>
    <w:rsid w:val="006816A8"/>
    <w:rsid w:val="00681731"/>
    <w:rsid w:val="00681A7E"/>
    <w:rsid w:val="00682485"/>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6EBC"/>
    <w:rsid w:val="006C7B73"/>
    <w:rsid w:val="006D01A8"/>
    <w:rsid w:val="006D17E1"/>
    <w:rsid w:val="006D2879"/>
    <w:rsid w:val="006D32F9"/>
    <w:rsid w:val="006D3BAC"/>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6019"/>
    <w:rsid w:val="007D661C"/>
    <w:rsid w:val="007D7C90"/>
    <w:rsid w:val="007E101A"/>
    <w:rsid w:val="007E1C9C"/>
    <w:rsid w:val="007E21C9"/>
    <w:rsid w:val="007E44AE"/>
    <w:rsid w:val="007E5890"/>
    <w:rsid w:val="007E6E58"/>
    <w:rsid w:val="007F23C6"/>
    <w:rsid w:val="007F39B1"/>
    <w:rsid w:val="007F4D34"/>
    <w:rsid w:val="007F4F01"/>
    <w:rsid w:val="007F6235"/>
    <w:rsid w:val="00800C4F"/>
    <w:rsid w:val="00801968"/>
    <w:rsid w:val="00801D1B"/>
    <w:rsid w:val="00802AA6"/>
    <w:rsid w:val="00803E23"/>
    <w:rsid w:val="008041C8"/>
    <w:rsid w:val="008073C6"/>
    <w:rsid w:val="00807C1E"/>
    <w:rsid w:val="008118F9"/>
    <w:rsid w:val="008135FA"/>
    <w:rsid w:val="00813A4B"/>
    <w:rsid w:val="00814710"/>
    <w:rsid w:val="00815A2C"/>
    <w:rsid w:val="00815AFB"/>
    <w:rsid w:val="0081693D"/>
    <w:rsid w:val="00816A96"/>
    <w:rsid w:val="00816B75"/>
    <w:rsid w:val="0081758B"/>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846"/>
    <w:rsid w:val="008630D9"/>
    <w:rsid w:val="00864958"/>
    <w:rsid w:val="00865EC6"/>
    <w:rsid w:val="00866083"/>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4293"/>
    <w:rsid w:val="008A442B"/>
    <w:rsid w:val="008A4467"/>
    <w:rsid w:val="008A4581"/>
    <w:rsid w:val="008A5377"/>
    <w:rsid w:val="008A6294"/>
    <w:rsid w:val="008A6F3E"/>
    <w:rsid w:val="008A71FB"/>
    <w:rsid w:val="008B0039"/>
    <w:rsid w:val="008B14D5"/>
    <w:rsid w:val="008B1BA4"/>
    <w:rsid w:val="008B1C0F"/>
    <w:rsid w:val="008B4288"/>
    <w:rsid w:val="008B4A24"/>
    <w:rsid w:val="008B52FC"/>
    <w:rsid w:val="008B5394"/>
    <w:rsid w:val="008B793C"/>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900D25"/>
    <w:rsid w:val="00901416"/>
    <w:rsid w:val="009028A1"/>
    <w:rsid w:val="00902F24"/>
    <w:rsid w:val="00904234"/>
    <w:rsid w:val="00905274"/>
    <w:rsid w:val="00905FF2"/>
    <w:rsid w:val="009060F9"/>
    <w:rsid w:val="00907C36"/>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2376"/>
    <w:rsid w:val="009D3CA5"/>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44F"/>
    <w:rsid w:val="00B07ED2"/>
    <w:rsid w:val="00B1117A"/>
    <w:rsid w:val="00B1264C"/>
    <w:rsid w:val="00B135C1"/>
    <w:rsid w:val="00B140D9"/>
    <w:rsid w:val="00B14606"/>
    <w:rsid w:val="00B15305"/>
    <w:rsid w:val="00B157D0"/>
    <w:rsid w:val="00B15AD8"/>
    <w:rsid w:val="00B16679"/>
    <w:rsid w:val="00B17C63"/>
    <w:rsid w:val="00B210B7"/>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58BB"/>
    <w:rsid w:val="00B8684A"/>
    <w:rsid w:val="00B87072"/>
    <w:rsid w:val="00B90313"/>
    <w:rsid w:val="00B94E5B"/>
    <w:rsid w:val="00B9595A"/>
    <w:rsid w:val="00B95FAD"/>
    <w:rsid w:val="00B961D0"/>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5165"/>
    <w:rsid w:val="00BF51CB"/>
    <w:rsid w:val="00BF563F"/>
    <w:rsid w:val="00BF5E56"/>
    <w:rsid w:val="00BF660A"/>
    <w:rsid w:val="00BF7F9C"/>
    <w:rsid w:val="00C010A5"/>
    <w:rsid w:val="00C0142D"/>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41FE1"/>
    <w:rsid w:val="00C422C4"/>
    <w:rsid w:val="00C429AE"/>
    <w:rsid w:val="00C4305C"/>
    <w:rsid w:val="00C43B02"/>
    <w:rsid w:val="00C4540E"/>
    <w:rsid w:val="00C46CFF"/>
    <w:rsid w:val="00C502A6"/>
    <w:rsid w:val="00C506D2"/>
    <w:rsid w:val="00C514E3"/>
    <w:rsid w:val="00C5213B"/>
    <w:rsid w:val="00C5241D"/>
    <w:rsid w:val="00C539F5"/>
    <w:rsid w:val="00C53D35"/>
    <w:rsid w:val="00C54038"/>
    <w:rsid w:val="00C545F9"/>
    <w:rsid w:val="00C552AC"/>
    <w:rsid w:val="00C570AB"/>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5338"/>
    <w:rsid w:val="00CE5D49"/>
    <w:rsid w:val="00CE5F9B"/>
    <w:rsid w:val="00CE6376"/>
    <w:rsid w:val="00CF1E65"/>
    <w:rsid w:val="00CF1E79"/>
    <w:rsid w:val="00CF228E"/>
    <w:rsid w:val="00CF308F"/>
    <w:rsid w:val="00CF3258"/>
    <w:rsid w:val="00CF3E6B"/>
    <w:rsid w:val="00CF6AB6"/>
    <w:rsid w:val="00CF7AE6"/>
    <w:rsid w:val="00CF7DAD"/>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253C"/>
    <w:rsid w:val="00D73AA5"/>
    <w:rsid w:val="00D74397"/>
    <w:rsid w:val="00D7482D"/>
    <w:rsid w:val="00D74A94"/>
    <w:rsid w:val="00D75D7F"/>
    <w:rsid w:val="00D7679C"/>
    <w:rsid w:val="00D772C8"/>
    <w:rsid w:val="00D77589"/>
    <w:rsid w:val="00D80740"/>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CFD"/>
    <w:rsid w:val="00DC6995"/>
    <w:rsid w:val="00DD07BF"/>
    <w:rsid w:val="00DD1461"/>
    <w:rsid w:val="00DD29D3"/>
    <w:rsid w:val="00DD30AF"/>
    <w:rsid w:val="00DD3F98"/>
    <w:rsid w:val="00DD5FE8"/>
    <w:rsid w:val="00DD611C"/>
    <w:rsid w:val="00DD6BC7"/>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1C28"/>
    <w:rsid w:val="00E62768"/>
    <w:rsid w:val="00E63821"/>
    <w:rsid w:val="00E63F96"/>
    <w:rsid w:val="00E640BB"/>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E0108"/>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9F5"/>
    <w:rsid w:val="00FA20AB"/>
    <w:rsid w:val="00FA2DE3"/>
    <w:rsid w:val="00FA40D2"/>
    <w:rsid w:val="00FA437D"/>
    <w:rsid w:val="00FA5723"/>
    <w:rsid w:val="00FA6D56"/>
    <w:rsid w:val="00FA7A45"/>
    <w:rsid w:val="00FA7EE7"/>
    <w:rsid w:val="00FB09FF"/>
    <w:rsid w:val="00FB0FF0"/>
    <w:rsid w:val="00FB105B"/>
    <w:rsid w:val="00FB1221"/>
    <w:rsid w:val="00FB1CC4"/>
    <w:rsid w:val="00FB224B"/>
    <w:rsid w:val="00FB2D16"/>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EBC"/>
    <w:rsid w:val="00FD5591"/>
    <w:rsid w:val="00FD6660"/>
    <w:rsid w:val="00FD71E3"/>
    <w:rsid w:val="00FD7274"/>
    <w:rsid w:val="00FD7462"/>
    <w:rsid w:val="00FE11B4"/>
    <w:rsid w:val="00FE1E5A"/>
    <w:rsid w:val="00FE2361"/>
    <w:rsid w:val="00FE3242"/>
    <w:rsid w:val="00FE35F7"/>
    <w:rsid w:val="00FE43BF"/>
    <w:rsid w:val="00FE4B73"/>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212"/>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basedOn w:val="Normal"/>
    <w:link w:val="EncabezadoCar"/>
    <w:uiPriority w:val="99"/>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rPr>
      <w:rFonts w:ascii="Arial" w:hAnsi="Arial"/>
      <w:sz w:val="20"/>
      <w:szCs w:val="20"/>
      <w:lang w:val="x-none" w:eastAsia="x-none"/>
    </w:rPr>
  </w:style>
  <w:style w:type="paragraph" w:styleId="Descripci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2"/>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40"/>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1"/>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9"/>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51"/>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
    <w:basedOn w:val="Fuentedeprrafopredeter"/>
    <w:link w:val="Ttulo2"/>
    <w:rsid w:val="00B76E4E"/>
    <w:rPr>
      <w:rFonts w:ascii="Arial" w:hAnsi="Arial" w:cs="Arial"/>
      <w:b/>
      <w:bCs/>
      <w:sz w:val="24"/>
      <w:szCs w:val="24"/>
    </w:rPr>
  </w:style>
  <w:style w:type="character" w:customStyle="1" w:styleId="Ttulo3Car">
    <w:name w:val="Título 3 Car"/>
    <w:aliases w:val="Section Header3 Car,Sub-Clause Paragraph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8"/>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7"/>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9"/>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qFormat/>
    <w:rsid w:val="00B76E4E"/>
    <w:rPr>
      <w:lang w:val="es-ES"/>
    </w:rPr>
  </w:style>
  <w:style w:type="paragraph" w:customStyle="1" w:styleId="Atercernivel">
    <w:name w:val="Atercer nivel"/>
    <w:basedOn w:val="Normal"/>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semiHidden/>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ancomundial.org/es/projects-operations/environmental-and-social-policie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ncomundial.org/es/projects-operations/environmental-and-soci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2.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3.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5.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6.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7.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2913</Words>
  <Characters>16027</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18903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Adquisiciones</cp:lastModifiedBy>
  <cp:revision>11</cp:revision>
  <cp:lastPrinted>2024-08-09T17:14:00Z</cp:lastPrinted>
  <dcterms:created xsi:type="dcterms:W3CDTF">2024-08-08T20:22:00Z</dcterms:created>
  <dcterms:modified xsi:type="dcterms:W3CDTF">2024-08-09T22:13:00Z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