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DDF1" w14:textId="34026754" w:rsidR="00DD3F98" w:rsidRPr="00DE78DC" w:rsidRDefault="00DD3F98" w:rsidP="00DD3F98">
      <w:pPr>
        <w:pStyle w:val="RFQHeading01"/>
        <w:rPr>
          <w:b/>
          <w:bCs/>
          <w:lang w:val="es-PE"/>
        </w:rPr>
      </w:pPr>
      <w:bookmarkStart w:id="0" w:name="_Toc103401423"/>
      <w:bookmarkStart w:id="1" w:name="_Toc36810851"/>
      <w:bookmarkStart w:id="2" w:name="_Toc37450081"/>
      <w:bookmarkStart w:id="3" w:name="_Toc37591043"/>
      <w:r w:rsidRPr="00DE78DC">
        <w:rPr>
          <w:b/>
          <w:bCs/>
          <w:lang w:val="es-PE"/>
        </w:rPr>
        <w:t xml:space="preserve">nexo 2: </w:t>
      </w:r>
      <w:bookmarkEnd w:id="1"/>
      <w:r w:rsidRPr="00DE78DC">
        <w:rPr>
          <w:b/>
          <w:bCs/>
          <w:lang w:val="es-PE"/>
        </w:rPr>
        <w:t xml:space="preserve">Formularios de la </w:t>
      </w:r>
      <w:bookmarkEnd w:id="2"/>
      <w:r w:rsidR="00372050" w:rsidRPr="00DE78DC">
        <w:rPr>
          <w:b/>
          <w:bCs/>
          <w:lang w:val="es-PE"/>
        </w:rPr>
        <w:t>Cotización</w:t>
      </w:r>
      <w:bookmarkEnd w:id="3"/>
    </w:p>
    <w:p w14:paraId="42232A10" w14:textId="490BD8F9" w:rsidR="00DD3F98" w:rsidRPr="00DE78DC" w:rsidRDefault="00DD3F98" w:rsidP="00DD3F98">
      <w:pPr>
        <w:suppressAutoHyphens/>
        <w:jc w:val="center"/>
        <w:rPr>
          <w:rFonts w:ascii="Times New Roman Bold" w:hAnsi="Times New Roman Bold"/>
          <w:b/>
          <w:bCs/>
          <w:kern w:val="28"/>
          <w:sz w:val="40"/>
          <w:szCs w:val="40"/>
          <w:lang w:val="es-PE"/>
        </w:rPr>
      </w:pPr>
      <w:r w:rsidRPr="00DE78DC">
        <w:rPr>
          <w:rFonts w:ascii="Times New Roman Bold" w:hAnsi="Times New Roman Bold"/>
          <w:b/>
          <w:bCs/>
          <w:kern w:val="28"/>
          <w:sz w:val="40"/>
          <w:szCs w:val="40"/>
          <w:lang w:val="es-PE"/>
        </w:rPr>
        <w:t xml:space="preserve">Formulario </w:t>
      </w:r>
      <w:r w:rsidR="00E43E52" w:rsidRPr="00DE78DC">
        <w:rPr>
          <w:rFonts w:ascii="Times New Roman Bold" w:hAnsi="Times New Roman Bold"/>
          <w:b/>
          <w:bCs/>
          <w:kern w:val="28"/>
          <w:sz w:val="40"/>
          <w:szCs w:val="40"/>
          <w:lang w:val="es-PE"/>
        </w:rPr>
        <w:t>de Cotización</w:t>
      </w:r>
      <w:r w:rsidRPr="00DE78DC">
        <w:rPr>
          <w:rFonts w:ascii="Times New Roman Bold" w:hAnsi="Times New Roman Bold"/>
          <w:b/>
          <w:bCs/>
          <w:kern w:val="28"/>
          <w:sz w:val="40"/>
          <w:szCs w:val="40"/>
          <w:lang w:val="es-PE"/>
        </w:rPr>
        <w:t xml:space="preserve"> del Contratista</w:t>
      </w:r>
    </w:p>
    <w:p w14:paraId="5A11748A" w14:textId="77777777" w:rsidR="00DD3F98" w:rsidRPr="00DE78DC"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35496861" w14:textId="77777777" w:rsidTr="005F4819">
        <w:tc>
          <w:tcPr>
            <w:tcW w:w="3150" w:type="dxa"/>
          </w:tcPr>
          <w:p w14:paraId="6AB0ABF8" w14:textId="77777777" w:rsidR="00DD3F98" w:rsidRPr="00DE78DC" w:rsidRDefault="00DD3F98" w:rsidP="005F4819">
            <w:pPr>
              <w:spacing w:before="40" w:after="40"/>
              <w:jc w:val="left"/>
              <w:rPr>
                <w:b/>
                <w:lang w:val="es-PE"/>
              </w:rPr>
            </w:pPr>
            <w:r w:rsidRPr="00DE78DC">
              <w:rPr>
                <w:b/>
                <w:lang w:val="es-PE"/>
              </w:rPr>
              <w:t>De:</w:t>
            </w:r>
          </w:p>
        </w:tc>
        <w:tc>
          <w:tcPr>
            <w:tcW w:w="6210" w:type="dxa"/>
          </w:tcPr>
          <w:p w14:paraId="16C24122" w14:textId="77777777" w:rsidR="00DD3F98" w:rsidRPr="00DE78DC" w:rsidRDefault="00DD3F98" w:rsidP="005F4819">
            <w:pPr>
              <w:spacing w:before="40" w:after="40"/>
              <w:rPr>
                <w:lang w:val="es-PE"/>
              </w:rPr>
            </w:pPr>
            <w:r w:rsidRPr="00DE78DC">
              <w:rPr>
                <w:b/>
                <w:lang w:val="es-PE"/>
              </w:rPr>
              <w:t>[</w:t>
            </w:r>
            <w:r w:rsidRPr="00DE78DC">
              <w:rPr>
                <w:b/>
                <w:i/>
                <w:lang w:val="es-PE"/>
              </w:rPr>
              <w:t>Ingresar el nombre del Contratista</w:t>
            </w:r>
            <w:r w:rsidRPr="00DE78DC">
              <w:rPr>
                <w:b/>
                <w:lang w:val="es-PE"/>
              </w:rPr>
              <w:t>]</w:t>
            </w:r>
          </w:p>
        </w:tc>
      </w:tr>
      <w:tr w:rsidR="00DD3F98" w:rsidRPr="00DE78DC" w14:paraId="7D740685" w14:textId="77777777" w:rsidTr="005F4819">
        <w:tc>
          <w:tcPr>
            <w:tcW w:w="3150" w:type="dxa"/>
          </w:tcPr>
          <w:p w14:paraId="5C361F76" w14:textId="77777777" w:rsidR="00DD3F98" w:rsidRPr="00DE78DC" w:rsidRDefault="00DD3F98" w:rsidP="005F4819">
            <w:pPr>
              <w:spacing w:before="40" w:after="40"/>
              <w:jc w:val="left"/>
              <w:rPr>
                <w:b/>
                <w:lang w:val="es-PE"/>
              </w:rPr>
            </w:pPr>
            <w:r w:rsidRPr="00DE78DC">
              <w:rPr>
                <w:b/>
                <w:lang w:val="es-PE"/>
              </w:rPr>
              <w:t>Representante del Contratista:</w:t>
            </w:r>
          </w:p>
        </w:tc>
        <w:tc>
          <w:tcPr>
            <w:tcW w:w="6210" w:type="dxa"/>
          </w:tcPr>
          <w:p w14:paraId="2361E3FC" w14:textId="77777777" w:rsidR="00DD3F98" w:rsidRPr="00DE78DC" w:rsidRDefault="00DD3F98" w:rsidP="005F4819">
            <w:pPr>
              <w:spacing w:before="40" w:after="40"/>
              <w:rPr>
                <w:lang w:val="es-PE"/>
              </w:rPr>
            </w:pPr>
            <w:r w:rsidRPr="00DE78DC">
              <w:rPr>
                <w:lang w:val="es-PE"/>
              </w:rPr>
              <w:t>[</w:t>
            </w:r>
            <w:r w:rsidRPr="00DE78DC">
              <w:rPr>
                <w:i/>
                <w:lang w:val="es-PE"/>
              </w:rPr>
              <w:t>Ingresar el nombre del representante del Contratista</w:t>
            </w:r>
            <w:r w:rsidRPr="00DE78DC">
              <w:rPr>
                <w:lang w:val="es-PE"/>
              </w:rPr>
              <w:t>]</w:t>
            </w:r>
          </w:p>
        </w:tc>
      </w:tr>
      <w:tr w:rsidR="00DD3F98" w:rsidRPr="00DE78DC" w14:paraId="08D4E3E5" w14:textId="77777777" w:rsidTr="005F4819">
        <w:tc>
          <w:tcPr>
            <w:tcW w:w="3150" w:type="dxa"/>
          </w:tcPr>
          <w:p w14:paraId="672B238F" w14:textId="77777777" w:rsidR="00DD3F98" w:rsidRPr="00DE78DC" w:rsidRDefault="00DD3F98" w:rsidP="005F4819">
            <w:pPr>
              <w:spacing w:before="40" w:after="40"/>
              <w:jc w:val="left"/>
              <w:rPr>
                <w:b/>
                <w:lang w:val="es-PE"/>
              </w:rPr>
            </w:pPr>
            <w:r w:rsidRPr="00DE78DC">
              <w:rPr>
                <w:b/>
                <w:lang w:val="es-PE"/>
              </w:rPr>
              <w:t>Título/ Cargo:</w:t>
            </w:r>
          </w:p>
        </w:tc>
        <w:tc>
          <w:tcPr>
            <w:tcW w:w="6210" w:type="dxa"/>
          </w:tcPr>
          <w:p w14:paraId="7D001FE7" w14:textId="77777777" w:rsidR="00DD3F98" w:rsidRPr="00DE78DC" w:rsidRDefault="00DD3F98" w:rsidP="005F4819">
            <w:pPr>
              <w:spacing w:before="40" w:after="40"/>
              <w:rPr>
                <w:b/>
                <w:lang w:val="es-PE"/>
              </w:rPr>
            </w:pPr>
            <w:r w:rsidRPr="00DE78DC">
              <w:rPr>
                <w:lang w:val="es-PE"/>
              </w:rPr>
              <w:t>[</w:t>
            </w:r>
            <w:r w:rsidRPr="00DE78DC">
              <w:rPr>
                <w:i/>
                <w:lang w:val="es-PE"/>
              </w:rPr>
              <w:t>Ingresar el título y cargo del Representante</w:t>
            </w:r>
            <w:r w:rsidRPr="00DE78DC">
              <w:rPr>
                <w:lang w:val="es-PE"/>
              </w:rPr>
              <w:t>]</w:t>
            </w:r>
          </w:p>
        </w:tc>
      </w:tr>
      <w:tr w:rsidR="00DD3F98" w:rsidRPr="00DE78DC" w14:paraId="4CCA70B5" w14:textId="77777777" w:rsidTr="005F4819">
        <w:tc>
          <w:tcPr>
            <w:tcW w:w="3150" w:type="dxa"/>
          </w:tcPr>
          <w:p w14:paraId="6A378F25" w14:textId="77777777" w:rsidR="00DD3F98" w:rsidRPr="00DE78DC" w:rsidRDefault="00DD3F98" w:rsidP="005F4819">
            <w:pPr>
              <w:spacing w:before="40" w:after="40"/>
              <w:jc w:val="left"/>
              <w:rPr>
                <w:b/>
                <w:lang w:val="es-PE"/>
              </w:rPr>
            </w:pPr>
            <w:r w:rsidRPr="00DE78DC">
              <w:rPr>
                <w:b/>
                <w:lang w:val="es-PE"/>
              </w:rPr>
              <w:t>Dirección:</w:t>
            </w:r>
          </w:p>
        </w:tc>
        <w:tc>
          <w:tcPr>
            <w:tcW w:w="6210" w:type="dxa"/>
          </w:tcPr>
          <w:p w14:paraId="707B7F2A" w14:textId="77777777" w:rsidR="00DD3F98" w:rsidRPr="00DE78DC" w:rsidRDefault="00DD3F98" w:rsidP="005F4819">
            <w:pPr>
              <w:spacing w:before="40" w:after="40"/>
              <w:rPr>
                <w:lang w:val="es-PE"/>
              </w:rPr>
            </w:pPr>
            <w:r w:rsidRPr="00DE78DC">
              <w:rPr>
                <w:lang w:val="es-PE"/>
              </w:rPr>
              <w:t>[</w:t>
            </w:r>
            <w:r w:rsidRPr="00DE78DC">
              <w:rPr>
                <w:i/>
                <w:lang w:val="es-PE"/>
              </w:rPr>
              <w:t>Ingresar la dirección del Contratista</w:t>
            </w:r>
            <w:r w:rsidRPr="00DE78DC">
              <w:rPr>
                <w:lang w:val="es-PE"/>
              </w:rPr>
              <w:t>]</w:t>
            </w:r>
          </w:p>
        </w:tc>
      </w:tr>
      <w:tr w:rsidR="00DD3F98" w:rsidRPr="00DE78DC" w14:paraId="60E763E0" w14:textId="77777777" w:rsidTr="005F4819">
        <w:tc>
          <w:tcPr>
            <w:tcW w:w="3150" w:type="dxa"/>
          </w:tcPr>
          <w:p w14:paraId="0D52B2BD" w14:textId="77777777" w:rsidR="00DD3F98" w:rsidRPr="00DE78DC" w:rsidRDefault="00DD3F98" w:rsidP="005F4819">
            <w:pPr>
              <w:spacing w:before="40" w:after="40"/>
              <w:jc w:val="left"/>
              <w:rPr>
                <w:b/>
                <w:lang w:val="es-PE"/>
              </w:rPr>
            </w:pPr>
            <w:r w:rsidRPr="00DE78DC">
              <w:rPr>
                <w:b/>
                <w:lang w:val="es-PE"/>
              </w:rPr>
              <w:t>Correo electrónico:</w:t>
            </w:r>
          </w:p>
        </w:tc>
        <w:tc>
          <w:tcPr>
            <w:tcW w:w="6210" w:type="dxa"/>
          </w:tcPr>
          <w:p w14:paraId="389FAE1D" w14:textId="77777777" w:rsidR="00DD3F98" w:rsidRPr="00DE78DC" w:rsidRDefault="00DD3F98" w:rsidP="005F4819">
            <w:pPr>
              <w:spacing w:before="40" w:after="40"/>
              <w:rPr>
                <w:lang w:val="es-PE"/>
              </w:rPr>
            </w:pPr>
            <w:r w:rsidRPr="00DE78DC">
              <w:rPr>
                <w:lang w:val="es-PE"/>
              </w:rPr>
              <w:t>[</w:t>
            </w:r>
            <w:r w:rsidRPr="00DE78DC">
              <w:rPr>
                <w:i/>
                <w:lang w:val="es-PE"/>
              </w:rPr>
              <w:t>Ingresar el correo electrónico del Contratista</w:t>
            </w:r>
            <w:r w:rsidRPr="00DE78DC">
              <w:rPr>
                <w:lang w:val="es-PE"/>
              </w:rPr>
              <w:t>]</w:t>
            </w:r>
          </w:p>
        </w:tc>
      </w:tr>
    </w:tbl>
    <w:p w14:paraId="27EF844F" w14:textId="77777777" w:rsidR="00DD3F98" w:rsidRPr="00DE78DC"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DE78DC" w14:paraId="068CAAF0" w14:textId="77777777" w:rsidTr="005F4819">
        <w:tc>
          <w:tcPr>
            <w:tcW w:w="3150" w:type="dxa"/>
          </w:tcPr>
          <w:p w14:paraId="2AB38ED0" w14:textId="77777777" w:rsidR="00DD3F98" w:rsidRPr="00DE78DC" w:rsidRDefault="00DD3F98" w:rsidP="005F4819">
            <w:pPr>
              <w:spacing w:before="40" w:after="40"/>
              <w:jc w:val="left"/>
              <w:rPr>
                <w:b/>
                <w:lang w:val="es-PE"/>
              </w:rPr>
            </w:pPr>
            <w:r w:rsidRPr="00DE78DC">
              <w:rPr>
                <w:b/>
                <w:lang w:val="es-PE"/>
              </w:rPr>
              <w:t>A:</w:t>
            </w:r>
          </w:p>
        </w:tc>
        <w:tc>
          <w:tcPr>
            <w:tcW w:w="6210" w:type="dxa"/>
          </w:tcPr>
          <w:p w14:paraId="457A794F" w14:textId="77777777" w:rsidR="00DD3F98" w:rsidRPr="00DE78DC" w:rsidRDefault="00DD3F98" w:rsidP="005F4819">
            <w:pPr>
              <w:rPr>
                <w:lang w:val="es-PE"/>
              </w:rPr>
            </w:pPr>
            <w:r w:rsidRPr="00DE78DC">
              <w:rPr>
                <w:b/>
                <w:lang w:val="es-PE"/>
              </w:rPr>
              <w:t>[</w:t>
            </w:r>
            <w:r w:rsidRPr="00DE78DC">
              <w:rPr>
                <w:b/>
                <w:i/>
                <w:lang w:val="es-PE"/>
              </w:rPr>
              <w:t>Ingresar el nombre del Contratante</w:t>
            </w:r>
            <w:r w:rsidRPr="00DE78DC">
              <w:rPr>
                <w:b/>
                <w:lang w:val="es-PE"/>
              </w:rPr>
              <w:t>]</w:t>
            </w:r>
          </w:p>
        </w:tc>
      </w:tr>
      <w:tr w:rsidR="00DD3F98" w:rsidRPr="00DE78DC" w14:paraId="2E74D5E5" w14:textId="77777777" w:rsidTr="005F4819">
        <w:tc>
          <w:tcPr>
            <w:tcW w:w="3150" w:type="dxa"/>
          </w:tcPr>
          <w:p w14:paraId="5D86677E" w14:textId="77777777" w:rsidR="00DD3F98" w:rsidRPr="00DE78DC" w:rsidRDefault="00DD3F98" w:rsidP="005F4819">
            <w:pPr>
              <w:spacing w:before="40" w:after="40"/>
              <w:jc w:val="left"/>
              <w:rPr>
                <w:b/>
                <w:lang w:val="es-PE"/>
              </w:rPr>
            </w:pPr>
            <w:r w:rsidRPr="00DE78DC">
              <w:rPr>
                <w:b/>
                <w:lang w:val="es-PE"/>
              </w:rPr>
              <w:t>Representante del Contratante:</w:t>
            </w:r>
          </w:p>
        </w:tc>
        <w:tc>
          <w:tcPr>
            <w:tcW w:w="6210" w:type="dxa"/>
          </w:tcPr>
          <w:p w14:paraId="083D305B" w14:textId="77777777" w:rsidR="00DD3F98" w:rsidRPr="00DE78DC" w:rsidRDefault="00DD3F98" w:rsidP="005F4819">
            <w:pPr>
              <w:spacing w:before="40" w:after="40"/>
              <w:rPr>
                <w:lang w:val="es-PE"/>
              </w:rPr>
            </w:pPr>
            <w:r w:rsidRPr="00DE78DC">
              <w:rPr>
                <w:lang w:val="es-PE"/>
              </w:rPr>
              <w:t>[</w:t>
            </w:r>
            <w:r w:rsidRPr="00DE78DC">
              <w:rPr>
                <w:i/>
                <w:lang w:val="es-PE"/>
              </w:rPr>
              <w:t>ingresar el nombre del representante del Contratante</w:t>
            </w:r>
            <w:r w:rsidRPr="00DE78DC">
              <w:rPr>
                <w:lang w:val="es-PE"/>
              </w:rPr>
              <w:t>]</w:t>
            </w:r>
          </w:p>
        </w:tc>
      </w:tr>
      <w:tr w:rsidR="00DD3F98" w:rsidRPr="00DE78DC" w14:paraId="2C975DD8" w14:textId="77777777" w:rsidTr="005F4819">
        <w:tc>
          <w:tcPr>
            <w:tcW w:w="3150" w:type="dxa"/>
          </w:tcPr>
          <w:p w14:paraId="533E8CEE" w14:textId="77777777" w:rsidR="00DD3F98" w:rsidRPr="00DE78DC" w:rsidRDefault="00DD3F98" w:rsidP="005F4819">
            <w:pPr>
              <w:spacing w:before="40" w:after="40"/>
              <w:jc w:val="left"/>
              <w:rPr>
                <w:b/>
                <w:lang w:val="es-PE"/>
              </w:rPr>
            </w:pPr>
            <w:r w:rsidRPr="00DE78DC">
              <w:rPr>
                <w:b/>
                <w:lang w:val="es-PE"/>
              </w:rPr>
              <w:t>Título/ Cargo:</w:t>
            </w:r>
          </w:p>
        </w:tc>
        <w:tc>
          <w:tcPr>
            <w:tcW w:w="6210" w:type="dxa"/>
          </w:tcPr>
          <w:p w14:paraId="21B15F07" w14:textId="77777777" w:rsidR="00DD3F98" w:rsidRPr="00DE78DC" w:rsidRDefault="00DD3F98" w:rsidP="005F4819">
            <w:pPr>
              <w:spacing w:before="40" w:after="40"/>
              <w:rPr>
                <w:b/>
                <w:lang w:val="es-PE"/>
              </w:rPr>
            </w:pPr>
            <w:r w:rsidRPr="00DE78DC">
              <w:rPr>
                <w:lang w:val="es-PE"/>
              </w:rPr>
              <w:t>[</w:t>
            </w:r>
            <w:r w:rsidRPr="00DE78DC">
              <w:rPr>
                <w:i/>
                <w:lang w:val="es-PE"/>
              </w:rPr>
              <w:t>Ingresar el título y cargo del Representante</w:t>
            </w:r>
            <w:r w:rsidRPr="00DE78DC">
              <w:rPr>
                <w:lang w:val="es-PE"/>
              </w:rPr>
              <w:t>]</w:t>
            </w:r>
          </w:p>
        </w:tc>
      </w:tr>
      <w:tr w:rsidR="00DD3F98" w:rsidRPr="00DE78DC" w14:paraId="77549B49" w14:textId="77777777" w:rsidTr="005F4819">
        <w:tc>
          <w:tcPr>
            <w:tcW w:w="3150" w:type="dxa"/>
          </w:tcPr>
          <w:p w14:paraId="45F7FA31" w14:textId="77777777" w:rsidR="00DD3F98" w:rsidRPr="00DE78DC" w:rsidRDefault="00DD3F98" w:rsidP="005F4819">
            <w:pPr>
              <w:spacing w:before="40" w:after="40"/>
              <w:jc w:val="left"/>
              <w:rPr>
                <w:b/>
                <w:lang w:val="es-PE"/>
              </w:rPr>
            </w:pPr>
            <w:r w:rsidRPr="00DE78DC">
              <w:rPr>
                <w:b/>
                <w:lang w:val="es-PE"/>
              </w:rPr>
              <w:t>Dirección:</w:t>
            </w:r>
          </w:p>
        </w:tc>
        <w:tc>
          <w:tcPr>
            <w:tcW w:w="6210" w:type="dxa"/>
          </w:tcPr>
          <w:p w14:paraId="5545F1A8" w14:textId="77777777" w:rsidR="00DD3F98" w:rsidRPr="00DE78DC" w:rsidRDefault="00DD3F98" w:rsidP="005F4819">
            <w:pPr>
              <w:spacing w:before="40" w:after="40"/>
              <w:rPr>
                <w:lang w:val="es-PE"/>
              </w:rPr>
            </w:pPr>
            <w:r w:rsidRPr="00DE78DC">
              <w:rPr>
                <w:lang w:val="es-PE"/>
              </w:rPr>
              <w:t>[</w:t>
            </w:r>
            <w:r w:rsidRPr="00DE78DC">
              <w:rPr>
                <w:i/>
                <w:lang w:val="es-PE"/>
              </w:rPr>
              <w:t>Ingresar la dirección del Contratante</w:t>
            </w:r>
            <w:r w:rsidRPr="00DE78DC">
              <w:rPr>
                <w:b/>
                <w:bCs/>
                <w:i/>
                <w:lang w:val="es-PE"/>
              </w:rPr>
              <w:t>, incluyendo el correo electrónico</w:t>
            </w:r>
            <w:r w:rsidRPr="00DE78DC">
              <w:rPr>
                <w:lang w:val="es-PE"/>
              </w:rPr>
              <w:t>]</w:t>
            </w:r>
          </w:p>
        </w:tc>
      </w:tr>
      <w:tr w:rsidR="00DD3F98" w:rsidRPr="00DE78DC" w14:paraId="59AD3AE6" w14:textId="77777777" w:rsidTr="005F4819">
        <w:tc>
          <w:tcPr>
            <w:tcW w:w="3150" w:type="dxa"/>
          </w:tcPr>
          <w:p w14:paraId="03D636E2" w14:textId="0BB90636" w:rsidR="00DD3F98" w:rsidRPr="00DE78DC" w:rsidRDefault="00DD3F98" w:rsidP="005F4819">
            <w:pPr>
              <w:spacing w:before="40" w:after="40"/>
              <w:jc w:val="left"/>
              <w:rPr>
                <w:b/>
                <w:lang w:val="es-PE"/>
              </w:rPr>
            </w:pPr>
            <w:r w:rsidRPr="00DE78DC">
              <w:rPr>
                <w:b/>
                <w:lang w:val="es-PE"/>
              </w:rPr>
              <w:t xml:space="preserve">No. de Referencia de la </w:t>
            </w:r>
            <w:r w:rsidR="00E43E52" w:rsidRPr="00DE78DC">
              <w:rPr>
                <w:b/>
                <w:lang w:val="es-PE"/>
              </w:rPr>
              <w:t>SdC:</w:t>
            </w:r>
          </w:p>
        </w:tc>
        <w:tc>
          <w:tcPr>
            <w:tcW w:w="6210" w:type="dxa"/>
          </w:tcPr>
          <w:p w14:paraId="4C043D37" w14:textId="3A2AE181" w:rsidR="00DD3F98" w:rsidRPr="00DE78DC" w:rsidRDefault="00DD3F98" w:rsidP="005F4819">
            <w:pPr>
              <w:spacing w:before="40" w:after="40"/>
              <w:rPr>
                <w:lang w:val="es-PE"/>
              </w:rPr>
            </w:pPr>
            <w:r w:rsidRPr="00DE78DC">
              <w:rPr>
                <w:lang w:val="es-PE"/>
              </w:rPr>
              <w:t>[</w:t>
            </w:r>
            <w:r w:rsidRPr="00DE78DC">
              <w:rPr>
                <w:i/>
                <w:lang w:val="es-PE"/>
              </w:rPr>
              <w:t xml:space="preserve">Ingresar el número de referencia de la </w:t>
            </w:r>
            <w:r w:rsidR="00E43E52" w:rsidRPr="00DE78DC">
              <w:rPr>
                <w:i/>
                <w:lang w:val="es-PE"/>
              </w:rPr>
              <w:t>SdC</w:t>
            </w:r>
            <w:r w:rsidRPr="00DE78DC">
              <w:rPr>
                <w:lang w:val="es-PE"/>
              </w:rPr>
              <w:t>]</w:t>
            </w:r>
          </w:p>
        </w:tc>
      </w:tr>
      <w:tr w:rsidR="00DD3F98" w:rsidRPr="00DE78DC" w14:paraId="31BCCFAF" w14:textId="77777777" w:rsidTr="005F4819">
        <w:tc>
          <w:tcPr>
            <w:tcW w:w="3150" w:type="dxa"/>
          </w:tcPr>
          <w:p w14:paraId="65B9742D" w14:textId="50AFBDC9" w:rsidR="00DD3F98" w:rsidRPr="00DE78DC" w:rsidRDefault="00DD3F98" w:rsidP="005F4819">
            <w:pPr>
              <w:spacing w:before="40" w:after="40"/>
              <w:jc w:val="left"/>
              <w:rPr>
                <w:b/>
                <w:lang w:val="es-PE"/>
              </w:rPr>
            </w:pPr>
            <w:r w:rsidRPr="00DE78DC">
              <w:rPr>
                <w:b/>
                <w:lang w:val="es-PE"/>
              </w:rPr>
              <w:t xml:space="preserve">Fecha de la </w:t>
            </w:r>
            <w:r w:rsidR="00E43E52" w:rsidRPr="00DE78DC">
              <w:rPr>
                <w:b/>
                <w:lang w:val="es-PE"/>
              </w:rPr>
              <w:t>Cotización</w:t>
            </w:r>
            <w:r w:rsidRPr="00DE78DC">
              <w:rPr>
                <w:b/>
                <w:lang w:val="es-PE"/>
              </w:rPr>
              <w:t>:</w:t>
            </w:r>
          </w:p>
        </w:tc>
        <w:tc>
          <w:tcPr>
            <w:tcW w:w="6210" w:type="dxa"/>
          </w:tcPr>
          <w:p w14:paraId="16AACE66" w14:textId="51B8B7EC" w:rsidR="00DD3F98" w:rsidRPr="00DE78DC" w:rsidRDefault="00DD3F98" w:rsidP="005F4819">
            <w:pPr>
              <w:spacing w:before="40" w:after="40"/>
              <w:rPr>
                <w:lang w:val="es-PE"/>
              </w:rPr>
            </w:pPr>
            <w:r w:rsidRPr="00DE78DC">
              <w:rPr>
                <w:lang w:val="es-PE"/>
              </w:rPr>
              <w:t>[</w:t>
            </w:r>
            <w:r w:rsidRPr="00DE78DC">
              <w:rPr>
                <w:i/>
                <w:lang w:val="es-PE"/>
              </w:rPr>
              <w:t xml:space="preserve">Ingresar la fecha de la </w:t>
            </w:r>
            <w:r w:rsidR="00E43E52" w:rsidRPr="00DE78DC">
              <w:rPr>
                <w:i/>
                <w:lang w:val="es-PE"/>
              </w:rPr>
              <w:t>Cotización</w:t>
            </w:r>
            <w:r w:rsidRPr="00DE78DC">
              <w:rPr>
                <w:lang w:val="es-PE"/>
              </w:rPr>
              <w:t>]</w:t>
            </w:r>
          </w:p>
        </w:tc>
      </w:tr>
    </w:tbl>
    <w:p w14:paraId="1083EE9B" w14:textId="4D249870" w:rsidR="0044703A" w:rsidRPr="003443B7" w:rsidRDefault="0044703A" w:rsidP="0044703A">
      <w:pPr>
        <w:tabs>
          <w:tab w:val="right" w:pos="5040"/>
          <w:tab w:val="left" w:pos="5220"/>
          <w:tab w:val="left" w:pos="8280"/>
        </w:tabs>
        <w:jc w:val="both"/>
        <w:rPr>
          <w:b/>
          <w:bCs/>
          <w:sz w:val="22"/>
          <w:szCs w:val="22"/>
          <w:lang w:val="es-PE"/>
        </w:rPr>
      </w:pPr>
      <w:r w:rsidRPr="003443B7">
        <w:rPr>
          <w:b/>
          <w:bCs/>
          <w:sz w:val="22"/>
          <w:szCs w:val="22"/>
          <w:lang w:val="es-PE"/>
        </w:rPr>
        <w:t>** DE PRESENTARSE EN JOINT VENTURE DEBERÁ COLOCAR EL NOMBRE DE LA JOINT VENTURE Y EL DE LOS INTEGRANTES QUE LA CONFORMAN. ASI</w:t>
      </w:r>
      <w:r>
        <w:rPr>
          <w:b/>
          <w:bCs/>
          <w:sz w:val="22"/>
          <w:szCs w:val="22"/>
          <w:lang w:val="es-PE"/>
        </w:rPr>
        <w:t xml:space="preserve"> TAMBIEN DEBERÁ</w:t>
      </w:r>
      <w:r w:rsidRPr="003443B7">
        <w:rPr>
          <w:b/>
          <w:bCs/>
          <w:sz w:val="22"/>
          <w:szCs w:val="22"/>
          <w:lang w:val="es-PE"/>
        </w:rPr>
        <w:t xml:space="preserve"> </w:t>
      </w:r>
      <w:r>
        <w:rPr>
          <w:b/>
          <w:bCs/>
          <w:sz w:val="22"/>
          <w:szCs w:val="22"/>
          <w:lang w:val="es-PE"/>
        </w:rPr>
        <w:t xml:space="preserve">ADJUNTAR </w:t>
      </w:r>
      <w:r w:rsidRPr="003443B7">
        <w:rPr>
          <w:b/>
          <w:bCs/>
          <w:sz w:val="22"/>
          <w:szCs w:val="22"/>
          <w:lang w:val="es-PE"/>
        </w:rPr>
        <w:t>LA PROMESA DE CONSORCIO CORRESPONDIENTE Y LAS VIGENCIAS DE CADA UNO DE LOS MIEMBROS QUE LA CONFORMAN.</w:t>
      </w:r>
    </w:p>
    <w:p w14:paraId="306573AC" w14:textId="77777777" w:rsidR="0044703A" w:rsidRDefault="0044703A" w:rsidP="0044703A">
      <w:pPr>
        <w:rPr>
          <w:lang w:val="es-PE"/>
        </w:rPr>
      </w:pPr>
    </w:p>
    <w:p w14:paraId="278889D0" w14:textId="77777777" w:rsidR="00DD3F98" w:rsidRPr="00DE78DC" w:rsidRDefault="00DD3F98" w:rsidP="00DD3F98">
      <w:pPr>
        <w:rPr>
          <w:lang w:val="es-PE"/>
        </w:rPr>
      </w:pPr>
      <w:r w:rsidRPr="00DE78DC">
        <w:rPr>
          <w:lang w:val="es-PE"/>
        </w:rPr>
        <w:t xml:space="preserve">Estimado </w:t>
      </w:r>
      <w:r w:rsidRPr="00DE78DC">
        <w:rPr>
          <w:i/>
          <w:iCs/>
          <w:lang w:val="es-PE"/>
        </w:rPr>
        <w:t>[ingresar el nombre del representante del Contratante]:</w:t>
      </w:r>
    </w:p>
    <w:p w14:paraId="3C1BB08D" w14:textId="77777777" w:rsidR="00DD3F98" w:rsidRPr="00DE78DC" w:rsidRDefault="00DD3F98" w:rsidP="00DD3F98">
      <w:pPr>
        <w:rPr>
          <w:lang w:val="es-PE"/>
        </w:rPr>
      </w:pPr>
    </w:p>
    <w:p w14:paraId="0D50EFB6" w14:textId="22B5491F" w:rsidR="00DD3F98" w:rsidRPr="00DE78DC" w:rsidRDefault="00DD3F98" w:rsidP="00DD3F98">
      <w:pPr>
        <w:spacing w:before="120" w:after="120"/>
        <w:jc w:val="both"/>
        <w:rPr>
          <w:b/>
          <w:lang w:val="es-PE"/>
        </w:rPr>
      </w:pPr>
      <w:r w:rsidRPr="00DE78DC">
        <w:rPr>
          <w:b/>
          <w:lang w:val="es-PE"/>
        </w:rPr>
        <w:t xml:space="preserve">PRESENTACIÓN DE LA </w:t>
      </w:r>
      <w:r w:rsidR="00372050" w:rsidRPr="00DE78DC">
        <w:rPr>
          <w:b/>
          <w:lang w:val="es-PE"/>
        </w:rPr>
        <w:t>COTIZACIÓN</w:t>
      </w:r>
    </w:p>
    <w:p w14:paraId="7508CE77" w14:textId="77777777" w:rsidR="00DD3F98" w:rsidRPr="00DE78DC" w:rsidRDefault="00DD3F98">
      <w:pPr>
        <w:numPr>
          <w:ilvl w:val="0"/>
          <w:numId w:val="35"/>
        </w:numPr>
        <w:spacing w:before="120" w:after="120"/>
        <w:ind w:left="360"/>
        <w:jc w:val="both"/>
        <w:rPr>
          <w:b/>
          <w:lang w:val="es-PE"/>
        </w:rPr>
      </w:pPr>
      <w:r w:rsidRPr="00DE78DC">
        <w:rPr>
          <w:b/>
          <w:lang w:val="es-PE"/>
        </w:rPr>
        <w:t xml:space="preserve">Conformidad y sin reservas </w:t>
      </w:r>
    </w:p>
    <w:p w14:paraId="51820EAA" w14:textId="44C49CF5" w:rsidR="00E43E52" w:rsidRPr="00DE78DC" w:rsidRDefault="00DD3F98" w:rsidP="00DD3F98">
      <w:pPr>
        <w:spacing w:before="120" w:after="120"/>
        <w:ind w:left="360"/>
        <w:jc w:val="both"/>
        <w:rPr>
          <w:lang w:val="es-PE"/>
        </w:rPr>
      </w:pPr>
      <w:r w:rsidRPr="00DE78DC">
        <w:rPr>
          <w:lang w:val="es-PE"/>
        </w:rPr>
        <w:t xml:space="preserve">En respuesta a la </w:t>
      </w:r>
      <w:r w:rsidR="00E43E52" w:rsidRPr="00DE78DC">
        <w:rPr>
          <w:lang w:val="es-PE"/>
        </w:rPr>
        <w:t>SdC</w:t>
      </w:r>
      <w:r w:rsidRPr="00DE78DC">
        <w:rPr>
          <w:lang w:val="es-PE"/>
        </w:rPr>
        <w:t xml:space="preserve"> mencionada anteriormente, ofrecemos ejecutar </w:t>
      </w:r>
      <w:r w:rsidR="000B0A03" w:rsidRPr="00DE78DC">
        <w:rPr>
          <w:lang w:val="es-PE"/>
        </w:rPr>
        <w:t>los mejoramientos</w:t>
      </w:r>
      <w:r w:rsidRPr="00DE78DC">
        <w:rPr>
          <w:lang w:val="es-PE"/>
        </w:rPr>
        <w:t xml:space="preserve"> según esta </w:t>
      </w:r>
      <w:r w:rsidR="00E43E52" w:rsidRPr="00DE78DC">
        <w:rPr>
          <w:lang w:val="es-PE"/>
        </w:rPr>
        <w:t>Cotización de conformidad con esta SdC, los calendarios de entrega y finalización y las Especificaciones Técnicas. Nosotros confirmamos que hemos examinado y no tenemos reservas a la SdC, incluyendo el Contrato.</w:t>
      </w:r>
    </w:p>
    <w:p w14:paraId="1B11BF90" w14:textId="77777777" w:rsidR="00DD3F98" w:rsidRPr="00DE78DC" w:rsidRDefault="00DD3F98">
      <w:pPr>
        <w:numPr>
          <w:ilvl w:val="0"/>
          <w:numId w:val="35"/>
        </w:numPr>
        <w:spacing w:before="120" w:after="120"/>
        <w:ind w:left="360"/>
        <w:jc w:val="both"/>
        <w:rPr>
          <w:lang w:val="es-PE"/>
        </w:rPr>
      </w:pPr>
      <w:r w:rsidRPr="00DE78DC">
        <w:rPr>
          <w:b/>
          <w:lang w:val="es-PE"/>
        </w:rPr>
        <w:t xml:space="preserve">Elegibilidad </w:t>
      </w:r>
    </w:p>
    <w:p w14:paraId="50A5C5A0" w14:textId="3A61E6C7" w:rsidR="00FD5591" w:rsidRPr="00DE78DC" w:rsidRDefault="00FD5591" w:rsidP="00DD3F98">
      <w:pPr>
        <w:spacing w:before="120" w:after="120"/>
        <w:ind w:left="360"/>
        <w:jc w:val="both"/>
        <w:rPr>
          <w:lang w:val="es-PE"/>
        </w:rPr>
      </w:pPr>
      <w:r w:rsidRPr="00DE78DC">
        <w:rPr>
          <w:lang w:val="es-PE"/>
        </w:rPr>
        <w:t>Nosotros cumplimos con los requisitos de elegibilidad y no tenemos conflicto de interés, de conformidad con la Solicitud de Cotización.</w:t>
      </w:r>
    </w:p>
    <w:p w14:paraId="1D1019D4" w14:textId="454D4392" w:rsidR="00FD5591" w:rsidRPr="00DE78DC" w:rsidRDefault="00FD5591">
      <w:pPr>
        <w:numPr>
          <w:ilvl w:val="0"/>
          <w:numId w:val="35"/>
        </w:numPr>
        <w:spacing w:before="120" w:after="120"/>
        <w:ind w:left="360"/>
        <w:jc w:val="both"/>
        <w:rPr>
          <w:b/>
          <w:lang w:val="es-PE"/>
        </w:rPr>
      </w:pPr>
      <w:r w:rsidRPr="00DE78DC">
        <w:rPr>
          <w:b/>
          <w:lang w:val="es-PE"/>
        </w:rPr>
        <w:t>Suspensión y Exclusión</w:t>
      </w:r>
    </w:p>
    <w:p w14:paraId="12EEAF96" w14:textId="740B7B8F" w:rsidR="00DD3F98" w:rsidRPr="00DE78DC" w:rsidRDefault="00DD3F98" w:rsidP="00DD3F98">
      <w:pPr>
        <w:spacing w:before="120" w:after="120"/>
        <w:ind w:left="360"/>
        <w:jc w:val="both"/>
        <w:rPr>
          <w:lang w:val="es-PE"/>
        </w:rPr>
      </w:pPr>
      <w:r w:rsidRPr="00DE78DC">
        <w:rPr>
          <w:lang w:val="es-PE"/>
        </w:rPr>
        <w:t xml:space="preserve">Nosotros, junto con cualquiera de nuestros subcontratistas, proveedores, consultores, fabricantes o proveedores de servicios para cualquier parte del contrato, no estamos sujetos </w:t>
      </w:r>
      <w:r w:rsidRPr="00DE78DC">
        <w:rPr>
          <w:lang w:val="es-PE"/>
        </w:rPr>
        <w:lastRenderedPageBreak/>
        <w:t>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DE78DC" w:rsidRDefault="00DD3F98">
      <w:pPr>
        <w:keepNext/>
        <w:numPr>
          <w:ilvl w:val="0"/>
          <w:numId w:val="35"/>
        </w:numPr>
        <w:spacing w:before="120" w:after="120"/>
        <w:ind w:left="360"/>
        <w:jc w:val="both"/>
        <w:rPr>
          <w:lang w:val="es-PE"/>
        </w:rPr>
      </w:pPr>
      <w:r w:rsidRPr="00DE78DC">
        <w:rPr>
          <w:b/>
          <w:lang w:val="es-PE"/>
        </w:rPr>
        <w:t xml:space="preserve">Precio </w:t>
      </w:r>
      <w:r w:rsidR="00E43E52" w:rsidRPr="00DE78DC">
        <w:rPr>
          <w:b/>
          <w:lang w:val="es-PE"/>
        </w:rPr>
        <w:t>Cotizado</w:t>
      </w:r>
    </w:p>
    <w:p w14:paraId="22992407" w14:textId="4CE3275F" w:rsidR="00DD3F98" w:rsidRPr="00DE78DC" w:rsidRDefault="00DD3F98" w:rsidP="00DD3F98">
      <w:pPr>
        <w:spacing w:before="120" w:after="120"/>
        <w:ind w:left="360"/>
        <w:jc w:val="both"/>
        <w:rPr>
          <w:lang w:val="es-PE"/>
        </w:rPr>
      </w:pPr>
      <w:r w:rsidRPr="00DE78DC">
        <w:rPr>
          <w:lang w:val="es-PE"/>
        </w:rPr>
        <w:t>(a) El Precio total de cada lote [</w:t>
      </w:r>
      <w:r w:rsidRPr="00DE78DC">
        <w:rPr>
          <w:b/>
          <w:bCs/>
          <w:i/>
          <w:iCs/>
          <w:lang w:val="es-PE"/>
        </w:rPr>
        <w:t>inserte el precio total de cada lote en palabras y cifras, indicando los diferentes montos y las monedas respectivas</w:t>
      </w:r>
      <w:r w:rsidRPr="00DE78DC">
        <w:rPr>
          <w:lang w:val="es-PE"/>
        </w:rPr>
        <w:t>]; y (b) Precio total de todos los lotes (suma de todos los lotes) [</w:t>
      </w:r>
      <w:r w:rsidRPr="00DE78DC">
        <w:rPr>
          <w:b/>
          <w:bCs/>
          <w:i/>
          <w:iCs/>
          <w:lang w:val="es-PE"/>
        </w:rPr>
        <w:t>insertar el precio total de todos los lotes en palabras y cifras, indicando los diferentes montos y las monedas respectivas</w:t>
      </w:r>
      <w:r w:rsidRPr="00DE78DC">
        <w:rPr>
          <w:lang w:val="es-PE"/>
        </w:rPr>
        <w:t>].</w:t>
      </w:r>
    </w:p>
    <w:p w14:paraId="6807E001" w14:textId="2B09333B" w:rsidR="00DD3F98" w:rsidRPr="00DE78DC" w:rsidRDefault="00DD3F98">
      <w:pPr>
        <w:numPr>
          <w:ilvl w:val="0"/>
          <w:numId w:val="35"/>
        </w:numPr>
        <w:spacing w:before="120" w:after="120"/>
        <w:ind w:left="360"/>
        <w:jc w:val="both"/>
        <w:rPr>
          <w:lang w:val="es-PE"/>
        </w:rPr>
      </w:pPr>
      <w:r w:rsidRPr="00DE78DC">
        <w:rPr>
          <w:b/>
          <w:lang w:val="es-PE"/>
        </w:rPr>
        <w:t xml:space="preserve">Validez de la </w:t>
      </w:r>
      <w:r w:rsidR="00E43E52" w:rsidRPr="00DE78DC">
        <w:rPr>
          <w:b/>
          <w:lang w:val="es-PE"/>
        </w:rPr>
        <w:t>Cotización</w:t>
      </w:r>
    </w:p>
    <w:p w14:paraId="0570EBB3" w14:textId="6BA43F23" w:rsidR="00E43E52" w:rsidRPr="00DE78DC" w:rsidRDefault="00E43E52" w:rsidP="00E43E52">
      <w:pPr>
        <w:spacing w:before="120" w:after="120"/>
        <w:ind w:left="360"/>
        <w:jc w:val="both"/>
        <w:rPr>
          <w:lang w:val="es-PE"/>
        </w:rPr>
      </w:pPr>
      <w:r w:rsidRPr="00DE78DC">
        <w:rPr>
          <w:lang w:val="es-PE"/>
        </w:rPr>
        <w:t>Nuestra cotización será válida hasta la fecha especificada en la SdC, y seguirá siendo vinculante para nosotros y puede ser aceptada en cualquier momento antes de que expire.</w:t>
      </w:r>
    </w:p>
    <w:p w14:paraId="4F5C8109" w14:textId="7BF2B5B2" w:rsidR="00C224C8" w:rsidRPr="00DE78DC" w:rsidRDefault="00C224C8">
      <w:pPr>
        <w:numPr>
          <w:ilvl w:val="0"/>
          <w:numId w:val="35"/>
        </w:numPr>
        <w:spacing w:before="120" w:after="120"/>
        <w:ind w:left="360"/>
        <w:jc w:val="both"/>
        <w:rPr>
          <w:b/>
          <w:lang w:val="es-PE"/>
        </w:rPr>
      </w:pPr>
      <w:r w:rsidRPr="00DE78DC">
        <w:rPr>
          <w:b/>
          <w:lang w:val="es-PE"/>
        </w:rPr>
        <w:t>Garantía de Cumplimiento</w:t>
      </w:r>
    </w:p>
    <w:p w14:paraId="29316746" w14:textId="13B240C3" w:rsidR="00C224C8" w:rsidRPr="00DE78DC" w:rsidRDefault="00C224C8" w:rsidP="00C224C8">
      <w:pPr>
        <w:spacing w:before="120" w:after="120"/>
        <w:ind w:left="360"/>
        <w:jc w:val="both"/>
        <w:rPr>
          <w:lang w:val="es-PE"/>
        </w:rPr>
      </w:pPr>
      <w:r w:rsidRPr="00DE78DC">
        <w:rPr>
          <w:lang w:val="es-PE"/>
        </w:rPr>
        <w:t>Si somos adjudicados el Contrato, nos comprometemos a obtener la Garantía de Cumplimiento de conformidad con la SdC.</w:t>
      </w:r>
    </w:p>
    <w:p w14:paraId="54AD04D2" w14:textId="35E939D5" w:rsidR="00DD3F98" w:rsidRPr="00DE78DC" w:rsidRDefault="00DD3F98">
      <w:pPr>
        <w:numPr>
          <w:ilvl w:val="0"/>
          <w:numId w:val="35"/>
        </w:numPr>
        <w:spacing w:before="120" w:after="120"/>
        <w:ind w:left="360"/>
        <w:jc w:val="both"/>
        <w:rPr>
          <w:b/>
          <w:lang w:val="es-PE"/>
        </w:rPr>
      </w:pPr>
      <w:r w:rsidRPr="00DE78DC">
        <w:rPr>
          <w:b/>
          <w:lang w:val="es-PE"/>
        </w:rPr>
        <w:t xml:space="preserve">Comisiones, gratificaciones, honorarios </w:t>
      </w:r>
    </w:p>
    <w:p w14:paraId="0C9EC90B" w14:textId="188119AC" w:rsidR="00DD3F98" w:rsidRPr="00DE78DC" w:rsidRDefault="00DD3F98" w:rsidP="00DD3F98">
      <w:pPr>
        <w:spacing w:before="120" w:after="120"/>
        <w:ind w:left="360"/>
        <w:jc w:val="both"/>
        <w:rPr>
          <w:lang w:val="es-PE"/>
        </w:rPr>
      </w:pPr>
      <w:r w:rsidRPr="00DE78DC">
        <w:rPr>
          <w:lang w:val="es-PE"/>
        </w:rPr>
        <w:t xml:space="preserve">Hemos pagado o pagaremos los siguientes honorarios, comisiones o gratificaciones en relación con esta </w:t>
      </w:r>
      <w:r w:rsidR="008942B3" w:rsidRPr="00DE78DC">
        <w:rPr>
          <w:lang w:val="es-PE"/>
        </w:rPr>
        <w:t>cotización</w:t>
      </w:r>
      <w:r w:rsidRPr="00DE78DC">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DE78DC" w14:paraId="6D52B5C7" w14:textId="77777777" w:rsidTr="005F4819">
        <w:tc>
          <w:tcPr>
            <w:tcW w:w="2520" w:type="dxa"/>
          </w:tcPr>
          <w:p w14:paraId="4293709B" w14:textId="77777777" w:rsidR="00DD3F98" w:rsidRPr="00DE78DC" w:rsidRDefault="00DD3F98" w:rsidP="005F4819">
            <w:pPr>
              <w:rPr>
                <w:lang w:val="es-PE"/>
              </w:rPr>
            </w:pPr>
            <w:r w:rsidRPr="00DE78DC">
              <w:rPr>
                <w:lang w:val="es-PE"/>
              </w:rPr>
              <w:t>Nombre del receptor</w:t>
            </w:r>
          </w:p>
        </w:tc>
        <w:tc>
          <w:tcPr>
            <w:tcW w:w="2279" w:type="dxa"/>
          </w:tcPr>
          <w:p w14:paraId="2D53BA55" w14:textId="77777777" w:rsidR="00DD3F98" w:rsidRPr="00DE78DC" w:rsidRDefault="00DD3F98" w:rsidP="005F4819">
            <w:pPr>
              <w:rPr>
                <w:lang w:val="es-PE"/>
              </w:rPr>
            </w:pPr>
            <w:r w:rsidRPr="00DE78DC">
              <w:rPr>
                <w:lang w:val="es-PE"/>
              </w:rPr>
              <w:t>Dirección</w:t>
            </w:r>
          </w:p>
        </w:tc>
        <w:tc>
          <w:tcPr>
            <w:tcW w:w="2015" w:type="dxa"/>
          </w:tcPr>
          <w:p w14:paraId="0020286C" w14:textId="77777777" w:rsidR="00DD3F98" w:rsidRPr="00DE78DC" w:rsidRDefault="00DD3F98" w:rsidP="005F4819">
            <w:pPr>
              <w:rPr>
                <w:lang w:val="es-PE"/>
              </w:rPr>
            </w:pPr>
            <w:r w:rsidRPr="00DE78DC">
              <w:rPr>
                <w:lang w:val="es-PE"/>
              </w:rPr>
              <w:t>Concepto</w:t>
            </w:r>
          </w:p>
        </w:tc>
        <w:tc>
          <w:tcPr>
            <w:tcW w:w="1624" w:type="dxa"/>
          </w:tcPr>
          <w:p w14:paraId="6CBB6D08" w14:textId="77777777" w:rsidR="00DD3F98" w:rsidRPr="00DE78DC" w:rsidRDefault="00DD3F98" w:rsidP="005F4819">
            <w:pPr>
              <w:rPr>
                <w:lang w:val="es-PE"/>
              </w:rPr>
            </w:pPr>
            <w:r w:rsidRPr="00DE78DC">
              <w:rPr>
                <w:lang w:val="es-PE"/>
              </w:rPr>
              <w:t>Monto</w:t>
            </w:r>
          </w:p>
        </w:tc>
      </w:tr>
      <w:tr w:rsidR="00DD3F98" w:rsidRPr="00DE78DC" w14:paraId="7374474C" w14:textId="77777777" w:rsidTr="005F4819">
        <w:tc>
          <w:tcPr>
            <w:tcW w:w="2520" w:type="dxa"/>
          </w:tcPr>
          <w:p w14:paraId="191494D9" w14:textId="77777777" w:rsidR="00DD3F98" w:rsidRPr="00DE78DC" w:rsidRDefault="00DD3F98" w:rsidP="005F4819">
            <w:pPr>
              <w:rPr>
                <w:u w:val="single"/>
                <w:lang w:val="es-PE"/>
              </w:rPr>
            </w:pPr>
          </w:p>
        </w:tc>
        <w:tc>
          <w:tcPr>
            <w:tcW w:w="2279" w:type="dxa"/>
          </w:tcPr>
          <w:p w14:paraId="459EFE8E" w14:textId="77777777" w:rsidR="00DD3F98" w:rsidRPr="00DE78DC" w:rsidRDefault="00DD3F98" w:rsidP="005F4819">
            <w:pPr>
              <w:rPr>
                <w:u w:val="single"/>
                <w:lang w:val="es-PE"/>
              </w:rPr>
            </w:pPr>
          </w:p>
        </w:tc>
        <w:tc>
          <w:tcPr>
            <w:tcW w:w="2015" w:type="dxa"/>
          </w:tcPr>
          <w:p w14:paraId="7F98707D" w14:textId="77777777" w:rsidR="00DD3F98" w:rsidRPr="00DE78DC" w:rsidRDefault="00DD3F98" w:rsidP="005F4819">
            <w:pPr>
              <w:rPr>
                <w:u w:val="single"/>
                <w:lang w:val="es-PE"/>
              </w:rPr>
            </w:pPr>
          </w:p>
        </w:tc>
        <w:tc>
          <w:tcPr>
            <w:tcW w:w="1624" w:type="dxa"/>
          </w:tcPr>
          <w:p w14:paraId="162062A0" w14:textId="77777777" w:rsidR="00DD3F98" w:rsidRPr="00DE78DC" w:rsidRDefault="00DD3F98" w:rsidP="005F4819">
            <w:pPr>
              <w:rPr>
                <w:u w:val="single"/>
                <w:lang w:val="es-PE"/>
              </w:rPr>
            </w:pPr>
          </w:p>
        </w:tc>
      </w:tr>
      <w:tr w:rsidR="00DD3F98" w:rsidRPr="00DE78DC" w14:paraId="4E42EB5B" w14:textId="77777777" w:rsidTr="005F4819">
        <w:tc>
          <w:tcPr>
            <w:tcW w:w="2520" w:type="dxa"/>
          </w:tcPr>
          <w:p w14:paraId="4EE03122" w14:textId="77777777" w:rsidR="00DD3F98" w:rsidRPr="00DE78DC" w:rsidRDefault="00DD3F98" w:rsidP="005F4819">
            <w:pPr>
              <w:rPr>
                <w:u w:val="single"/>
                <w:lang w:val="es-PE"/>
              </w:rPr>
            </w:pPr>
          </w:p>
        </w:tc>
        <w:tc>
          <w:tcPr>
            <w:tcW w:w="2279" w:type="dxa"/>
          </w:tcPr>
          <w:p w14:paraId="09C9CF61" w14:textId="77777777" w:rsidR="00DD3F98" w:rsidRPr="00DE78DC" w:rsidRDefault="00DD3F98" w:rsidP="005F4819">
            <w:pPr>
              <w:rPr>
                <w:u w:val="single"/>
                <w:lang w:val="es-PE"/>
              </w:rPr>
            </w:pPr>
          </w:p>
        </w:tc>
        <w:tc>
          <w:tcPr>
            <w:tcW w:w="2015" w:type="dxa"/>
          </w:tcPr>
          <w:p w14:paraId="1E25708A" w14:textId="77777777" w:rsidR="00DD3F98" w:rsidRPr="00DE78DC" w:rsidRDefault="00DD3F98" w:rsidP="005F4819">
            <w:pPr>
              <w:rPr>
                <w:u w:val="single"/>
                <w:lang w:val="es-PE"/>
              </w:rPr>
            </w:pPr>
          </w:p>
        </w:tc>
        <w:tc>
          <w:tcPr>
            <w:tcW w:w="1624" w:type="dxa"/>
          </w:tcPr>
          <w:p w14:paraId="1D5B2FBB" w14:textId="77777777" w:rsidR="00DD3F98" w:rsidRPr="00DE78DC" w:rsidRDefault="00DD3F98" w:rsidP="005F4819">
            <w:pPr>
              <w:rPr>
                <w:u w:val="single"/>
                <w:lang w:val="es-PE"/>
              </w:rPr>
            </w:pPr>
          </w:p>
        </w:tc>
      </w:tr>
      <w:tr w:rsidR="00DD3F98" w:rsidRPr="00DE78DC" w14:paraId="2135125B" w14:textId="77777777" w:rsidTr="005F4819">
        <w:tc>
          <w:tcPr>
            <w:tcW w:w="2520" w:type="dxa"/>
          </w:tcPr>
          <w:p w14:paraId="784BD467" w14:textId="77777777" w:rsidR="00DD3F98" w:rsidRPr="00DE78DC" w:rsidRDefault="00DD3F98" w:rsidP="005F4819">
            <w:pPr>
              <w:rPr>
                <w:u w:val="single"/>
                <w:lang w:val="es-PE"/>
              </w:rPr>
            </w:pPr>
          </w:p>
        </w:tc>
        <w:tc>
          <w:tcPr>
            <w:tcW w:w="2279" w:type="dxa"/>
          </w:tcPr>
          <w:p w14:paraId="1020652A" w14:textId="77777777" w:rsidR="00DD3F98" w:rsidRPr="00DE78DC" w:rsidRDefault="00DD3F98" w:rsidP="005F4819">
            <w:pPr>
              <w:rPr>
                <w:u w:val="single"/>
                <w:lang w:val="es-PE"/>
              </w:rPr>
            </w:pPr>
          </w:p>
        </w:tc>
        <w:tc>
          <w:tcPr>
            <w:tcW w:w="2015" w:type="dxa"/>
          </w:tcPr>
          <w:p w14:paraId="45D5A58B" w14:textId="77777777" w:rsidR="00DD3F98" w:rsidRPr="00DE78DC" w:rsidRDefault="00DD3F98" w:rsidP="005F4819">
            <w:pPr>
              <w:rPr>
                <w:u w:val="single"/>
                <w:lang w:val="es-PE"/>
              </w:rPr>
            </w:pPr>
          </w:p>
        </w:tc>
        <w:tc>
          <w:tcPr>
            <w:tcW w:w="1624" w:type="dxa"/>
          </w:tcPr>
          <w:p w14:paraId="303CA28F" w14:textId="77777777" w:rsidR="00DD3F98" w:rsidRPr="00DE78DC" w:rsidRDefault="00DD3F98" w:rsidP="005F4819">
            <w:pPr>
              <w:rPr>
                <w:u w:val="single"/>
                <w:lang w:val="es-PE"/>
              </w:rPr>
            </w:pPr>
          </w:p>
        </w:tc>
      </w:tr>
      <w:tr w:rsidR="00DD3F98" w:rsidRPr="00DE78DC" w14:paraId="1F5EBE4A" w14:textId="77777777" w:rsidTr="005F4819">
        <w:tc>
          <w:tcPr>
            <w:tcW w:w="2520" w:type="dxa"/>
          </w:tcPr>
          <w:p w14:paraId="0C0DEEB3" w14:textId="77777777" w:rsidR="00DD3F98" w:rsidRPr="00DE78DC" w:rsidRDefault="00DD3F98" w:rsidP="005F4819">
            <w:pPr>
              <w:rPr>
                <w:u w:val="single"/>
                <w:lang w:val="es-PE"/>
              </w:rPr>
            </w:pPr>
          </w:p>
        </w:tc>
        <w:tc>
          <w:tcPr>
            <w:tcW w:w="2279" w:type="dxa"/>
          </w:tcPr>
          <w:p w14:paraId="0D8B0101" w14:textId="77777777" w:rsidR="00DD3F98" w:rsidRPr="00DE78DC" w:rsidRDefault="00DD3F98" w:rsidP="005F4819">
            <w:pPr>
              <w:rPr>
                <w:u w:val="single"/>
                <w:lang w:val="es-PE"/>
              </w:rPr>
            </w:pPr>
          </w:p>
        </w:tc>
        <w:tc>
          <w:tcPr>
            <w:tcW w:w="2015" w:type="dxa"/>
          </w:tcPr>
          <w:p w14:paraId="28B22AC7" w14:textId="77777777" w:rsidR="00DD3F98" w:rsidRPr="00DE78DC" w:rsidRDefault="00DD3F98" w:rsidP="005F4819">
            <w:pPr>
              <w:rPr>
                <w:u w:val="single"/>
                <w:lang w:val="es-PE"/>
              </w:rPr>
            </w:pPr>
          </w:p>
        </w:tc>
        <w:tc>
          <w:tcPr>
            <w:tcW w:w="1624" w:type="dxa"/>
          </w:tcPr>
          <w:p w14:paraId="561FDC99" w14:textId="77777777" w:rsidR="00DD3F98" w:rsidRPr="00DE78DC" w:rsidRDefault="00DD3F98" w:rsidP="005F4819">
            <w:pPr>
              <w:rPr>
                <w:u w:val="single"/>
                <w:lang w:val="es-PE"/>
              </w:rPr>
            </w:pPr>
          </w:p>
        </w:tc>
      </w:tr>
    </w:tbl>
    <w:p w14:paraId="10B6D528" w14:textId="77777777" w:rsidR="00DD3F98" w:rsidRPr="00DE78DC" w:rsidRDefault="00DD3F98" w:rsidP="00DD3F98">
      <w:pPr>
        <w:ind w:left="540"/>
        <w:rPr>
          <w:i/>
          <w:iCs/>
          <w:lang w:val="es-PE"/>
        </w:rPr>
      </w:pPr>
      <w:r w:rsidRPr="00DE78DC">
        <w:rPr>
          <w:i/>
          <w:iCs/>
          <w:lang w:val="es-PE"/>
        </w:rPr>
        <w:t>(Si no ha efectuado o no se efectuará pago alguno, escriba “ninguno”).</w:t>
      </w:r>
    </w:p>
    <w:p w14:paraId="511C22D1" w14:textId="6AB9C2A1" w:rsidR="00DD3F98" w:rsidRPr="00DE78DC" w:rsidRDefault="00DD3F98">
      <w:pPr>
        <w:numPr>
          <w:ilvl w:val="0"/>
          <w:numId w:val="35"/>
        </w:numPr>
        <w:spacing w:before="120" w:after="120"/>
        <w:ind w:left="360"/>
        <w:jc w:val="both"/>
        <w:rPr>
          <w:lang w:val="es-PE"/>
        </w:rPr>
      </w:pPr>
      <w:r w:rsidRPr="00DE78DC">
        <w:rPr>
          <w:b/>
          <w:lang w:val="es-PE"/>
        </w:rPr>
        <w:t xml:space="preserve">Contratante no </w:t>
      </w:r>
      <w:r w:rsidR="00A0050E" w:rsidRPr="00DE78DC">
        <w:rPr>
          <w:b/>
          <w:lang w:val="es-PE"/>
        </w:rPr>
        <w:t xml:space="preserve">está </w:t>
      </w:r>
      <w:r w:rsidRPr="00DE78DC">
        <w:rPr>
          <w:b/>
          <w:lang w:val="es-PE"/>
        </w:rPr>
        <w:t>obligado a aceptar</w:t>
      </w:r>
    </w:p>
    <w:p w14:paraId="3F708A1C" w14:textId="77777777" w:rsidR="00DD3F98" w:rsidRPr="00DE78DC" w:rsidRDefault="00DD3F98" w:rsidP="00DD3F98">
      <w:pPr>
        <w:spacing w:before="120" w:after="120"/>
        <w:ind w:left="360"/>
        <w:jc w:val="both"/>
        <w:rPr>
          <w:lang w:val="es-PE"/>
        </w:rPr>
      </w:pPr>
      <w:r w:rsidRPr="00DE78DC">
        <w:rPr>
          <w:lang w:val="es-PE"/>
        </w:rPr>
        <w:t>Entendemos que ustedes se reservan el derecho de:</w:t>
      </w:r>
    </w:p>
    <w:p w14:paraId="5B6F3A5F" w14:textId="5E181941" w:rsidR="00DD3F98" w:rsidRPr="00DE78DC" w:rsidRDefault="00DD3F98">
      <w:pPr>
        <w:numPr>
          <w:ilvl w:val="0"/>
          <w:numId w:val="42"/>
        </w:numPr>
        <w:spacing w:before="120" w:after="120"/>
        <w:jc w:val="both"/>
        <w:rPr>
          <w:lang w:val="es-PE"/>
        </w:rPr>
      </w:pPr>
      <w:r w:rsidRPr="00DE78DC">
        <w:rPr>
          <w:lang w:val="es-PE"/>
        </w:rPr>
        <w:t xml:space="preserve">aceptar o rechazar la </w:t>
      </w:r>
      <w:r w:rsidR="00E43E52" w:rsidRPr="00DE78DC">
        <w:rPr>
          <w:lang w:val="es-PE"/>
        </w:rPr>
        <w:t>cotización y que no están obligados a aceptar la cotización con el costo evaluado más bajo o ninguna otra Cotización que hayan recibido</w:t>
      </w:r>
      <w:r w:rsidRPr="00DE78DC">
        <w:rPr>
          <w:lang w:val="es-PE"/>
        </w:rPr>
        <w:t xml:space="preserve">, y </w:t>
      </w:r>
    </w:p>
    <w:p w14:paraId="551F456C" w14:textId="2946CA5B" w:rsidR="00DD3F98" w:rsidRPr="00DE78DC" w:rsidRDefault="00DD3F98">
      <w:pPr>
        <w:numPr>
          <w:ilvl w:val="0"/>
          <w:numId w:val="42"/>
        </w:numPr>
        <w:spacing w:before="120" w:after="120"/>
        <w:jc w:val="both"/>
        <w:rPr>
          <w:lang w:val="es-PE"/>
        </w:rPr>
      </w:pPr>
      <w:r w:rsidRPr="00DE78DC">
        <w:rPr>
          <w:lang w:val="es-PE"/>
        </w:rPr>
        <w:t xml:space="preserve">cancelar este proceso de </w:t>
      </w:r>
      <w:r w:rsidR="00E43E52" w:rsidRPr="00DE78DC">
        <w:rPr>
          <w:lang w:val="es-PE"/>
        </w:rPr>
        <w:t>Solicitud de Cotizaciones</w:t>
      </w:r>
      <w:r w:rsidRPr="00DE78DC">
        <w:rPr>
          <w:lang w:val="es-PE"/>
        </w:rPr>
        <w:t xml:space="preserve"> antes de la adjudicación</w:t>
      </w:r>
      <w:r w:rsidR="00E43E52" w:rsidRPr="00DE78DC">
        <w:rPr>
          <w:lang w:val="es-PE"/>
        </w:rPr>
        <w:t xml:space="preserve"> sin incurrir en ninguna responsabilidad con los Contratistas.</w:t>
      </w:r>
    </w:p>
    <w:p w14:paraId="2BB72431" w14:textId="77777777" w:rsidR="00DD3F98" w:rsidRPr="00DE78DC" w:rsidRDefault="00DD3F98">
      <w:pPr>
        <w:numPr>
          <w:ilvl w:val="0"/>
          <w:numId w:val="35"/>
        </w:numPr>
        <w:spacing w:before="120" w:after="120"/>
        <w:ind w:left="360"/>
        <w:jc w:val="both"/>
        <w:rPr>
          <w:lang w:val="es-PE"/>
        </w:rPr>
      </w:pPr>
      <w:r w:rsidRPr="00DE78DC">
        <w:rPr>
          <w:b/>
          <w:lang w:val="es-PE"/>
        </w:rPr>
        <w:t>Fraude y Corrupción</w:t>
      </w:r>
    </w:p>
    <w:p w14:paraId="2BF42B1E" w14:textId="77777777" w:rsidR="00DD3F98" w:rsidRPr="00DE78DC" w:rsidRDefault="00DD3F98" w:rsidP="00DD3F98">
      <w:pPr>
        <w:spacing w:before="120" w:after="120"/>
        <w:ind w:left="360"/>
        <w:jc w:val="both"/>
        <w:rPr>
          <w:lang w:val="es-PE"/>
        </w:rPr>
      </w:pPr>
      <w:r w:rsidRPr="00DE78DC">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DE78DC" w:rsidRDefault="00DD3F98" w:rsidP="00DD3F98">
      <w:pPr>
        <w:spacing w:after="120"/>
        <w:rPr>
          <w:iCs/>
          <w:lang w:val="es-PE"/>
        </w:rPr>
      </w:pPr>
    </w:p>
    <w:p w14:paraId="2222ED07" w14:textId="30EBDC8B" w:rsidR="00C76599" w:rsidRPr="00DE78DC" w:rsidRDefault="00C76599" w:rsidP="00DD3F98">
      <w:pPr>
        <w:spacing w:after="120"/>
        <w:rPr>
          <w:iCs/>
          <w:lang w:val="es-PE"/>
        </w:rPr>
      </w:pPr>
    </w:p>
    <w:p w14:paraId="63788068" w14:textId="20E313AA" w:rsidR="00C76599" w:rsidRPr="00DE78DC" w:rsidRDefault="00C76599" w:rsidP="00DD3F98">
      <w:pPr>
        <w:spacing w:after="120"/>
        <w:rPr>
          <w:iCs/>
          <w:lang w:val="es-PE"/>
        </w:rPr>
      </w:pPr>
    </w:p>
    <w:p w14:paraId="42761A3A" w14:textId="47D9091F" w:rsidR="00C76599" w:rsidRPr="00DE78DC" w:rsidRDefault="00C76599" w:rsidP="00DD3F98">
      <w:pPr>
        <w:spacing w:after="120"/>
        <w:rPr>
          <w:iCs/>
          <w:lang w:val="es-PE"/>
        </w:rPr>
      </w:pPr>
    </w:p>
    <w:p w14:paraId="6C3FD33C" w14:textId="77777777" w:rsidR="00C76599" w:rsidRPr="00DE78DC" w:rsidRDefault="00C76599" w:rsidP="00DD3F98">
      <w:pPr>
        <w:spacing w:after="120"/>
        <w:rPr>
          <w:iCs/>
          <w:lang w:val="es-PE"/>
        </w:rPr>
      </w:pPr>
    </w:p>
    <w:p w14:paraId="5C06E158" w14:textId="77777777" w:rsidR="00DD3F98" w:rsidRPr="00DE78DC" w:rsidRDefault="00DD3F98" w:rsidP="00DD3F98">
      <w:pPr>
        <w:spacing w:after="120"/>
        <w:rPr>
          <w:iCs/>
          <w:lang w:val="es-PE"/>
        </w:rPr>
      </w:pPr>
      <w:r w:rsidRPr="00DE78DC">
        <w:rPr>
          <w:b/>
          <w:bCs/>
          <w:iCs/>
          <w:lang w:val="es-PE"/>
        </w:rPr>
        <w:t>A nombre del Contratista</w:t>
      </w:r>
      <w:r w:rsidRPr="00DE78DC">
        <w:rPr>
          <w:iCs/>
          <w:lang w:val="es-PE"/>
        </w:rPr>
        <w:t>:</w:t>
      </w:r>
    </w:p>
    <w:p w14:paraId="0EFFD007" w14:textId="0E8EB07D" w:rsidR="00DD3F98" w:rsidRPr="00DE78DC" w:rsidRDefault="00DD3F98" w:rsidP="00DD3F98">
      <w:pPr>
        <w:spacing w:line="360" w:lineRule="auto"/>
        <w:jc w:val="both"/>
        <w:rPr>
          <w:i/>
          <w:iCs/>
          <w:lang w:val="es-PE"/>
        </w:rPr>
      </w:pPr>
      <w:r w:rsidRPr="00DE78DC">
        <w:rPr>
          <w:lang w:val="es-PE"/>
        </w:rPr>
        <w:t xml:space="preserve">Nombre de la persona debidamente autorizada para firmar la </w:t>
      </w:r>
      <w:r w:rsidR="00E43E52" w:rsidRPr="00DE78DC">
        <w:rPr>
          <w:lang w:val="es-PE"/>
        </w:rPr>
        <w:t>Cotización</w:t>
      </w:r>
      <w:r w:rsidRPr="00DE78DC">
        <w:rPr>
          <w:lang w:val="es-PE"/>
        </w:rPr>
        <w:t xml:space="preserve"> a nombre del </w:t>
      </w:r>
      <w:proofErr w:type="gramStart"/>
      <w:r w:rsidRPr="00DE78DC">
        <w:rPr>
          <w:lang w:val="es-PE"/>
        </w:rPr>
        <w:t xml:space="preserve">Contratista  </w:t>
      </w:r>
      <w:r w:rsidRPr="00DE78DC">
        <w:rPr>
          <w:b/>
          <w:bCs/>
          <w:i/>
          <w:iCs/>
          <w:lang w:val="es-PE"/>
        </w:rPr>
        <w:t>[</w:t>
      </w:r>
      <w:proofErr w:type="gramEnd"/>
      <w:r w:rsidRPr="00DE78DC">
        <w:rPr>
          <w:b/>
          <w:bCs/>
          <w:i/>
          <w:iCs/>
          <w:lang w:val="es-PE"/>
        </w:rPr>
        <w:t xml:space="preserve">ingrese el nombre completo de la persona debidamente autorizada para firmar la </w:t>
      </w:r>
      <w:r w:rsidR="00E43E52" w:rsidRPr="00DE78DC">
        <w:rPr>
          <w:b/>
          <w:bCs/>
          <w:i/>
          <w:iCs/>
          <w:lang w:val="es-PE"/>
        </w:rPr>
        <w:t>Cotización</w:t>
      </w:r>
      <w:r w:rsidRPr="00DE78DC">
        <w:rPr>
          <w:i/>
          <w:iCs/>
          <w:lang w:val="es-PE"/>
        </w:rPr>
        <w:t>]</w:t>
      </w:r>
      <w:r w:rsidR="00E43E52" w:rsidRPr="00DE78DC">
        <w:rPr>
          <w:i/>
          <w:iCs/>
          <w:lang w:val="es-PE"/>
        </w:rPr>
        <w:t>*</w:t>
      </w:r>
      <w:r w:rsidRPr="00DE78DC">
        <w:rPr>
          <w:i/>
          <w:iCs/>
          <w:lang w:val="es-PE"/>
        </w:rPr>
        <w:t>.</w:t>
      </w:r>
    </w:p>
    <w:p w14:paraId="06DC54F8" w14:textId="56637AE3" w:rsidR="00DD3F98" w:rsidRPr="00DE78DC" w:rsidRDefault="00DD3F98" w:rsidP="00DD3F98">
      <w:pPr>
        <w:spacing w:line="360" w:lineRule="auto"/>
        <w:rPr>
          <w:lang w:val="es-PE"/>
        </w:rPr>
      </w:pPr>
      <w:r w:rsidRPr="00DE78DC">
        <w:rPr>
          <w:lang w:val="es-PE"/>
        </w:rPr>
        <w:t>Cargo de la persona arriba indicada: [</w:t>
      </w:r>
      <w:r w:rsidRPr="00DE78DC">
        <w:rPr>
          <w:b/>
          <w:bCs/>
          <w:i/>
          <w:iCs/>
          <w:lang w:val="es-PE"/>
        </w:rPr>
        <w:t xml:space="preserve">indique el cargo de la persona que firma la </w:t>
      </w:r>
      <w:r w:rsidR="00E43E52" w:rsidRPr="00DE78DC">
        <w:rPr>
          <w:b/>
          <w:bCs/>
          <w:i/>
          <w:iCs/>
          <w:lang w:val="es-PE"/>
        </w:rPr>
        <w:t>Cotización</w:t>
      </w:r>
      <w:r w:rsidRPr="00DE78DC">
        <w:rPr>
          <w:lang w:val="es-PE"/>
        </w:rPr>
        <w:t>]</w:t>
      </w:r>
    </w:p>
    <w:p w14:paraId="4DB458F4" w14:textId="77777777" w:rsidR="00DD3F98" w:rsidRPr="00DE78DC" w:rsidRDefault="00DD3F98" w:rsidP="00DD3F98">
      <w:pPr>
        <w:spacing w:line="360" w:lineRule="auto"/>
        <w:rPr>
          <w:lang w:val="es-PE"/>
        </w:rPr>
      </w:pPr>
      <w:r w:rsidRPr="00DE78DC">
        <w:rPr>
          <w:lang w:val="es-PE"/>
        </w:rPr>
        <w:t>Firma de la persona nombrada anteriormente: [</w:t>
      </w:r>
      <w:r w:rsidRPr="00DE78DC">
        <w:rPr>
          <w:b/>
          <w:bCs/>
          <w:i/>
          <w:iCs/>
          <w:lang w:val="es-PE"/>
        </w:rPr>
        <w:t>ingresar la firma de la persona cuyo nombre y cargo se indican en los párrafos anteriores</w:t>
      </w:r>
      <w:r w:rsidRPr="00DE78DC">
        <w:rPr>
          <w:lang w:val="es-PE"/>
        </w:rPr>
        <w:t>].</w:t>
      </w:r>
    </w:p>
    <w:p w14:paraId="7F121A05" w14:textId="1D643924" w:rsidR="00BA59ED" w:rsidRPr="00DE78DC" w:rsidRDefault="00DD3F98" w:rsidP="00690594">
      <w:pPr>
        <w:rPr>
          <w:b/>
          <w:i/>
          <w:u w:val="single"/>
          <w:lang w:val="es-PE"/>
        </w:rPr>
      </w:pPr>
      <w:r w:rsidRPr="00DE78DC">
        <w:rPr>
          <w:lang w:val="es-PE"/>
        </w:rPr>
        <w:t xml:space="preserve">Fecha de la firma: </w:t>
      </w:r>
      <w:bookmarkEnd w:id="0"/>
      <w:r w:rsidR="00BA59ED" w:rsidRPr="00DE78DC">
        <w:rPr>
          <w:b/>
          <w:i/>
          <w:u w:val="single"/>
          <w:lang w:val="es-PE"/>
        </w:rPr>
        <w:t>[</w:t>
      </w:r>
      <w:r w:rsidR="00690594" w:rsidRPr="00DE78DC">
        <w:rPr>
          <w:b/>
          <w:i/>
          <w:u w:val="single"/>
          <w:lang w:val="es-PE"/>
        </w:rPr>
        <w:t>ingrese la fecha en que firma, día., mes y año</w:t>
      </w:r>
      <w:r w:rsidR="00BA59ED" w:rsidRPr="00DE78DC">
        <w:rPr>
          <w:b/>
          <w:i/>
          <w:u w:val="single"/>
          <w:lang w:val="es-PE"/>
        </w:rPr>
        <w:t>]</w:t>
      </w:r>
      <w:r w:rsidR="00BA59ED" w:rsidRPr="00DE78DC">
        <w:rPr>
          <w:lang w:val="es-PE"/>
        </w:rPr>
        <w:t xml:space="preserve"> </w:t>
      </w:r>
    </w:p>
    <w:p w14:paraId="62818AE0" w14:textId="49E9540B" w:rsidR="007B586E" w:rsidRPr="00DE78DC" w:rsidRDefault="00D915E0" w:rsidP="004A105E">
      <w:pPr>
        <w:pStyle w:val="Ttulo1"/>
        <w:spacing w:before="120" w:after="120"/>
        <w:ind w:left="878" w:right="288"/>
        <w:rPr>
          <w:rFonts w:ascii="Times New Roman" w:hAnsi="Times New Roman" w:cs="Times New Roman"/>
          <w:b w:val="0"/>
          <w:sz w:val="22"/>
          <w:szCs w:val="22"/>
          <w:lang w:val="es-PE"/>
        </w:rPr>
      </w:pPr>
      <w:r w:rsidRPr="00DE78DC">
        <w:rPr>
          <w:rFonts w:ascii="Times New Roman" w:hAnsi="Times New Roman" w:cs="Times New Roman"/>
          <w:b w:val="0"/>
          <w:sz w:val="22"/>
          <w:szCs w:val="22"/>
          <w:lang w:val="es-PE"/>
        </w:rPr>
        <w:t>*</w:t>
      </w:r>
      <w:r w:rsidR="00690594" w:rsidRPr="00DE78DC">
        <w:rPr>
          <w:rFonts w:ascii="Times New Roman" w:hAnsi="Times New Roman" w:cs="Times New Roman"/>
          <w:b w:val="0"/>
          <w:sz w:val="22"/>
          <w:szCs w:val="22"/>
          <w:lang w:val="es-PE"/>
        </w:rPr>
        <w:t xml:space="preserve">El poder legal debe ser adjuntado a la cotización </w:t>
      </w:r>
    </w:p>
    <w:p w14:paraId="15BAD88E" w14:textId="77777777" w:rsidR="00BA59ED" w:rsidRPr="00DE78DC" w:rsidRDefault="00BA59ED" w:rsidP="00BA59ED">
      <w:pPr>
        <w:rPr>
          <w:lang w:val="es-PE"/>
        </w:rPr>
      </w:pPr>
    </w:p>
    <w:p w14:paraId="095B5A58" w14:textId="77777777" w:rsidR="007B586E" w:rsidRPr="00DE78DC" w:rsidRDefault="007B586E">
      <w:pPr>
        <w:pStyle w:val="Textoindependiente"/>
        <w:rPr>
          <w:rFonts w:ascii="Times New Roman" w:hAnsi="Times New Roman" w:cs="Times New Roman"/>
          <w:sz w:val="24"/>
          <w:lang w:val="es-PE"/>
        </w:rPr>
      </w:pPr>
    </w:p>
    <w:p w14:paraId="2CCFB57A" w14:textId="7DB57B3C" w:rsidR="00690594" w:rsidRPr="00901D2C" w:rsidRDefault="007B586E" w:rsidP="00901D2C">
      <w:pPr>
        <w:pStyle w:val="TDC2"/>
        <w:jc w:val="center"/>
        <w:rPr>
          <w:lang w:val="es-PE"/>
        </w:rPr>
      </w:pPr>
      <w:r w:rsidRPr="00DE78DC">
        <w:rPr>
          <w:lang w:val="es-PE"/>
        </w:rPr>
        <w:br w:type="page"/>
      </w:r>
      <w:bookmarkStart w:id="4" w:name="_Toc446329300"/>
      <w:bookmarkStart w:id="5" w:name="_Toc26780480"/>
      <w:bookmarkStart w:id="6" w:name="_Toc482500892"/>
      <w:r w:rsidR="00690594" w:rsidRPr="00DE78DC">
        <w:rPr>
          <w:b/>
          <w:sz w:val="28"/>
          <w:szCs w:val="28"/>
          <w:lang w:val="es-PE"/>
        </w:rPr>
        <w:lastRenderedPageBreak/>
        <w:t>Lista de Actividades</w:t>
      </w:r>
    </w:p>
    <w:p w14:paraId="26C1A7D2" w14:textId="6D7B5EBE" w:rsidR="00F530EA" w:rsidRDefault="00690594" w:rsidP="00901D2C">
      <w:pPr>
        <w:jc w:val="center"/>
        <w:rPr>
          <w:b/>
          <w:i/>
          <w:sz w:val="28"/>
          <w:szCs w:val="28"/>
          <w:lang w:val="es-PE"/>
        </w:rPr>
      </w:pPr>
      <w:r w:rsidRPr="00DE78DC">
        <w:rPr>
          <w:b/>
          <w:i/>
          <w:sz w:val="28"/>
          <w:szCs w:val="28"/>
          <w:lang w:val="es-PE"/>
        </w:rPr>
        <w:t>Para contratos por suma alzada</w:t>
      </w:r>
    </w:p>
    <w:p w14:paraId="79A5F3D9" w14:textId="77777777" w:rsidR="003D1FCC" w:rsidRDefault="003D1FCC" w:rsidP="00901D2C">
      <w:pPr>
        <w:jc w:val="center"/>
        <w:rPr>
          <w:b/>
          <w:sz w:val="28"/>
          <w:szCs w:val="28"/>
          <w:lang w:val="es-PE"/>
        </w:rPr>
      </w:pPr>
    </w:p>
    <w:p w14:paraId="30F10016" w14:textId="08A39AF1" w:rsidR="003D1FCC" w:rsidRDefault="003D1FCC" w:rsidP="00901D2C">
      <w:pPr>
        <w:jc w:val="center"/>
        <w:rPr>
          <w:b/>
          <w:sz w:val="28"/>
          <w:szCs w:val="28"/>
          <w:u w:val="single"/>
          <w:lang w:val="es-PE"/>
        </w:rPr>
      </w:pPr>
      <w:r w:rsidRPr="003D1FCC">
        <w:rPr>
          <w:b/>
          <w:sz w:val="28"/>
          <w:szCs w:val="28"/>
          <w:u w:val="single"/>
          <w:lang w:val="es-PE"/>
        </w:rPr>
        <w:t>LOTE 01</w:t>
      </w:r>
    </w:p>
    <w:p w14:paraId="4DD42954" w14:textId="77777777" w:rsidR="003D1FCC" w:rsidRPr="003D1FCC" w:rsidRDefault="003D1FCC" w:rsidP="00901D2C">
      <w:pPr>
        <w:jc w:val="center"/>
        <w:rPr>
          <w:b/>
          <w:u w:val="single"/>
          <w:lang w:val="es-PE"/>
        </w:rPr>
      </w:pPr>
    </w:p>
    <w:tbl>
      <w:tblPr>
        <w:tblStyle w:val="Tablaconcuadrcula"/>
        <w:tblW w:w="0" w:type="auto"/>
        <w:tblLook w:val="04A0" w:firstRow="1" w:lastRow="0" w:firstColumn="1" w:lastColumn="0" w:noHBand="0" w:noVBand="1"/>
      </w:tblPr>
      <w:tblGrid>
        <w:gridCol w:w="927"/>
        <w:gridCol w:w="1050"/>
        <w:gridCol w:w="2258"/>
        <w:gridCol w:w="889"/>
        <w:gridCol w:w="1261"/>
        <w:gridCol w:w="1183"/>
        <w:gridCol w:w="1422"/>
      </w:tblGrid>
      <w:tr w:rsidR="003B63E6" w:rsidRPr="00901D2C" w14:paraId="18A74823" w14:textId="77777777" w:rsidTr="00B56C8F">
        <w:trPr>
          <w:trHeight w:val="345"/>
        </w:trPr>
        <w:tc>
          <w:tcPr>
            <w:tcW w:w="8990" w:type="dxa"/>
            <w:gridSpan w:val="7"/>
            <w:noWrap/>
            <w:hideMark/>
          </w:tcPr>
          <w:p w14:paraId="688D8800" w14:textId="7ADAC17C" w:rsidR="003B63E6" w:rsidRPr="00901D2C" w:rsidRDefault="003B63E6" w:rsidP="003B63E6">
            <w:pPr>
              <w:suppressAutoHyphens/>
              <w:jc w:val="center"/>
              <w:rPr>
                <w:b/>
                <w:bCs/>
                <w:sz w:val="20"/>
                <w:szCs w:val="20"/>
                <w:lang w:val="es-PE"/>
              </w:rPr>
            </w:pPr>
            <w:r w:rsidRPr="00901D2C">
              <w:rPr>
                <w:b/>
                <w:bCs/>
                <w:sz w:val="20"/>
                <w:szCs w:val="20"/>
                <w:u w:val="single"/>
                <w:lang w:val="es-PE"/>
              </w:rPr>
              <w:t>ESTRUCTURAS DE COSTOS</w:t>
            </w:r>
          </w:p>
        </w:tc>
      </w:tr>
      <w:tr w:rsidR="003B63E6" w:rsidRPr="00901D2C" w14:paraId="789EAA95" w14:textId="77777777" w:rsidTr="003B63E6">
        <w:trPr>
          <w:trHeight w:val="573"/>
        </w:trPr>
        <w:tc>
          <w:tcPr>
            <w:tcW w:w="8990" w:type="dxa"/>
            <w:gridSpan w:val="7"/>
            <w:noWrap/>
            <w:hideMark/>
          </w:tcPr>
          <w:p w14:paraId="65293337" w14:textId="75ACACCF" w:rsidR="003B63E6" w:rsidRPr="00901D2C" w:rsidRDefault="003B63E6" w:rsidP="003B63E6">
            <w:pPr>
              <w:suppressAutoHyphens/>
              <w:jc w:val="center"/>
              <w:rPr>
                <w:b/>
                <w:bCs/>
                <w:sz w:val="20"/>
                <w:szCs w:val="20"/>
                <w:lang w:val="es-PE"/>
              </w:rPr>
            </w:pPr>
            <w:r w:rsidRPr="00901D2C">
              <w:rPr>
                <w:b/>
                <w:bCs/>
                <w:sz w:val="20"/>
                <w:szCs w:val="20"/>
                <w:lang w:val="es-PE"/>
              </w:rPr>
              <w:t>"ACONDICIONAMIENTO DE LA INFRAESTRUCTURA DEL CENTRO ALEGRA MAJES - AREQUIPA"</w:t>
            </w:r>
          </w:p>
        </w:tc>
      </w:tr>
      <w:tr w:rsidR="003B63E6" w:rsidRPr="00901D2C" w14:paraId="3F0DEDBB" w14:textId="77777777" w:rsidTr="00F25202">
        <w:trPr>
          <w:trHeight w:val="360"/>
        </w:trPr>
        <w:tc>
          <w:tcPr>
            <w:tcW w:w="927" w:type="dxa"/>
            <w:hideMark/>
          </w:tcPr>
          <w:p w14:paraId="7A02FBA7" w14:textId="77777777" w:rsidR="003B63E6" w:rsidRPr="00901D2C" w:rsidRDefault="003B63E6" w:rsidP="003B63E6">
            <w:pPr>
              <w:suppressAutoHyphens/>
              <w:jc w:val="center"/>
              <w:rPr>
                <w:sz w:val="20"/>
                <w:szCs w:val="20"/>
                <w:lang w:val="es-PE"/>
              </w:rPr>
            </w:pPr>
            <w:r w:rsidRPr="00901D2C">
              <w:rPr>
                <w:sz w:val="20"/>
                <w:szCs w:val="20"/>
                <w:lang w:val="es-PE"/>
              </w:rPr>
              <w:t>Lugar</w:t>
            </w:r>
          </w:p>
        </w:tc>
        <w:tc>
          <w:tcPr>
            <w:tcW w:w="1050" w:type="dxa"/>
            <w:hideMark/>
          </w:tcPr>
          <w:p w14:paraId="5F7D3AAA" w14:textId="77777777" w:rsidR="003B63E6" w:rsidRPr="00901D2C" w:rsidRDefault="003B63E6" w:rsidP="003B63E6">
            <w:pPr>
              <w:suppressAutoHyphens/>
              <w:jc w:val="center"/>
              <w:rPr>
                <w:sz w:val="20"/>
                <w:szCs w:val="20"/>
                <w:lang w:val="es-PE"/>
              </w:rPr>
            </w:pPr>
            <w:r w:rsidRPr="00901D2C">
              <w:rPr>
                <w:sz w:val="20"/>
                <w:szCs w:val="20"/>
                <w:lang w:val="es-PE"/>
              </w:rPr>
              <w:t>Majes - Arequipa</w:t>
            </w:r>
          </w:p>
        </w:tc>
        <w:tc>
          <w:tcPr>
            <w:tcW w:w="7013" w:type="dxa"/>
            <w:gridSpan w:val="5"/>
            <w:hideMark/>
          </w:tcPr>
          <w:p w14:paraId="385564EF" w14:textId="77777777" w:rsidR="003B63E6" w:rsidRPr="00901D2C" w:rsidRDefault="003B63E6" w:rsidP="003B63E6">
            <w:pPr>
              <w:suppressAutoHyphens/>
              <w:jc w:val="center"/>
              <w:rPr>
                <w:sz w:val="20"/>
                <w:szCs w:val="20"/>
                <w:lang w:val="es-PE"/>
              </w:rPr>
            </w:pPr>
          </w:p>
        </w:tc>
      </w:tr>
      <w:tr w:rsidR="003B63E6" w:rsidRPr="00901D2C" w14:paraId="70BEA399" w14:textId="77777777" w:rsidTr="00F25202">
        <w:trPr>
          <w:trHeight w:val="360"/>
        </w:trPr>
        <w:tc>
          <w:tcPr>
            <w:tcW w:w="927" w:type="dxa"/>
            <w:hideMark/>
          </w:tcPr>
          <w:p w14:paraId="1465EEA9" w14:textId="77777777" w:rsidR="003B63E6" w:rsidRPr="00901D2C" w:rsidRDefault="003B63E6" w:rsidP="003B63E6">
            <w:pPr>
              <w:suppressAutoHyphens/>
              <w:jc w:val="center"/>
              <w:rPr>
                <w:sz w:val="20"/>
                <w:szCs w:val="20"/>
                <w:lang w:val="es-PE"/>
              </w:rPr>
            </w:pPr>
            <w:r w:rsidRPr="00901D2C">
              <w:rPr>
                <w:sz w:val="20"/>
                <w:szCs w:val="20"/>
                <w:lang w:val="es-PE"/>
              </w:rPr>
              <w:t>FECHA:</w:t>
            </w:r>
          </w:p>
        </w:tc>
        <w:tc>
          <w:tcPr>
            <w:tcW w:w="1050" w:type="dxa"/>
            <w:hideMark/>
          </w:tcPr>
          <w:p w14:paraId="25818710" w14:textId="77777777" w:rsidR="003B63E6" w:rsidRPr="00901D2C" w:rsidRDefault="003B63E6" w:rsidP="003B63E6">
            <w:pPr>
              <w:suppressAutoHyphens/>
              <w:jc w:val="center"/>
              <w:rPr>
                <w:sz w:val="20"/>
                <w:szCs w:val="20"/>
                <w:lang w:val="es-PE"/>
              </w:rPr>
            </w:pPr>
            <w:r w:rsidRPr="00901D2C">
              <w:rPr>
                <w:sz w:val="20"/>
                <w:szCs w:val="20"/>
                <w:lang w:val="es-PE"/>
              </w:rPr>
              <w:t>Set-23</w:t>
            </w:r>
          </w:p>
        </w:tc>
        <w:tc>
          <w:tcPr>
            <w:tcW w:w="7013" w:type="dxa"/>
            <w:gridSpan w:val="5"/>
            <w:noWrap/>
            <w:hideMark/>
          </w:tcPr>
          <w:p w14:paraId="73D941CF" w14:textId="77777777" w:rsidR="003B63E6" w:rsidRPr="00901D2C" w:rsidRDefault="003B63E6" w:rsidP="003B63E6">
            <w:pPr>
              <w:suppressAutoHyphens/>
              <w:jc w:val="center"/>
              <w:rPr>
                <w:sz w:val="20"/>
                <w:szCs w:val="20"/>
                <w:lang w:val="es-PE"/>
              </w:rPr>
            </w:pPr>
          </w:p>
        </w:tc>
      </w:tr>
      <w:tr w:rsidR="003B63E6" w:rsidRPr="00901D2C" w14:paraId="5BF2ADFD" w14:textId="77777777" w:rsidTr="00F25202">
        <w:trPr>
          <w:trHeight w:val="510"/>
        </w:trPr>
        <w:tc>
          <w:tcPr>
            <w:tcW w:w="927" w:type="dxa"/>
            <w:shd w:val="clear" w:color="auto" w:fill="F7CAAC" w:themeFill="accent2" w:themeFillTint="66"/>
            <w:noWrap/>
            <w:hideMark/>
          </w:tcPr>
          <w:p w14:paraId="1575BBCC" w14:textId="77777777" w:rsidR="003B63E6" w:rsidRPr="00901D2C" w:rsidRDefault="003B63E6" w:rsidP="003B63E6">
            <w:pPr>
              <w:suppressAutoHyphens/>
              <w:jc w:val="center"/>
              <w:rPr>
                <w:sz w:val="20"/>
                <w:szCs w:val="20"/>
                <w:lang w:val="es-PE"/>
              </w:rPr>
            </w:pPr>
            <w:r w:rsidRPr="00901D2C">
              <w:rPr>
                <w:sz w:val="20"/>
                <w:szCs w:val="20"/>
                <w:lang w:val="es-PE"/>
              </w:rPr>
              <w:t>Item</w:t>
            </w:r>
          </w:p>
        </w:tc>
        <w:tc>
          <w:tcPr>
            <w:tcW w:w="3308" w:type="dxa"/>
            <w:gridSpan w:val="2"/>
            <w:shd w:val="clear" w:color="auto" w:fill="F7CAAC" w:themeFill="accent2" w:themeFillTint="66"/>
            <w:hideMark/>
          </w:tcPr>
          <w:p w14:paraId="60B24AE9" w14:textId="77777777" w:rsidR="003B63E6" w:rsidRPr="00901D2C" w:rsidRDefault="003B63E6" w:rsidP="003B63E6">
            <w:pPr>
              <w:suppressAutoHyphens/>
              <w:jc w:val="center"/>
              <w:rPr>
                <w:sz w:val="20"/>
                <w:szCs w:val="20"/>
                <w:lang w:val="es-PE"/>
              </w:rPr>
            </w:pPr>
            <w:r w:rsidRPr="00901D2C">
              <w:rPr>
                <w:sz w:val="20"/>
                <w:szCs w:val="20"/>
                <w:lang w:val="es-PE"/>
              </w:rPr>
              <w:t>Descripción</w:t>
            </w:r>
          </w:p>
        </w:tc>
        <w:tc>
          <w:tcPr>
            <w:tcW w:w="889" w:type="dxa"/>
            <w:shd w:val="clear" w:color="auto" w:fill="F7CAAC" w:themeFill="accent2" w:themeFillTint="66"/>
            <w:hideMark/>
          </w:tcPr>
          <w:p w14:paraId="32F0C9A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shd w:val="clear" w:color="auto" w:fill="F7CAAC" w:themeFill="accent2" w:themeFillTint="66"/>
            <w:hideMark/>
          </w:tcPr>
          <w:p w14:paraId="5A73D810" w14:textId="77777777" w:rsidR="003B63E6" w:rsidRPr="00901D2C" w:rsidRDefault="003B63E6" w:rsidP="003B63E6">
            <w:pPr>
              <w:suppressAutoHyphens/>
              <w:jc w:val="center"/>
              <w:rPr>
                <w:sz w:val="20"/>
                <w:szCs w:val="20"/>
                <w:lang w:val="es-PE"/>
              </w:rPr>
            </w:pPr>
            <w:r w:rsidRPr="00901D2C">
              <w:rPr>
                <w:sz w:val="20"/>
                <w:szCs w:val="20"/>
                <w:lang w:val="es-PE"/>
              </w:rPr>
              <w:t>CANTIDAD</w:t>
            </w:r>
          </w:p>
        </w:tc>
        <w:tc>
          <w:tcPr>
            <w:tcW w:w="1183" w:type="dxa"/>
            <w:shd w:val="clear" w:color="auto" w:fill="F7CAAC" w:themeFill="accent2" w:themeFillTint="66"/>
            <w:hideMark/>
          </w:tcPr>
          <w:p w14:paraId="2934CEF5" w14:textId="77777777" w:rsidR="003B63E6" w:rsidRPr="00901D2C" w:rsidRDefault="003B63E6" w:rsidP="003B63E6">
            <w:pPr>
              <w:suppressAutoHyphens/>
              <w:jc w:val="center"/>
              <w:rPr>
                <w:sz w:val="20"/>
                <w:szCs w:val="20"/>
                <w:lang w:val="es-PE"/>
              </w:rPr>
            </w:pPr>
            <w:r w:rsidRPr="00901D2C">
              <w:rPr>
                <w:sz w:val="20"/>
                <w:szCs w:val="20"/>
                <w:lang w:val="es-PE"/>
              </w:rPr>
              <w:t>PRECIO UNITARIO</w:t>
            </w:r>
          </w:p>
        </w:tc>
        <w:tc>
          <w:tcPr>
            <w:tcW w:w="1422" w:type="dxa"/>
            <w:shd w:val="clear" w:color="auto" w:fill="F7CAAC" w:themeFill="accent2" w:themeFillTint="66"/>
            <w:hideMark/>
          </w:tcPr>
          <w:p w14:paraId="69F44B1E" w14:textId="77777777" w:rsidR="003B63E6" w:rsidRPr="00901D2C" w:rsidRDefault="003B63E6" w:rsidP="003B63E6">
            <w:pPr>
              <w:suppressAutoHyphens/>
              <w:jc w:val="center"/>
              <w:rPr>
                <w:sz w:val="20"/>
                <w:szCs w:val="20"/>
                <w:lang w:val="es-PE"/>
              </w:rPr>
            </w:pPr>
            <w:r w:rsidRPr="00901D2C">
              <w:rPr>
                <w:sz w:val="20"/>
                <w:szCs w:val="20"/>
                <w:lang w:val="es-PE"/>
              </w:rPr>
              <w:t>PARCIAL(S/.)</w:t>
            </w:r>
          </w:p>
        </w:tc>
      </w:tr>
      <w:tr w:rsidR="00F25202" w:rsidRPr="00901D2C" w14:paraId="7DA5E145" w14:textId="77777777" w:rsidTr="00F20D4F">
        <w:trPr>
          <w:trHeight w:val="315"/>
        </w:trPr>
        <w:tc>
          <w:tcPr>
            <w:tcW w:w="927" w:type="dxa"/>
            <w:shd w:val="clear" w:color="auto" w:fill="D9D9D9" w:themeFill="background1" w:themeFillShade="D9"/>
            <w:noWrap/>
            <w:hideMark/>
          </w:tcPr>
          <w:p w14:paraId="0809B8ED" w14:textId="77777777" w:rsidR="00F25202" w:rsidRPr="00901D2C" w:rsidRDefault="00F25202" w:rsidP="003B63E6">
            <w:pPr>
              <w:suppressAutoHyphens/>
              <w:jc w:val="center"/>
              <w:rPr>
                <w:sz w:val="20"/>
                <w:szCs w:val="20"/>
                <w:lang w:val="es-PE"/>
              </w:rPr>
            </w:pPr>
            <w:r w:rsidRPr="00901D2C">
              <w:rPr>
                <w:sz w:val="20"/>
                <w:szCs w:val="20"/>
                <w:lang w:val="es-PE"/>
              </w:rPr>
              <w:t>01.00.00</w:t>
            </w:r>
          </w:p>
        </w:tc>
        <w:tc>
          <w:tcPr>
            <w:tcW w:w="8063" w:type="dxa"/>
            <w:gridSpan w:val="6"/>
            <w:shd w:val="clear" w:color="auto" w:fill="D9D9D9" w:themeFill="background1" w:themeFillShade="D9"/>
            <w:hideMark/>
          </w:tcPr>
          <w:p w14:paraId="6834B8C0" w14:textId="77777777" w:rsidR="00F25202" w:rsidRPr="00F25202" w:rsidRDefault="00F25202" w:rsidP="003B63E6">
            <w:pPr>
              <w:suppressAutoHyphens/>
              <w:rPr>
                <w:b/>
                <w:bCs/>
                <w:sz w:val="22"/>
                <w:szCs w:val="22"/>
                <w:lang w:val="es-PE"/>
              </w:rPr>
            </w:pPr>
            <w:r w:rsidRPr="00F25202">
              <w:rPr>
                <w:b/>
                <w:bCs/>
                <w:sz w:val="22"/>
                <w:szCs w:val="22"/>
                <w:lang w:val="es-PE"/>
              </w:rPr>
              <w:t>Obras Provisionales, Trabajos Preliminares, Seguridad Y Salud</w:t>
            </w:r>
          </w:p>
          <w:p w14:paraId="37FBC059" w14:textId="500EF0B2" w:rsidR="00F25202" w:rsidRPr="00F25202" w:rsidRDefault="00F25202" w:rsidP="003B63E6">
            <w:pPr>
              <w:suppressAutoHyphens/>
              <w:jc w:val="center"/>
              <w:rPr>
                <w:b/>
                <w:bCs/>
                <w:sz w:val="20"/>
                <w:szCs w:val="20"/>
                <w:lang w:val="es-PE"/>
              </w:rPr>
            </w:pPr>
            <w:r w:rsidRPr="00F25202">
              <w:rPr>
                <w:b/>
                <w:bCs/>
                <w:sz w:val="20"/>
                <w:szCs w:val="20"/>
                <w:lang w:val="es-PE"/>
              </w:rPr>
              <w:t> </w:t>
            </w:r>
          </w:p>
          <w:p w14:paraId="79F08324" w14:textId="1AE400B4" w:rsidR="00F25202" w:rsidRPr="00F25202" w:rsidRDefault="00F25202" w:rsidP="003B63E6">
            <w:pPr>
              <w:suppressAutoHyphens/>
              <w:jc w:val="center"/>
              <w:rPr>
                <w:b/>
                <w:bCs/>
                <w:sz w:val="20"/>
                <w:szCs w:val="20"/>
                <w:lang w:val="es-PE"/>
              </w:rPr>
            </w:pPr>
            <w:r w:rsidRPr="00F25202">
              <w:rPr>
                <w:b/>
                <w:bCs/>
                <w:sz w:val="20"/>
                <w:szCs w:val="20"/>
                <w:lang w:val="es-PE"/>
              </w:rPr>
              <w:t> </w:t>
            </w:r>
          </w:p>
          <w:p w14:paraId="61794373" w14:textId="041D7A7B" w:rsidR="00F25202" w:rsidRPr="00901D2C" w:rsidRDefault="00F25202" w:rsidP="003B63E6">
            <w:pPr>
              <w:suppressAutoHyphens/>
              <w:jc w:val="center"/>
              <w:rPr>
                <w:sz w:val="20"/>
                <w:szCs w:val="20"/>
                <w:lang w:val="es-PE"/>
              </w:rPr>
            </w:pPr>
            <w:r w:rsidRPr="00901D2C">
              <w:rPr>
                <w:sz w:val="20"/>
                <w:szCs w:val="20"/>
                <w:lang w:val="es-PE"/>
              </w:rPr>
              <w:t> </w:t>
            </w:r>
          </w:p>
          <w:p w14:paraId="6C57C177" w14:textId="453370C0" w:rsidR="00F25202" w:rsidRPr="00901D2C" w:rsidRDefault="00F25202" w:rsidP="003B63E6">
            <w:pPr>
              <w:suppressAutoHyphens/>
              <w:jc w:val="center"/>
              <w:rPr>
                <w:sz w:val="20"/>
                <w:szCs w:val="20"/>
                <w:lang w:val="es-PE"/>
              </w:rPr>
            </w:pPr>
            <w:r w:rsidRPr="00901D2C">
              <w:rPr>
                <w:sz w:val="20"/>
                <w:szCs w:val="20"/>
                <w:lang w:val="es-PE"/>
              </w:rPr>
              <w:t> </w:t>
            </w:r>
          </w:p>
        </w:tc>
      </w:tr>
      <w:tr w:rsidR="00901D2C" w:rsidRPr="00901D2C" w14:paraId="76676555" w14:textId="77777777" w:rsidTr="00F25202">
        <w:trPr>
          <w:trHeight w:val="315"/>
        </w:trPr>
        <w:tc>
          <w:tcPr>
            <w:tcW w:w="927" w:type="dxa"/>
            <w:noWrap/>
            <w:hideMark/>
          </w:tcPr>
          <w:p w14:paraId="5FC01BC3" w14:textId="77777777" w:rsidR="003B63E6" w:rsidRPr="00901D2C" w:rsidRDefault="003B63E6" w:rsidP="003B63E6">
            <w:pPr>
              <w:suppressAutoHyphens/>
              <w:jc w:val="center"/>
              <w:rPr>
                <w:sz w:val="20"/>
                <w:szCs w:val="20"/>
                <w:lang w:val="es-PE"/>
              </w:rPr>
            </w:pPr>
            <w:r w:rsidRPr="00901D2C">
              <w:rPr>
                <w:sz w:val="20"/>
                <w:szCs w:val="20"/>
                <w:lang w:val="es-PE"/>
              </w:rPr>
              <w:t>01.01.00</w:t>
            </w:r>
          </w:p>
        </w:tc>
        <w:tc>
          <w:tcPr>
            <w:tcW w:w="3308" w:type="dxa"/>
            <w:gridSpan w:val="2"/>
            <w:hideMark/>
          </w:tcPr>
          <w:p w14:paraId="67F5DFE1" w14:textId="2A4E92E2" w:rsidR="003B63E6" w:rsidRPr="00901D2C" w:rsidRDefault="00901D2C" w:rsidP="003B63E6">
            <w:pPr>
              <w:suppressAutoHyphens/>
              <w:rPr>
                <w:sz w:val="22"/>
                <w:szCs w:val="22"/>
                <w:lang w:val="es-PE"/>
              </w:rPr>
            </w:pPr>
            <w:r w:rsidRPr="00901D2C">
              <w:rPr>
                <w:sz w:val="22"/>
                <w:szCs w:val="22"/>
                <w:lang w:val="es-PE"/>
              </w:rPr>
              <w:t>Construcciones Provisionales Y Trabajos Preliminares</w:t>
            </w:r>
          </w:p>
        </w:tc>
        <w:tc>
          <w:tcPr>
            <w:tcW w:w="889" w:type="dxa"/>
            <w:noWrap/>
            <w:hideMark/>
          </w:tcPr>
          <w:p w14:paraId="5E9AA4F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6DB8471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518D0F2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B8A5EE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656C3B5" w14:textId="77777777" w:rsidTr="00F25202">
        <w:trPr>
          <w:trHeight w:val="300"/>
        </w:trPr>
        <w:tc>
          <w:tcPr>
            <w:tcW w:w="927" w:type="dxa"/>
            <w:noWrap/>
            <w:hideMark/>
          </w:tcPr>
          <w:p w14:paraId="77A76E87" w14:textId="77777777" w:rsidR="003B63E6" w:rsidRPr="00901D2C" w:rsidRDefault="003B63E6" w:rsidP="003B63E6">
            <w:pPr>
              <w:suppressAutoHyphens/>
              <w:jc w:val="center"/>
              <w:rPr>
                <w:sz w:val="20"/>
                <w:szCs w:val="20"/>
                <w:lang w:val="es-PE"/>
              </w:rPr>
            </w:pPr>
            <w:r w:rsidRPr="00901D2C">
              <w:rPr>
                <w:sz w:val="20"/>
                <w:szCs w:val="20"/>
                <w:lang w:val="es-PE"/>
              </w:rPr>
              <w:t>01.01.01</w:t>
            </w:r>
          </w:p>
        </w:tc>
        <w:tc>
          <w:tcPr>
            <w:tcW w:w="3308" w:type="dxa"/>
            <w:gridSpan w:val="2"/>
            <w:noWrap/>
            <w:hideMark/>
          </w:tcPr>
          <w:p w14:paraId="6D482C99" w14:textId="0E6B3536" w:rsidR="003B63E6" w:rsidRPr="00901D2C" w:rsidRDefault="00901D2C" w:rsidP="003B63E6">
            <w:pPr>
              <w:suppressAutoHyphens/>
              <w:rPr>
                <w:sz w:val="22"/>
                <w:szCs w:val="22"/>
                <w:lang w:val="es-PE"/>
              </w:rPr>
            </w:pPr>
            <w:r w:rsidRPr="00901D2C">
              <w:rPr>
                <w:sz w:val="22"/>
                <w:szCs w:val="22"/>
                <w:lang w:val="es-PE"/>
              </w:rPr>
              <w:t>Movilizacion Y Desmovilizacion De Equipos Y De Herramientas</w:t>
            </w:r>
          </w:p>
        </w:tc>
        <w:tc>
          <w:tcPr>
            <w:tcW w:w="889" w:type="dxa"/>
            <w:noWrap/>
            <w:hideMark/>
          </w:tcPr>
          <w:p w14:paraId="04E3D7A8"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33D4F510"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0BCA470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A136D5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1AAF2A0" w14:textId="77777777" w:rsidTr="00F25202">
        <w:trPr>
          <w:trHeight w:val="300"/>
        </w:trPr>
        <w:tc>
          <w:tcPr>
            <w:tcW w:w="927" w:type="dxa"/>
            <w:noWrap/>
            <w:hideMark/>
          </w:tcPr>
          <w:p w14:paraId="499E9819" w14:textId="77777777" w:rsidR="003B63E6" w:rsidRPr="00901D2C" w:rsidRDefault="003B63E6" w:rsidP="003B63E6">
            <w:pPr>
              <w:suppressAutoHyphens/>
              <w:jc w:val="center"/>
              <w:rPr>
                <w:sz w:val="20"/>
                <w:szCs w:val="20"/>
                <w:lang w:val="es-PE"/>
              </w:rPr>
            </w:pPr>
            <w:r w:rsidRPr="00901D2C">
              <w:rPr>
                <w:sz w:val="20"/>
                <w:szCs w:val="20"/>
                <w:lang w:val="es-PE"/>
              </w:rPr>
              <w:t>01.01.02</w:t>
            </w:r>
          </w:p>
        </w:tc>
        <w:tc>
          <w:tcPr>
            <w:tcW w:w="3308" w:type="dxa"/>
            <w:gridSpan w:val="2"/>
            <w:noWrap/>
            <w:hideMark/>
          </w:tcPr>
          <w:p w14:paraId="643DCA67" w14:textId="0D0EDF4F" w:rsidR="003B63E6" w:rsidRPr="00901D2C" w:rsidRDefault="00901D2C" w:rsidP="003B63E6">
            <w:pPr>
              <w:suppressAutoHyphens/>
              <w:rPr>
                <w:sz w:val="22"/>
                <w:szCs w:val="22"/>
                <w:lang w:val="es-PE"/>
              </w:rPr>
            </w:pPr>
            <w:r w:rsidRPr="00901D2C">
              <w:rPr>
                <w:sz w:val="22"/>
                <w:szCs w:val="22"/>
                <w:lang w:val="es-PE"/>
              </w:rPr>
              <w:t>Limpieza Final En El Servicio</w:t>
            </w:r>
          </w:p>
        </w:tc>
        <w:tc>
          <w:tcPr>
            <w:tcW w:w="889" w:type="dxa"/>
            <w:noWrap/>
            <w:hideMark/>
          </w:tcPr>
          <w:p w14:paraId="318AAAA9"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2FC1D5AF"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A2F6E9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8B1A24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81FA6B9" w14:textId="77777777" w:rsidTr="00F25202">
        <w:trPr>
          <w:trHeight w:val="315"/>
        </w:trPr>
        <w:tc>
          <w:tcPr>
            <w:tcW w:w="927" w:type="dxa"/>
            <w:noWrap/>
            <w:hideMark/>
          </w:tcPr>
          <w:p w14:paraId="762AE1DA" w14:textId="77777777" w:rsidR="003B63E6" w:rsidRPr="00901D2C" w:rsidRDefault="003B63E6" w:rsidP="003B63E6">
            <w:pPr>
              <w:suppressAutoHyphens/>
              <w:jc w:val="center"/>
              <w:rPr>
                <w:sz w:val="20"/>
                <w:szCs w:val="20"/>
                <w:lang w:val="es-PE"/>
              </w:rPr>
            </w:pPr>
            <w:r w:rsidRPr="00901D2C">
              <w:rPr>
                <w:sz w:val="20"/>
                <w:szCs w:val="20"/>
                <w:lang w:val="es-PE"/>
              </w:rPr>
              <w:t>01.02.00</w:t>
            </w:r>
          </w:p>
        </w:tc>
        <w:tc>
          <w:tcPr>
            <w:tcW w:w="3308" w:type="dxa"/>
            <w:gridSpan w:val="2"/>
            <w:hideMark/>
          </w:tcPr>
          <w:p w14:paraId="66276074" w14:textId="35989433" w:rsidR="003B63E6" w:rsidRPr="00901D2C" w:rsidRDefault="00901D2C" w:rsidP="003B63E6">
            <w:pPr>
              <w:suppressAutoHyphens/>
              <w:rPr>
                <w:sz w:val="22"/>
                <w:szCs w:val="22"/>
                <w:lang w:val="es-PE"/>
              </w:rPr>
            </w:pPr>
            <w:r w:rsidRPr="00901D2C">
              <w:rPr>
                <w:sz w:val="22"/>
                <w:szCs w:val="22"/>
                <w:lang w:val="es-PE"/>
              </w:rPr>
              <w:t>Instalaciones Provisionales</w:t>
            </w:r>
          </w:p>
        </w:tc>
        <w:tc>
          <w:tcPr>
            <w:tcW w:w="889" w:type="dxa"/>
            <w:noWrap/>
            <w:hideMark/>
          </w:tcPr>
          <w:p w14:paraId="0FAC308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5BCDDA6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034129F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5F4B70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5D8B714" w14:textId="77777777" w:rsidTr="00F25202">
        <w:trPr>
          <w:trHeight w:val="300"/>
        </w:trPr>
        <w:tc>
          <w:tcPr>
            <w:tcW w:w="927" w:type="dxa"/>
            <w:noWrap/>
            <w:hideMark/>
          </w:tcPr>
          <w:p w14:paraId="014BE3BF" w14:textId="77777777" w:rsidR="003B63E6" w:rsidRPr="00901D2C" w:rsidRDefault="003B63E6" w:rsidP="003B63E6">
            <w:pPr>
              <w:suppressAutoHyphens/>
              <w:jc w:val="center"/>
              <w:rPr>
                <w:sz w:val="20"/>
                <w:szCs w:val="20"/>
                <w:lang w:val="es-PE"/>
              </w:rPr>
            </w:pPr>
            <w:r w:rsidRPr="00901D2C">
              <w:rPr>
                <w:sz w:val="20"/>
                <w:szCs w:val="20"/>
                <w:lang w:val="es-PE"/>
              </w:rPr>
              <w:t>01.02.01</w:t>
            </w:r>
          </w:p>
        </w:tc>
        <w:tc>
          <w:tcPr>
            <w:tcW w:w="3308" w:type="dxa"/>
            <w:gridSpan w:val="2"/>
            <w:noWrap/>
            <w:hideMark/>
          </w:tcPr>
          <w:p w14:paraId="576CD660" w14:textId="208D9620" w:rsidR="003B63E6" w:rsidRPr="00901D2C" w:rsidRDefault="00901D2C" w:rsidP="003B63E6">
            <w:pPr>
              <w:suppressAutoHyphens/>
              <w:rPr>
                <w:sz w:val="22"/>
                <w:szCs w:val="22"/>
                <w:lang w:val="es-PE"/>
              </w:rPr>
            </w:pPr>
            <w:r w:rsidRPr="00901D2C">
              <w:rPr>
                <w:sz w:val="22"/>
                <w:szCs w:val="22"/>
                <w:lang w:val="es-PE"/>
              </w:rPr>
              <w:t>Instalación De Coberturas Provisionales De Protección Con Plástico Azul</w:t>
            </w:r>
          </w:p>
        </w:tc>
        <w:tc>
          <w:tcPr>
            <w:tcW w:w="889" w:type="dxa"/>
            <w:noWrap/>
            <w:hideMark/>
          </w:tcPr>
          <w:p w14:paraId="0568FF5D" w14:textId="77777777" w:rsidR="003B63E6" w:rsidRPr="00901D2C" w:rsidRDefault="003B63E6" w:rsidP="003B63E6">
            <w:pPr>
              <w:suppressAutoHyphens/>
              <w:jc w:val="center"/>
              <w:rPr>
                <w:sz w:val="20"/>
                <w:szCs w:val="20"/>
                <w:lang w:val="es-PE"/>
              </w:rPr>
            </w:pPr>
            <w:r w:rsidRPr="00901D2C">
              <w:rPr>
                <w:sz w:val="20"/>
                <w:szCs w:val="20"/>
                <w:lang w:val="es-PE"/>
              </w:rPr>
              <w:t>M</w:t>
            </w:r>
          </w:p>
        </w:tc>
        <w:tc>
          <w:tcPr>
            <w:tcW w:w="1261" w:type="dxa"/>
            <w:noWrap/>
            <w:hideMark/>
          </w:tcPr>
          <w:p w14:paraId="2819539A" w14:textId="77777777" w:rsidR="003B63E6" w:rsidRPr="00901D2C" w:rsidRDefault="003B63E6" w:rsidP="003B63E6">
            <w:pPr>
              <w:suppressAutoHyphens/>
              <w:jc w:val="center"/>
              <w:rPr>
                <w:sz w:val="20"/>
                <w:szCs w:val="20"/>
                <w:lang w:val="es-PE"/>
              </w:rPr>
            </w:pPr>
            <w:r w:rsidRPr="00901D2C">
              <w:rPr>
                <w:sz w:val="20"/>
                <w:szCs w:val="20"/>
                <w:lang w:val="es-PE"/>
              </w:rPr>
              <w:t>20.00</w:t>
            </w:r>
          </w:p>
        </w:tc>
        <w:tc>
          <w:tcPr>
            <w:tcW w:w="1183" w:type="dxa"/>
            <w:noWrap/>
            <w:hideMark/>
          </w:tcPr>
          <w:p w14:paraId="6EA8F2F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27ECF0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63E4555" w14:textId="77777777" w:rsidTr="00F25202">
        <w:trPr>
          <w:trHeight w:val="315"/>
        </w:trPr>
        <w:tc>
          <w:tcPr>
            <w:tcW w:w="927" w:type="dxa"/>
            <w:noWrap/>
            <w:hideMark/>
          </w:tcPr>
          <w:p w14:paraId="55F43FF3" w14:textId="77777777" w:rsidR="003B63E6" w:rsidRPr="00901D2C" w:rsidRDefault="003B63E6" w:rsidP="003B63E6">
            <w:pPr>
              <w:suppressAutoHyphens/>
              <w:jc w:val="center"/>
              <w:rPr>
                <w:sz w:val="20"/>
                <w:szCs w:val="20"/>
                <w:lang w:val="es-PE"/>
              </w:rPr>
            </w:pPr>
            <w:r w:rsidRPr="00901D2C">
              <w:rPr>
                <w:sz w:val="20"/>
                <w:szCs w:val="20"/>
                <w:lang w:val="es-PE"/>
              </w:rPr>
              <w:t>01.03.00</w:t>
            </w:r>
          </w:p>
        </w:tc>
        <w:tc>
          <w:tcPr>
            <w:tcW w:w="3308" w:type="dxa"/>
            <w:gridSpan w:val="2"/>
            <w:hideMark/>
          </w:tcPr>
          <w:p w14:paraId="16462446" w14:textId="0F16C79B" w:rsidR="003B63E6" w:rsidRPr="00901D2C" w:rsidRDefault="00901D2C" w:rsidP="003B63E6">
            <w:pPr>
              <w:suppressAutoHyphens/>
              <w:rPr>
                <w:sz w:val="22"/>
                <w:szCs w:val="22"/>
                <w:lang w:val="es-PE"/>
              </w:rPr>
            </w:pPr>
            <w:r w:rsidRPr="00901D2C">
              <w:rPr>
                <w:sz w:val="22"/>
                <w:szCs w:val="22"/>
                <w:lang w:val="es-PE"/>
              </w:rPr>
              <w:t>Implementación Del Plan De Manejo Ambiental</w:t>
            </w:r>
          </w:p>
        </w:tc>
        <w:tc>
          <w:tcPr>
            <w:tcW w:w="889" w:type="dxa"/>
            <w:hideMark/>
          </w:tcPr>
          <w:p w14:paraId="1BEA407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04B8B19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3C81877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037582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1CB4626" w14:textId="77777777" w:rsidTr="00F25202">
        <w:trPr>
          <w:trHeight w:val="390"/>
        </w:trPr>
        <w:tc>
          <w:tcPr>
            <w:tcW w:w="927" w:type="dxa"/>
            <w:noWrap/>
            <w:hideMark/>
          </w:tcPr>
          <w:p w14:paraId="4DF6B44E" w14:textId="77777777" w:rsidR="003B63E6" w:rsidRPr="00901D2C" w:rsidRDefault="003B63E6" w:rsidP="003B63E6">
            <w:pPr>
              <w:suppressAutoHyphens/>
              <w:jc w:val="center"/>
              <w:rPr>
                <w:sz w:val="20"/>
                <w:szCs w:val="20"/>
                <w:lang w:val="es-PE"/>
              </w:rPr>
            </w:pPr>
            <w:r w:rsidRPr="00901D2C">
              <w:rPr>
                <w:sz w:val="20"/>
                <w:szCs w:val="20"/>
                <w:lang w:val="es-PE"/>
              </w:rPr>
              <w:t>01.03.01</w:t>
            </w:r>
          </w:p>
        </w:tc>
        <w:tc>
          <w:tcPr>
            <w:tcW w:w="3308" w:type="dxa"/>
            <w:gridSpan w:val="2"/>
            <w:noWrap/>
            <w:hideMark/>
          </w:tcPr>
          <w:p w14:paraId="0C6FF9DE" w14:textId="6F784596" w:rsidR="003B63E6" w:rsidRPr="00901D2C" w:rsidRDefault="00901D2C" w:rsidP="003B63E6">
            <w:pPr>
              <w:suppressAutoHyphens/>
              <w:rPr>
                <w:sz w:val="22"/>
                <w:szCs w:val="22"/>
                <w:lang w:val="es-PE"/>
              </w:rPr>
            </w:pPr>
            <w:r w:rsidRPr="00901D2C">
              <w:rPr>
                <w:sz w:val="22"/>
                <w:szCs w:val="22"/>
                <w:lang w:val="es-PE"/>
              </w:rPr>
              <w:t>Sub Programas De Manejo De Residuos Solidos</w:t>
            </w:r>
          </w:p>
        </w:tc>
        <w:tc>
          <w:tcPr>
            <w:tcW w:w="889" w:type="dxa"/>
            <w:noWrap/>
            <w:hideMark/>
          </w:tcPr>
          <w:p w14:paraId="3ED171D8"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04094E27"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7407EA1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EAD19F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2755514" w14:textId="77777777" w:rsidTr="00F25202">
        <w:trPr>
          <w:trHeight w:val="390"/>
        </w:trPr>
        <w:tc>
          <w:tcPr>
            <w:tcW w:w="927" w:type="dxa"/>
            <w:noWrap/>
            <w:hideMark/>
          </w:tcPr>
          <w:p w14:paraId="6E4ED2AE" w14:textId="77777777" w:rsidR="003B63E6" w:rsidRPr="00901D2C" w:rsidRDefault="003B63E6" w:rsidP="003B63E6">
            <w:pPr>
              <w:suppressAutoHyphens/>
              <w:jc w:val="center"/>
              <w:rPr>
                <w:sz w:val="20"/>
                <w:szCs w:val="20"/>
                <w:lang w:val="es-PE"/>
              </w:rPr>
            </w:pPr>
            <w:r w:rsidRPr="00901D2C">
              <w:rPr>
                <w:sz w:val="20"/>
                <w:szCs w:val="20"/>
                <w:lang w:val="es-PE"/>
              </w:rPr>
              <w:t>01.03.02</w:t>
            </w:r>
          </w:p>
        </w:tc>
        <w:tc>
          <w:tcPr>
            <w:tcW w:w="3308" w:type="dxa"/>
            <w:gridSpan w:val="2"/>
            <w:noWrap/>
            <w:hideMark/>
          </w:tcPr>
          <w:p w14:paraId="60F543DD" w14:textId="0327A436" w:rsidR="003B63E6" w:rsidRPr="00901D2C" w:rsidRDefault="00901D2C" w:rsidP="003B63E6">
            <w:pPr>
              <w:suppressAutoHyphens/>
              <w:rPr>
                <w:sz w:val="22"/>
                <w:szCs w:val="22"/>
                <w:lang w:val="es-PE"/>
              </w:rPr>
            </w:pPr>
            <w:r w:rsidRPr="00901D2C">
              <w:rPr>
                <w:sz w:val="22"/>
                <w:szCs w:val="22"/>
                <w:lang w:val="es-PE"/>
              </w:rPr>
              <w:t>Sub Programa De Seguridad Y Salud Ocupacional</w:t>
            </w:r>
          </w:p>
        </w:tc>
        <w:tc>
          <w:tcPr>
            <w:tcW w:w="889" w:type="dxa"/>
            <w:noWrap/>
            <w:hideMark/>
          </w:tcPr>
          <w:p w14:paraId="3C39605C"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0032728E"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2A616FD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70CD5D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FABE2F8" w14:textId="77777777" w:rsidTr="00F25202">
        <w:trPr>
          <w:trHeight w:val="390"/>
        </w:trPr>
        <w:tc>
          <w:tcPr>
            <w:tcW w:w="927" w:type="dxa"/>
            <w:noWrap/>
            <w:hideMark/>
          </w:tcPr>
          <w:p w14:paraId="2A4DB95B" w14:textId="77777777" w:rsidR="003B63E6" w:rsidRPr="00901D2C" w:rsidRDefault="003B63E6" w:rsidP="003B63E6">
            <w:pPr>
              <w:suppressAutoHyphens/>
              <w:jc w:val="center"/>
              <w:rPr>
                <w:sz w:val="20"/>
                <w:szCs w:val="20"/>
                <w:lang w:val="es-PE"/>
              </w:rPr>
            </w:pPr>
            <w:r w:rsidRPr="00901D2C">
              <w:rPr>
                <w:sz w:val="20"/>
                <w:szCs w:val="20"/>
                <w:lang w:val="es-PE"/>
              </w:rPr>
              <w:t>01.03.03</w:t>
            </w:r>
          </w:p>
        </w:tc>
        <w:tc>
          <w:tcPr>
            <w:tcW w:w="3308" w:type="dxa"/>
            <w:gridSpan w:val="2"/>
            <w:hideMark/>
          </w:tcPr>
          <w:p w14:paraId="02CCB0C7" w14:textId="243E5303" w:rsidR="003B63E6" w:rsidRPr="00901D2C" w:rsidRDefault="00901D2C" w:rsidP="003B63E6">
            <w:pPr>
              <w:suppressAutoHyphens/>
              <w:rPr>
                <w:sz w:val="22"/>
                <w:szCs w:val="22"/>
                <w:lang w:val="es-PE"/>
              </w:rPr>
            </w:pPr>
            <w:r w:rsidRPr="00901D2C">
              <w:rPr>
                <w:sz w:val="22"/>
                <w:szCs w:val="22"/>
                <w:lang w:val="es-PE"/>
              </w:rPr>
              <w:t>Sub Programas De Contingencias</w:t>
            </w:r>
          </w:p>
        </w:tc>
        <w:tc>
          <w:tcPr>
            <w:tcW w:w="889" w:type="dxa"/>
            <w:noWrap/>
            <w:hideMark/>
          </w:tcPr>
          <w:p w14:paraId="01A6782C"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6A5CD41A"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0641C90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4CAB5C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EDEC8BC" w14:textId="77777777" w:rsidTr="00F25202">
        <w:trPr>
          <w:trHeight w:val="390"/>
        </w:trPr>
        <w:tc>
          <w:tcPr>
            <w:tcW w:w="927" w:type="dxa"/>
            <w:noWrap/>
            <w:hideMark/>
          </w:tcPr>
          <w:p w14:paraId="502EF180" w14:textId="77777777" w:rsidR="003B63E6" w:rsidRPr="00901D2C" w:rsidRDefault="003B63E6" w:rsidP="003B63E6">
            <w:pPr>
              <w:suppressAutoHyphens/>
              <w:jc w:val="center"/>
              <w:rPr>
                <w:sz w:val="20"/>
                <w:szCs w:val="20"/>
                <w:lang w:val="es-PE"/>
              </w:rPr>
            </w:pPr>
            <w:r w:rsidRPr="00901D2C">
              <w:rPr>
                <w:sz w:val="20"/>
                <w:szCs w:val="20"/>
                <w:lang w:val="es-PE"/>
              </w:rPr>
              <w:t>01.03.04</w:t>
            </w:r>
          </w:p>
        </w:tc>
        <w:tc>
          <w:tcPr>
            <w:tcW w:w="3308" w:type="dxa"/>
            <w:gridSpan w:val="2"/>
            <w:noWrap/>
            <w:hideMark/>
          </w:tcPr>
          <w:p w14:paraId="33F39830" w14:textId="4BA338BB" w:rsidR="003B63E6" w:rsidRPr="00901D2C" w:rsidRDefault="00901D2C" w:rsidP="003B63E6">
            <w:pPr>
              <w:suppressAutoHyphens/>
              <w:rPr>
                <w:sz w:val="22"/>
                <w:szCs w:val="22"/>
                <w:lang w:val="es-PE"/>
              </w:rPr>
            </w:pPr>
            <w:r w:rsidRPr="00901D2C">
              <w:rPr>
                <w:sz w:val="22"/>
                <w:szCs w:val="22"/>
                <w:lang w:val="es-PE"/>
              </w:rPr>
              <w:t>Sub Programa De Señalizacion Y Seguridad Vial</w:t>
            </w:r>
          </w:p>
        </w:tc>
        <w:tc>
          <w:tcPr>
            <w:tcW w:w="889" w:type="dxa"/>
            <w:noWrap/>
            <w:hideMark/>
          </w:tcPr>
          <w:p w14:paraId="2322375D"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72B2C106"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4EA4060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58733E7"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EB2EBC4" w14:textId="77777777" w:rsidTr="00F25202">
        <w:trPr>
          <w:trHeight w:val="390"/>
        </w:trPr>
        <w:tc>
          <w:tcPr>
            <w:tcW w:w="927" w:type="dxa"/>
            <w:noWrap/>
            <w:hideMark/>
          </w:tcPr>
          <w:p w14:paraId="33C7A765" w14:textId="77777777" w:rsidR="003B63E6" w:rsidRPr="00901D2C" w:rsidRDefault="003B63E6" w:rsidP="003B63E6">
            <w:pPr>
              <w:suppressAutoHyphens/>
              <w:jc w:val="center"/>
              <w:rPr>
                <w:sz w:val="20"/>
                <w:szCs w:val="20"/>
                <w:lang w:val="es-PE"/>
              </w:rPr>
            </w:pPr>
            <w:r w:rsidRPr="00901D2C">
              <w:rPr>
                <w:sz w:val="20"/>
                <w:szCs w:val="20"/>
                <w:lang w:val="es-PE"/>
              </w:rPr>
              <w:t>01.03.05</w:t>
            </w:r>
          </w:p>
        </w:tc>
        <w:tc>
          <w:tcPr>
            <w:tcW w:w="3308" w:type="dxa"/>
            <w:gridSpan w:val="2"/>
            <w:noWrap/>
            <w:hideMark/>
          </w:tcPr>
          <w:p w14:paraId="0D6D9208" w14:textId="35321D63" w:rsidR="003B63E6" w:rsidRPr="00901D2C" w:rsidRDefault="00901D2C" w:rsidP="003B63E6">
            <w:pPr>
              <w:suppressAutoHyphens/>
              <w:rPr>
                <w:sz w:val="22"/>
                <w:szCs w:val="22"/>
                <w:lang w:val="es-PE"/>
              </w:rPr>
            </w:pPr>
            <w:r w:rsidRPr="00901D2C">
              <w:rPr>
                <w:sz w:val="22"/>
                <w:szCs w:val="22"/>
                <w:lang w:val="es-PE"/>
              </w:rPr>
              <w:t>Sub Programa De Comunicación Y Aspectos Sociales</w:t>
            </w:r>
          </w:p>
        </w:tc>
        <w:tc>
          <w:tcPr>
            <w:tcW w:w="889" w:type="dxa"/>
            <w:noWrap/>
            <w:hideMark/>
          </w:tcPr>
          <w:p w14:paraId="3F87E332"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5B23C809"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06BDD71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BF059D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F271BC0" w14:textId="77777777" w:rsidTr="00F25202">
        <w:trPr>
          <w:trHeight w:val="390"/>
        </w:trPr>
        <w:tc>
          <w:tcPr>
            <w:tcW w:w="927" w:type="dxa"/>
            <w:noWrap/>
            <w:hideMark/>
          </w:tcPr>
          <w:p w14:paraId="010B7834" w14:textId="77777777" w:rsidR="003B63E6" w:rsidRPr="00901D2C" w:rsidRDefault="003B63E6" w:rsidP="003B63E6">
            <w:pPr>
              <w:suppressAutoHyphens/>
              <w:jc w:val="center"/>
              <w:rPr>
                <w:sz w:val="20"/>
                <w:szCs w:val="20"/>
                <w:lang w:val="es-PE"/>
              </w:rPr>
            </w:pPr>
            <w:r w:rsidRPr="00901D2C">
              <w:rPr>
                <w:sz w:val="20"/>
                <w:szCs w:val="20"/>
                <w:lang w:val="es-PE"/>
              </w:rPr>
              <w:t>01.03.06</w:t>
            </w:r>
          </w:p>
        </w:tc>
        <w:tc>
          <w:tcPr>
            <w:tcW w:w="3308" w:type="dxa"/>
            <w:gridSpan w:val="2"/>
            <w:noWrap/>
            <w:hideMark/>
          </w:tcPr>
          <w:p w14:paraId="300F06A2" w14:textId="76BF6AF6" w:rsidR="003B63E6" w:rsidRPr="00901D2C" w:rsidRDefault="00901D2C" w:rsidP="003B63E6">
            <w:pPr>
              <w:suppressAutoHyphens/>
              <w:rPr>
                <w:sz w:val="22"/>
                <w:szCs w:val="22"/>
                <w:lang w:val="es-PE"/>
              </w:rPr>
            </w:pPr>
            <w:r w:rsidRPr="00901D2C">
              <w:rPr>
                <w:sz w:val="22"/>
                <w:szCs w:val="22"/>
                <w:lang w:val="es-PE"/>
              </w:rPr>
              <w:t>Programa De Desarrollo De Capacidades Y Capacitaciones</w:t>
            </w:r>
          </w:p>
        </w:tc>
        <w:tc>
          <w:tcPr>
            <w:tcW w:w="889" w:type="dxa"/>
            <w:noWrap/>
            <w:hideMark/>
          </w:tcPr>
          <w:p w14:paraId="4B7E40FB"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458FB124"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48B8D0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8AEA61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3A2F1A1" w14:textId="77777777" w:rsidTr="00F25202">
        <w:trPr>
          <w:trHeight w:val="390"/>
        </w:trPr>
        <w:tc>
          <w:tcPr>
            <w:tcW w:w="927" w:type="dxa"/>
            <w:noWrap/>
            <w:hideMark/>
          </w:tcPr>
          <w:p w14:paraId="6A60423B" w14:textId="77777777" w:rsidR="003B63E6" w:rsidRPr="00901D2C" w:rsidRDefault="003B63E6" w:rsidP="003B63E6">
            <w:pPr>
              <w:suppressAutoHyphens/>
              <w:jc w:val="center"/>
              <w:rPr>
                <w:sz w:val="20"/>
                <w:szCs w:val="20"/>
                <w:lang w:val="es-PE"/>
              </w:rPr>
            </w:pPr>
            <w:r w:rsidRPr="00901D2C">
              <w:rPr>
                <w:sz w:val="20"/>
                <w:szCs w:val="20"/>
                <w:lang w:val="es-PE"/>
              </w:rPr>
              <w:t>01.03.07</w:t>
            </w:r>
          </w:p>
        </w:tc>
        <w:tc>
          <w:tcPr>
            <w:tcW w:w="3308" w:type="dxa"/>
            <w:gridSpan w:val="2"/>
            <w:noWrap/>
            <w:hideMark/>
          </w:tcPr>
          <w:p w14:paraId="09D9B518" w14:textId="06C553ED" w:rsidR="003B63E6" w:rsidRPr="00901D2C" w:rsidRDefault="00901D2C" w:rsidP="003B63E6">
            <w:pPr>
              <w:suppressAutoHyphens/>
              <w:rPr>
                <w:sz w:val="22"/>
                <w:szCs w:val="22"/>
                <w:lang w:val="es-PE"/>
              </w:rPr>
            </w:pPr>
            <w:r w:rsidRPr="00901D2C">
              <w:rPr>
                <w:sz w:val="22"/>
                <w:szCs w:val="22"/>
                <w:lang w:val="es-PE"/>
              </w:rPr>
              <w:t>Programa De Cierre</w:t>
            </w:r>
          </w:p>
        </w:tc>
        <w:tc>
          <w:tcPr>
            <w:tcW w:w="889" w:type="dxa"/>
            <w:noWrap/>
            <w:hideMark/>
          </w:tcPr>
          <w:p w14:paraId="0004FD2A"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5A70E483"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7FB4E8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F00900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F25202" w:rsidRPr="00901D2C" w14:paraId="2558387C" w14:textId="77777777" w:rsidTr="00F25202">
        <w:trPr>
          <w:trHeight w:val="345"/>
        </w:trPr>
        <w:tc>
          <w:tcPr>
            <w:tcW w:w="927" w:type="dxa"/>
            <w:shd w:val="clear" w:color="auto" w:fill="D9D9D9" w:themeFill="background1" w:themeFillShade="D9"/>
            <w:noWrap/>
            <w:hideMark/>
          </w:tcPr>
          <w:p w14:paraId="6D1C7C16" w14:textId="77777777" w:rsidR="00F25202" w:rsidRPr="00F25202" w:rsidRDefault="00F25202" w:rsidP="003B63E6">
            <w:pPr>
              <w:suppressAutoHyphens/>
              <w:jc w:val="center"/>
              <w:rPr>
                <w:b/>
                <w:bCs/>
                <w:sz w:val="20"/>
                <w:szCs w:val="20"/>
                <w:lang w:val="es-PE"/>
              </w:rPr>
            </w:pPr>
            <w:r w:rsidRPr="00F25202">
              <w:rPr>
                <w:b/>
                <w:bCs/>
                <w:sz w:val="20"/>
                <w:szCs w:val="20"/>
                <w:lang w:val="es-PE"/>
              </w:rPr>
              <w:t>02.00.00</w:t>
            </w:r>
          </w:p>
        </w:tc>
        <w:tc>
          <w:tcPr>
            <w:tcW w:w="8063" w:type="dxa"/>
            <w:gridSpan w:val="6"/>
            <w:shd w:val="clear" w:color="auto" w:fill="D9D9D9" w:themeFill="background1" w:themeFillShade="D9"/>
            <w:hideMark/>
          </w:tcPr>
          <w:p w14:paraId="47FE3EA3" w14:textId="77777777" w:rsidR="00F25202" w:rsidRPr="00F25202" w:rsidRDefault="00F25202" w:rsidP="003B63E6">
            <w:pPr>
              <w:suppressAutoHyphens/>
              <w:rPr>
                <w:b/>
                <w:bCs/>
                <w:sz w:val="22"/>
                <w:szCs w:val="22"/>
                <w:lang w:val="es-PE"/>
              </w:rPr>
            </w:pPr>
            <w:r w:rsidRPr="00F25202">
              <w:rPr>
                <w:b/>
                <w:bCs/>
                <w:sz w:val="22"/>
                <w:szCs w:val="22"/>
                <w:lang w:val="es-PE"/>
              </w:rPr>
              <w:t>Arquitectura</w:t>
            </w:r>
          </w:p>
          <w:p w14:paraId="0FC5DB74" w14:textId="3480B075" w:rsidR="00F25202" w:rsidRPr="00F25202" w:rsidRDefault="00F25202" w:rsidP="003B63E6">
            <w:pPr>
              <w:suppressAutoHyphens/>
              <w:jc w:val="center"/>
              <w:rPr>
                <w:b/>
                <w:bCs/>
                <w:sz w:val="20"/>
                <w:szCs w:val="20"/>
                <w:lang w:val="es-PE"/>
              </w:rPr>
            </w:pPr>
            <w:r w:rsidRPr="00F25202">
              <w:rPr>
                <w:b/>
                <w:bCs/>
                <w:sz w:val="20"/>
                <w:szCs w:val="20"/>
                <w:lang w:val="es-PE"/>
              </w:rPr>
              <w:t> </w:t>
            </w:r>
          </w:p>
          <w:p w14:paraId="50C00F94" w14:textId="73228E9C" w:rsidR="00F25202" w:rsidRPr="00F25202" w:rsidRDefault="00F25202" w:rsidP="003B63E6">
            <w:pPr>
              <w:suppressAutoHyphens/>
              <w:jc w:val="center"/>
              <w:rPr>
                <w:b/>
                <w:bCs/>
                <w:sz w:val="20"/>
                <w:szCs w:val="20"/>
                <w:lang w:val="es-PE"/>
              </w:rPr>
            </w:pPr>
            <w:r w:rsidRPr="00F25202">
              <w:rPr>
                <w:b/>
                <w:bCs/>
                <w:sz w:val="20"/>
                <w:szCs w:val="20"/>
                <w:lang w:val="es-PE"/>
              </w:rPr>
              <w:t> </w:t>
            </w:r>
          </w:p>
          <w:p w14:paraId="1C31E7FC" w14:textId="419D75E1" w:rsidR="00F25202" w:rsidRPr="00F25202" w:rsidRDefault="00F25202" w:rsidP="003B63E6">
            <w:pPr>
              <w:suppressAutoHyphens/>
              <w:jc w:val="center"/>
              <w:rPr>
                <w:b/>
                <w:bCs/>
                <w:sz w:val="20"/>
                <w:szCs w:val="20"/>
                <w:lang w:val="es-PE"/>
              </w:rPr>
            </w:pPr>
            <w:r w:rsidRPr="00F25202">
              <w:rPr>
                <w:b/>
                <w:bCs/>
                <w:sz w:val="20"/>
                <w:szCs w:val="20"/>
                <w:lang w:val="es-PE"/>
              </w:rPr>
              <w:t> </w:t>
            </w:r>
          </w:p>
          <w:p w14:paraId="259A23B2" w14:textId="0E959997" w:rsidR="00F25202" w:rsidRPr="00F25202" w:rsidRDefault="00F25202" w:rsidP="003B63E6">
            <w:pPr>
              <w:suppressAutoHyphens/>
              <w:jc w:val="center"/>
              <w:rPr>
                <w:b/>
                <w:bCs/>
                <w:sz w:val="20"/>
                <w:szCs w:val="20"/>
                <w:lang w:val="es-PE"/>
              </w:rPr>
            </w:pPr>
            <w:r w:rsidRPr="00F25202">
              <w:rPr>
                <w:b/>
                <w:bCs/>
                <w:sz w:val="20"/>
                <w:szCs w:val="20"/>
                <w:lang w:val="es-PE"/>
              </w:rPr>
              <w:t> </w:t>
            </w:r>
          </w:p>
        </w:tc>
      </w:tr>
      <w:tr w:rsidR="00901D2C" w:rsidRPr="00901D2C" w14:paraId="698DC623" w14:textId="77777777" w:rsidTr="00F25202">
        <w:trPr>
          <w:trHeight w:val="345"/>
        </w:trPr>
        <w:tc>
          <w:tcPr>
            <w:tcW w:w="927" w:type="dxa"/>
            <w:noWrap/>
            <w:hideMark/>
          </w:tcPr>
          <w:p w14:paraId="447BB833" w14:textId="77777777" w:rsidR="003B63E6" w:rsidRPr="00901D2C" w:rsidRDefault="003B63E6" w:rsidP="003B63E6">
            <w:pPr>
              <w:suppressAutoHyphens/>
              <w:jc w:val="center"/>
              <w:rPr>
                <w:sz w:val="20"/>
                <w:szCs w:val="20"/>
                <w:lang w:val="es-PE"/>
              </w:rPr>
            </w:pPr>
            <w:r w:rsidRPr="00901D2C">
              <w:rPr>
                <w:sz w:val="20"/>
                <w:szCs w:val="20"/>
                <w:lang w:val="es-PE"/>
              </w:rPr>
              <w:lastRenderedPageBreak/>
              <w:t>02.01.00</w:t>
            </w:r>
          </w:p>
        </w:tc>
        <w:tc>
          <w:tcPr>
            <w:tcW w:w="3308" w:type="dxa"/>
            <w:gridSpan w:val="2"/>
            <w:hideMark/>
          </w:tcPr>
          <w:p w14:paraId="59565D7C" w14:textId="508A4181" w:rsidR="003B63E6" w:rsidRPr="00901D2C" w:rsidRDefault="00901D2C" w:rsidP="003B63E6">
            <w:pPr>
              <w:suppressAutoHyphens/>
              <w:rPr>
                <w:sz w:val="22"/>
                <w:szCs w:val="22"/>
                <w:lang w:val="es-PE"/>
              </w:rPr>
            </w:pPr>
            <w:r w:rsidRPr="00901D2C">
              <w:rPr>
                <w:sz w:val="22"/>
                <w:szCs w:val="22"/>
                <w:lang w:val="es-PE"/>
              </w:rPr>
              <w:t>Muros Y Tabiques</w:t>
            </w:r>
          </w:p>
        </w:tc>
        <w:tc>
          <w:tcPr>
            <w:tcW w:w="889" w:type="dxa"/>
            <w:hideMark/>
          </w:tcPr>
          <w:p w14:paraId="614D398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6AA50E4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59221EB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D008F7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6CCE482" w14:textId="77777777" w:rsidTr="00F25202">
        <w:trPr>
          <w:trHeight w:val="690"/>
        </w:trPr>
        <w:tc>
          <w:tcPr>
            <w:tcW w:w="927" w:type="dxa"/>
            <w:noWrap/>
            <w:hideMark/>
          </w:tcPr>
          <w:p w14:paraId="7EF72618" w14:textId="77777777" w:rsidR="003B63E6" w:rsidRPr="00901D2C" w:rsidRDefault="003B63E6" w:rsidP="003B63E6">
            <w:pPr>
              <w:suppressAutoHyphens/>
              <w:jc w:val="center"/>
              <w:rPr>
                <w:sz w:val="20"/>
                <w:szCs w:val="20"/>
                <w:lang w:val="es-PE"/>
              </w:rPr>
            </w:pPr>
            <w:r w:rsidRPr="00901D2C">
              <w:rPr>
                <w:sz w:val="20"/>
                <w:szCs w:val="20"/>
                <w:lang w:val="es-PE"/>
              </w:rPr>
              <w:t>02.01.01</w:t>
            </w:r>
          </w:p>
        </w:tc>
        <w:tc>
          <w:tcPr>
            <w:tcW w:w="3308" w:type="dxa"/>
            <w:gridSpan w:val="2"/>
            <w:hideMark/>
          </w:tcPr>
          <w:p w14:paraId="6A7D70CF" w14:textId="64F45362" w:rsidR="003B63E6" w:rsidRPr="00901D2C" w:rsidRDefault="00901D2C" w:rsidP="003B63E6">
            <w:pPr>
              <w:suppressAutoHyphens/>
              <w:rPr>
                <w:sz w:val="22"/>
                <w:szCs w:val="22"/>
                <w:lang w:val="es-PE"/>
              </w:rPr>
            </w:pPr>
            <w:r w:rsidRPr="00901D2C">
              <w:rPr>
                <w:sz w:val="22"/>
                <w:szCs w:val="22"/>
                <w:lang w:val="es-PE"/>
              </w:rPr>
              <w:t>Tabiqueria Simple De Drywall De Doble Cara, Placa Rh 12.7 MM, E=12 CM Inc. Lana Mineral Interior</w:t>
            </w:r>
          </w:p>
        </w:tc>
        <w:tc>
          <w:tcPr>
            <w:tcW w:w="889" w:type="dxa"/>
            <w:noWrap/>
            <w:hideMark/>
          </w:tcPr>
          <w:p w14:paraId="695DAC68"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49AC119C" w14:textId="77777777" w:rsidR="003B63E6" w:rsidRPr="00901D2C" w:rsidRDefault="003B63E6" w:rsidP="003B63E6">
            <w:pPr>
              <w:suppressAutoHyphens/>
              <w:jc w:val="center"/>
              <w:rPr>
                <w:sz w:val="20"/>
                <w:szCs w:val="20"/>
                <w:lang w:val="es-PE"/>
              </w:rPr>
            </w:pPr>
            <w:r w:rsidRPr="00901D2C">
              <w:rPr>
                <w:sz w:val="20"/>
                <w:szCs w:val="20"/>
                <w:lang w:val="es-PE"/>
              </w:rPr>
              <w:t>18.28</w:t>
            </w:r>
          </w:p>
        </w:tc>
        <w:tc>
          <w:tcPr>
            <w:tcW w:w="1183" w:type="dxa"/>
            <w:noWrap/>
            <w:hideMark/>
          </w:tcPr>
          <w:p w14:paraId="692C62D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6D9A647"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52E8C0E" w14:textId="77777777" w:rsidTr="00F25202">
        <w:trPr>
          <w:trHeight w:val="345"/>
        </w:trPr>
        <w:tc>
          <w:tcPr>
            <w:tcW w:w="927" w:type="dxa"/>
            <w:shd w:val="clear" w:color="auto" w:fill="FFFFFF" w:themeFill="background1"/>
            <w:noWrap/>
            <w:hideMark/>
          </w:tcPr>
          <w:p w14:paraId="3D672C96" w14:textId="77777777" w:rsidR="003B63E6" w:rsidRPr="00901D2C" w:rsidRDefault="003B63E6" w:rsidP="003B63E6">
            <w:pPr>
              <w:suppressAutoHyphens/>
              <w:jc w:val="center"/>
              <w:rPr>
                <w:sz w:val="20"/>
                <w:szCs w:val="20"/>
                <w:lang w:val="es-PE"/>
              </w:rPr>
            </w:pPr>
            <w:r w:rsidRPr="00901D2C">
              <w:rPr>
                <w:sz w:val="20"/>
                <w:szCs w:val="20"/>
                <w:lang w:val="es-PE"/>
              </w:rPr>
              <w:t>02.02.00</w:t>
            </w:r>
          </w:p>
        </w:tc>
        <w:tc>
          <w:tcPr>
            <w:tcW w:w="3308" w:type="dxa"/>
            <w:gridSpan w:val="2"/>
            <w:shd w:val="clear" w:color="auto" w:fill="FFFFFF" w:themeFill="background1"/>
            <w:hideMark/>
          </w:tcPr>
          <w:p w14:paraId="3A265CC5" w14:textId="1DD861FB" w:rsidR="003B63E6" w:rsidRPr="00901D2C" w:rsidRDefault="00901D2C" w:rsidP="003B63E6">
            <w:pPr>
              <w:suppressAutoHyphens/>
              <w:rPr>
                <w:sz w:val="22"/>
                <w:szCs w:val="22"/>
                <w:lang w:val="es-PE"/>
              </w:rPr>
            </w:pPr>
            <w:r w:rsidRPr="00901D2C">
              <w:rPr>
                <w:sz w:val="22"/>
                <w:szCs w:val="22"/>
                <w:lang w:val="es-PE"/>
              </w:rPr>
              <w:t>Revoques Y Revestimientos</w:t>
            </w:r>
          </w:p>
        </w:tc>
        <w:tc>
          <w:tcPr>
            <w:tcW w:w="889" w:type="dxa"/>
            <w:shd w:val="clear" w:color="auto" w:fill="FFFFFF" w:themeFill="background1"/>
            <w:hideMark/>
          </w:tcPr>
          <w:p w14:paraId="6CC1C91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shd w:val="clear" w:color="auto" w:fill="FFFFFF" w:themeFill="background1"/>
            <w:noWrap/>
            <w:hideMark/>
          </w:tcPr>
          <w:p w14:paraId="614C0A7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shd w:val="clear" w:color="auto" w:fill="FFFFFF" w:themeFill="background1"/>
            <w:noWrap/>
            <w:hideMark/>
          </w:tcPr>
          <w:p w14:paraId="3D3A36F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shd w:val="clear" w:color="auto" w:fill="FFFFFF" w:themeFill="background1"/>
            <w:noWrap/>
            <w:hideMark/>
          </w:tcPr>
          <w:p w14:paraId="7D5C9E3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E97B561" w14:textId="77777777" w:rsidTr="00F25202">
        <w:trPr>
          <w:trHeight w:val="345"/>
        </w:trPr>
        <w:tc>
          <w:tcPr>
            <w:tcW w:w="927" w:type="dxa"/>
            <w:noWrap/>
            <w:hideMark/>
          </w:tcPr>
          <w:p w14:paraId="45BFDA77" w14:textId="77777777" w:rsidR="003B63E6" w:rsidRPr="00901D2C" w:rsidRDefault="003B63E6" w:rsidP="003B63E6">
            <w:pPr>
              <w:suppressAutoHyphens/>
              <w:jc w:val="center"/>
              <w:rPr>
                <w:sz w:val="20"/>
                <w:szCs w:val="20"/>
                <w:lang w:val="es-PE"/>
              </w:rPr>
            </w:pPr>
            <w:r w:rsidRPr="00901D2C">
              <w:rPr>
                <w:sz w:val="20"/>
                <w:szCs w:val="20"/>
                <w:lang w:val="es-PE"/>
              </w:rPr>
              <w:t>02.02.01</w:t>
            </w:r>
          </w:p>
        </w:tc>
        <w:tc>
          <w:tcPr>
            <w:tcW w:w="3308" w:type="dxa"/>
            <w:gridSpan w:val="2"/>
            <w:noWrap/>
            <w:hideMark/>
          </w:tcPr>
          <w:p w14:paraId="6C2CD7DA" w14:textId="0612ACED" w:rsidR="003B63E6" w:rsidRPr="00901D2C" w:rsidRDefault="00901D2C" w:rsidP="003B63E6">
            <w:pPr>
              <w:suppressAutoHyphens/>
              <w:rPr>
                <w:sz w:val="22"/>
                <w:szCs w:val="22"/>
                <w:lang w:val="es-PE"/>
              </w:rPr>
            </w:pPr>
            <w:r w:rsidRPr="00901D2C">
              <w:rPr>
                <w:sz w:val="22"/>
                <w:szCs w:val="22"/>
                <w:lang w:val="es-PE"/>
              </w:rPr>
              <w:t>Empastado En Tabiquería De Drywall Con Estuco En Polvo</w:t>
            </w:r>
          </w:p>
        </w:tc>
        <w:tc>
          <w:tcPr>
            <w:tcW w:w="889" w:type="dxa"/>
            <w:noWrap/>
            <w:hideMark/>
          </w:tcPr>
          <w:p w14:paraId="0F61B11F"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31D4AD88" w14:textId="77777777" w:rsidR="003B63E6" w:rsidRPr="00901D2C" w:rsidRDefault="003B63E6" w:rsidP="003B63E6">
            <w:pPr>
              <w:suppressAutoHyphens/>
              <w:jc w:val="center"/>
              <w:rPr>
                <w:sz w:val="20"/>
                <w:szCs w:val="20"/>
                <w:lang w:val="es-PE"/>
              </w:rPr>
            </w:pPr>
            <w:r w:rsidRPr="00901D2C">
              <w:rPr>
                <w:sz w:val="20"/>
                <w:szCs w:val="20"/>
                <w:lang w:val="es-PE"/>
              </w:rPr>
              <w:t>36.56</w:t>
            </w:r>
          </w:p>
        </w:tc>
        <w:tc>
          <w:tcPr>
            <w:tcW w:w="1183" w:type="dxa"/>
            <w:noWrap/>
            <w:hideMark/>
          </w:tcPr>
          <w:p w14:paraId="471207E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9C53BE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641D4FF" w14:textId="77777777" w:rsidTr="00F25202">
        <w:trPr>
          <w:trHeight w:val="345"/>
        </w:trPr>
        <w:tc>
          <w:tcPr>
            <w:tcW w:w="927" w:type="dxa"/>
            <w:noWrap/>
            <w:hideMark/>
          </w:tcPr>
          <w:p w14:paraId="5D16275F" w14:textId="77777777" w:rsidR="003B63E6" w:rsidRPr="00901D2C" w:rsidRDefault="003B63E6" w:rsidP="003B63E6">
            <w:pPr>
              <w:suppressAutoHyphens/>
              <w:jc w:val="center"/>
              <w:rPr>
                <w:sz w:val="20"/>
                <w:szCs w:val="20"/>
                <w:lang w:val="es-PE"/>
              </w:rPr>
            </w:pPr>
            <w:r w:rsidRPr="00901D2C">
              <w:rPr>
                <w:sz w:val="20"/>
                <w:szCs w:val="20"/>
                <w:lang w:val="es-PE"/>
              </w:rPr>
              <w:t>02.02.02</w:t>
            </w:r>
          </w:p>
        </w:tc>
        <w:tc>
          <w:tcPr>
            <w:tcW w:w="3308" w:type="dxa"/>
            <w:gridSpan w:val="2"/>
            <w:noWrap/>
            <w:hideMark/>
          </w:tcPr>
          <w:p w14:paraId="35F15F40" w14:textId="066D14F5" w:rsidR="003B63E6" w:rsidRPr="00901D2C" w:rsidRDefault="00901D2C" w:rsidP="003B63E6">
            <w:pPr>
              <w:suppressAutoHyphens/>
              <w:rPr>
                <w:sz w:val="22"/>
                <w:szCs w:val="22"/>
                <w:lang w:val="es-PE"/>
              </w:rPr>
            </w:pPr>
            <w:r w:rsidRPr="00901D2C">
              <w:rPr>
                <w:sz w:val="22"/>
                <w:szCs w:val="22"/>
                <w:lang w:val="es-PE"/>
              </w:rPr>
              <w:t>Empastado De Falso Cielo Raso De Drywall Con Estuco En Polvo</w:t>
            </w:r>
          </w:p>
        </w:tc>
        <w:tc>
          <w:tcPr>
            <w:tcW w:w="889" w:type="dxa"/>
            <w:noWrap/>
            <w:hideMark/>
          </w:tcPr>
          <w:p w14:paraId="07DFD7C5"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316558EA" w14:textId="77777777" w:rsidR="003B63E6" w:rsidRPr="00901D2C" w:rsidRDefault="003B63E6" w:rsidP="003B63E6">
            <w:pPr>
              <w:suppressAutoHyphens/>
              <w:jc w:val="center"/>
              <w:rPr>
                <w:sz w:val="20"/>
                <w:szCs w:val="20"/>
                <w:lang w:val="es-PE"/>
              </w:rPr>
            </w:pPr>
            <w:r w:rsidRPr="00901D2C">
              <w:rPr>
                <w:sz w:val="20"/>
                <w:szCs w:val="20"/>
                <w:lang w:val="es-PE"/>
              </w:rPr>
              <w:t>4.00</w:t>
            </w:r>
          </w:p>
        </w:tc>
        <w:tc>
          <w:tcPr>
            <w:tcW w:w="1183" w:type="dxa"/>
            <w:noWrap/>
            <w:hideMark/>
          </w:tcPr>
          <w:p w14:paraId="1810D34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8858B67"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DE4B343" w14:textId="77777777" w:rsidTr="00F25202">
        <w:trPr>
          <w:trHeight w:val="345"/>
        </w:trPr>
        <w:tc>
          <w:tcPr>
            <w:tcW w:w="927" w:type="dxa"/>
            <w:shd w:val="clear" w:color="auto" w:fill="FFFFFF" w:themeFill="background1"/>
            <w:noWrap/>
            <w:hideMark/>
          </w:tcPr>
          <w:p w14:paraId="769507A9" w14:textId="77777777" w:rsidR="003B63E6" w:rsidRPr="00901D2C" w:rsidRDefault="003B63E6" w:rsidP="003B63E6">
            <w:pPr>
              <w:suppressAutoHyphens/>
              <w:jc w:val="center"/>
              <w:rPr>
                <w:sz w:val="20"/>
                <w:szCs w:val="20"/>
                <w:lang w:val="es-PE"/>
              </w:rPr>
            </w:pPr>
            <w:r w:rsidRPr="00901D2C">
              <w:rPr>
                <w:sz w:val="20"/>
                <w:szCs w:val="20"/>
                <w:lang w:val="es-PE"/>
              </w:rPr>
              <w:t>02.03.00</w:t>
            </w:r>
          </w:p>
        </w:tc>
        <w:tc>
          <w:tcPr>
            <w:tcW w:w="3308" w:type="dxa"/>
            <w:gridSpan w:val="2"/>
            <w:shd w:val="clear" w:color="auto" w:fill="FFFFFF" w:themeFill="background1"/>
            <w:hideMark/>
          </w:tcPr>
          <w:p w14:paraId="4E53D41B" w14:textId="4FC786E9" w:rsidR="003B63E6" w:rsidRPr="00901D2C" w:rsidRDefault="00901D2C" w:rsidP="003B63E6">
            <w:pPr>
              <w:suppressAutoHyphens/>
              <w:rPr>
                <w:sz w:val="22"/>
                <w:szCs w:val="22"/>
                <w:lang w:val="es-PE"/>
              </w:rPr>
            </w:pPr>
            <w:r w:rsidRPr="00901D2C">
              <w:rPr>
                <w:sz w:val="22"/>
                <w:szCs w:val="22"/>
                <w:lang w:val="es-PE"/>
              </w:rPr>
              <w:t>Carpintería De Madera</w:t>
            </w:r>
          </w:p>
        </w:tc>
        <w:tc>
          <w:tcPr>
            <w:tcW w:w="889" w:type="dxa"/>
            <w:shd w:val="clear" w:color="auto" w:fill="FFFFFF" w:themeFill="background1"/>
            <w:hideMark/>
          </w:tcPr>
          <w:p w14:paraId="00FCF77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shd w:val="clear" w:color="auto" w:fill="FFFFFF" w:themeFill="background1"/>
            <w:noWrap/>
            <w:hideMark/>
          </w:tcPr>
          <w:p w14:paraId="03AD3F2F" w14:textId="77777777" w:rsidR="003B63E6" w:rsidRPr="00901D2C" w:rsidRDefault="003B63E6" w:rsidP="003B63E6">
            <w:pPr>
              <w:suppressAutoHyphens/>
              <w:jc w:val="center"/>
              <w:rPr>
                <w:sz w:val="20"/>
                <w:szCs w:val="20"/>
                <w:lang w:val="es-PE"/>
              </w:rPr>
            </w:pPr>
            <w:r w:rsidRPr="00901D2C">
              <w:rPr>
                <w:sz w:val="20"/>
                <w:szCs w:val="20"/>
                <w:lang w:val="es-PE"/>
              </w:rPr>
              <w:t xml:space="preserve"> </w:t>
            </w:r>
          </w:p>
        </w:tc>
        <w:tc>
          <w:tcPr>
            <w:tcW w:w="1183" w:type="dxa"/>
            <w:shd w:val="clear" w:color="auto" w:fill="FFFFFF" w:themeFill="background1"/>
            <w:noWrap/>
            <w:hideMark/>
          </w:tcPr>
          <w:p w14:paraId="285DAA1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shd w:val="clear" w:color="auto" w:fill="FFFFFF" w:themeFill="background1"/>
            <w:noWrap/>
            <w:hideMark/>
          </w:tcPr>
          <w:p w14:paraId="2C532CA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EB03CEC" w14:textId="77777777" w:rsidTr="00F25202">
        <w:trPr>
          <w:trHeight w:val="960"/>
        </w:trPr>
        <w:tc>
          <w:tcPr>
            <w:tcW w:w="927" w:type="dxa"/>
            <w:noWrap/>
            <w:hideMark/>
          </w:tcPr>
          <w:p w14:paraId="19BDD018" w14:textId="77777777" w:rsidR="003B63E6" w:rsidRPr="00901D2C" w:rsidRDefault="003B63E6" w:rsidP="003B63E6">
            <w:pPr>
              <w:suppressAutoHyphens/>
              <w:jc w:val="center"/>
              <w:rPr>
                <w:sz w:val="20"/>
                <w:szCs w:val="20"/>
                <w:lang w:val="es-PE"/>
              </w:rPr>
            </w:pPr>
            <w:r w:rsidRPr="00901D2C">
              <w:rPr>
                <w:sz w:val="20"/>
                <w:szCs w:val="20"/>
                <w:lang w:val="es-PE"/>
              </w:rPr>
              <w:t>02.03.01</w:t>
            </w:r>
          </w:p>
        </w:tc>
        <w:tc>
          <w:tcPr>
            <w:tcW w:w="3308" w:type="dxa"/>
            <w:gridSpan w:val="2"/>
            <w:hideMark/>
          </w:tcPr>
          <w:p w14:paraId="21E4F423" w14:textId="68B214EC" w:rsidR="003B63E6" w:rsidRPr="00901D2C" w:rsidRDefault="00901D2C" w:rsidP="003B63E6">
            <w:pPr>
              <w:suppressAutoHyphens/>
              <w:rPr>
                <w:sz w:val="22"/>
                <w:szCs w:val="22"/>
                <w:lang w:val="es-PE"/>
              </w:rPr>
            </w:pPr>
            <w:r w:rsidRPr="00901D2C">
              <w:rPr>
                <w:sz w:val="22"/>
                <w:szCs w:val="22"/>
                <w:lang w:val="es-PE"/>
              </w:rPr>
              <w:t>P -1: Puerta De Mad.Tornillo Contraplacada, C/Triplay 6mm, 1 Hoja, (0.80x2.10M), Inc.Marco, Bisagras De 2"X4" Y Cerrajeria/Sobreluz (0.80x0.28M), Incluye Vidrio De 6MM.</w:t>
            </w:r>
          </w:p>
        </w:tc>
        <w:tc>
          <w:tcPr>
            <w:tcW w:w="889" w:type="dxa"/>
            <w:hideMark/>
          </w:tcPr>
          <w:p w14:paraId="6776A28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D458233"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7EA0B16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5C26BD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C722339" w14:textId="77777777" w:rsidTr="00F25202">
        <w:trPr>
          <w:trHeight w:val="975"/>
        </w:trPr>
        <w:tc>
          <w:tcPr>
            <w:tcW w:w="927" w:type="dxa"/>
            <w:noWrap/>
            <w:hideMark/>
          </w:tcPr>
          <w:p w14:paraId="0A1E0287" w14:textId="77777777" w:rsidR="003B63E6" w:rsidRPr="00901D2C" w:rsidRDefault="003B63E6" w:rsidP="003B63E6">
            <w:pPr>
              <w:suppressAutoHyphens/>
              <w:jc w:val="center"/>
              <w:rPr>
                <w:sz w:val="20"/>
                <w:szCs w:val="20"/>
                <w:lang w:val="es-PE"/>
              </w:rPr>
            </w:pPr>
            <w:r w:rsidRPr="00901D2C">
              <w:rPr>
                <w:sz w:val="20"/>
                <w:szCs w:val="20"/>
                <w:lang w:val="es-PE"/>
              </w:rPr>
              <w:t>02.03.02</w:t>
            </w:r>
          </w:p>
        </w:tc>
        <w:tc>
          <w:tcPr>
            <w:tcW w:w="3308" w:type="dxa"/>
            <w:gridSpan w:val="2"/>
            <w:hideMark/>
          </w:tcPr>
          <w:p w14:paraId="3C53B1E3" w14:textId="50977119" w:rsidR="003B63E6" w:rsidRPr="00901D2C" w:rsidRDefault="00901D2C" w:rsidP="003B63E6">
            <w:pPr>
              <w:suppressAutoHyphens/>
              <w:rPr>
                <w:sz w:val="22"/>
                <w:szCs w:val="22"/>
                <w:lang w:val="es-PE"/>
              </w:rPr>
            </w:pPr>
            <w:r w:rsidRPr="00901D2C">
              <w:rPr>
                <w:sz w:val="22"/>
                <w:szCs w:val="22"/>
                <w:lang w:val="es-PE"/>
              </w:rPr>
              <w:t>P -2: Puerta De Mad.Tornillo Contraplacada, C/Triplay 6mm, 1 Hoja, (0.70x1.00M), Inc.Marco, Bisagras De 2"X4" Y Cerrajeria, Elemento De Madera De 4"X4"</w:t>
            </w:r>
          </w:p>
        </w:tc>
        <w:tc>
          <w:tcPr>
            <w:tcW w:w="889" w:type="dxa"/>
            <w:hideMark/>
          </w:tcPr>
          <w:p w14:paraId="71DC17D2"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38AC2A2"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D5997B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11D4F2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FBB0216" w14:textId="77777777" w:rsidTr="00F25202">
        <w:trPr>
          <w:trHeight w:val="660"/>
        </w:trPr>
        <w:tc>
          <w:tcPr>
            <w:tcW w:w="927" w:type="dxa"/>
            <w:noWrap/>
            <w:hideMark/>
          </w:tcPr>
          <w:p w14:paraId="31BE00F3" w14:textId="77777777" w:rsidR="003B63E6" w:rsidRPr="00901D2C" w:rsidRDefault="003B63E6" w:rsidP="003B63E6">
            <w:pPr>
              <w:suppressAutoHyphens/>
              <w:jc w:val="center"/>
              <w:rPr>
                <w:sz w:val="20"/>
                <w:szCs w:val="20"/>
                <w:lang w:val="es-PE"/>
              </w:rPr>
            </w:pPr>
            <w:r w:rsidRPr="00901D2C">
              <w:rPr>
                <w:sz w:val="20"/>
                <w:szCs w:val="20"/>
                <w:lang w:val="es-PE"/>
              </w:rPr>
              <w:t>02.03.03</w:t>
            </w:r>
          </w:p>
        </w:tc>
        <w:tc>
          <w:tcPr>
            <w:tcW w:w="3308" w:type="dxa"/>
            <w:gridSpan w:val="2"/>
            <w:hideMark/>
          </w:tcPr>
          <w:p w14:paraId="61372971" w14:textId="625598B4" w:rsidR="003B63E6" w:rsidRPr="00901D2C" w:rsidRDefault="00901D2C" w:rsidP="003B63E6">
            <w:pPr>
              <w:suppressAutoHyphens/>
              <w:rPr>
                <w:sz w:val="22"/>
                <w:szCs w:val="22"/>
                <w:lang w:val="es-PE"/>
              </w:rPr>
            </w:pPr>
            <w:r w:rsidRPr="00901D2C">
              <w:rPr>
                <w:sz w:val="22"/>
                <w:szCs w:val="22"/>
                <w:lang w:val="es-PE"/>
              </w:rPr>
              <w:t>P-3: Puerta De Melamine De Doble Hoja E=18MM Incluye Bisagras Cangreso, Manijas De Aluminio, Cerrojo Y Candado</w:t>
            </w:r>
          </w:p>
        </w:tc>
        <w:tc>
          <w:tcPr>
            <w:tcW w:w="889" w:type="dxa"/>
            <w:hideMark/>
          </w:tcPr>
          <w:p w14:paraId="1C3DB29D"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5F9ED5B"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6013780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5EF7DD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87D644A" w14:textId="77777777" w:rsidTr="00F25202">
        <w:trPr>
          <w:trHeight w:val="690"/>
        </w:trPr>
        <w:tc>
          <w:tcPr>
            <w:tcW w:w="927" w:type="dxa"/>
            <w:noWrap/>
            <w:hideMark/>
          </w:tcPr>
          <w:p w14:paraId="344BD831" w14:textId="77777777" w:rsidR="003B63E6" w:rsidRPr="00901D2C" w:rsidRDefault="003B63E6" w:rsidP="003B63E6">
            <w:pPr>
              <w:suppressAutoHyphens/>
              <w:jc w:val="center"/>
              <w:rPr>
                <w:sz w:val="20"/>
                <w:szCs w:val="20"/>
                <w:lang w:val="es-PE"/>
              </w:rPr>
            </w:pPr>
            <w:r w:rsidRPr="00901D2C">
              <w:rPr>
                <w:sz w:val="20"/>
                <w:szCs w:val="20"/>
                <w:lang w:val="es-PE"/>
              </w:rPr>
              <w:t>02.03.04</w:t>
            </w:r>
          </w:p>
        </w:tc>
        <w:tc>
          <w:tcPr>
            <w:tcW w:w="3308" w:type="dxa"/>
            <w:gridSpan w:val="2"/>
            <w:hideMark/>
          </w:tcPr>
          <w:p w14:paraId="5CB18D3E" w14:textId="33E09EDA" w:rsidR="003B63E6" w:rsidRPr="00901D2C" w:rsidRDefault="00901D2C" w:rsidP="003B63E6">
            <w:pPr>
              <w:suppressAutoHyphens/>
              <w:rPr>
                <w:sz w:val="22"/>
                <w:szCs w:val="22"/>
                <w:lang w:val="es-PE"/>
              </w:rPr>
            </w:pPr>
            <w:r w:rsidRPr="00901D2C">
              <w:rPr>
                <w:sz w:val="22"/>
                <w:szCs w:val="22"/>
                <w:lang w:val="es-PE"/>
              </w:rPr>
              <w:t>Listones De Madera Cachimbo De 2"X4", Lijadas Y Con Acabado Barniz Transparente Brillante Inc. Ángulos De 1" E=1.5mm</w:t>
            </w:r>
          </w:p>
        </w:tc>
        <w:tc>
          <w:tcPr>
            <w:tcW w:w="889" w:type="dxa"/>
            <w:hideMark/>
          </w:tcPr>
          <w:p w14:paraId="22845B44"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4AAE0E14" w14:textId="77777777" w:rsidR="003B63E6" w:rsidRPr="00901D2C" w:rsidRDefault="003B63E6" w:rsidP="003B63E6">
            <w:pPr>
              <w:suppressAutoHyphens/>
              <w:jc w:val="center"/>
              <w:rPr>
                <w:sz w:val="20"/>
                <w:szCs w:val="20"/>
                <w:lang w:val="es-PE"/>
              </w:rPr>
            </w:pPr>
            <w:r w:rsidRPr="00901D2C">
              <w:rPr>
                <w:sz w:val="20"/>
                <w:szCs w:val="20"/>
                <w:lang w:val="es-PE"/>
              </w:rPr>
              <w:t>86.92</w:t>
            </w:r>
          </w:p>
        </w:tc>
        <w:tc>
          <w:tcPr>
            <w:tcW w:w="1183" w:type="dxa"/>
            <w:noWrap/>
            <w:hideMark/>
          </w:tcPr>
          <w:p w14:paraId="125EEEF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F01F0B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A2283FB" w14:textId="77777777" w:rsidTr="00F25202">
        <w:trPr>
          <w:trHeight w:val="345"/>
        </w:trPr>
        <w:tc>
          <w:tcPr>
            <w:tcW w:w="927" w:type="dxa"/>
            <w:noWrap/>
            <w:hideMark/>
          </w:tcPr>
          <w:p w14:paraId="2D7D5EB9" w14:textId="77777777" w:rsidR="003B63E6" w:rsidRPr="00901D2C" w:rsidRDefault="003B63E6" w:rsidP="003B63E6">
            <w:pPr>
              <w:suppressAutoHyphens/>
              <w:jc w:val="center"/>
              <w:rPr>
                <w:sz w:val="20"/>
                <w:szCs w:val="20"/>
                <w:lang w:val="es-PE"/>
              </w:rPr>
            </w:pPr>
            <w:r w:rsidRPr="00901D2C">
              <w:rPr>
                <w:sz w:val="20"/>
                <w:szCs w:val="20"/>
                <w:lang w:val="es-PE"/>
              </w:rPr>
              <w:t>02.04.00</w:t>
            </w:r>
          </w:p>
        </w:tc>
        <w:tc>
          <w:tcPr>
            <w:tcW w:w="3308" w:type="dxa"/>
            <w:gridSpan w:val="2"/>
            <w:hideMark/>
          </w:tcPr>
          <w:p w14:paraId="3DA7B201" w14:textId="2CBC7C70" w:rsidR="003B63E6" w:rsidRPr="00901D2C" w:rsidRDefault="00901D2C" w:rsidP="003B63E6">
            <w:pPr>
              <w:suppressAutoHyphens/>
              <w:rPr>
                <w:sz w:val="22"/>
                <w:szCs w:val="22"/>
                <w:lang w:val="es-PE"/>
              </w:rPr>
            </w:pPr>
            <w:r w:rsidRPr="00901D2C">
              <w:rPr>
                <w:sz w:val="22"/>
                <w:szCs w:val="22"/>
                <w:lang w:val="es-PE"/>
              </w:rPr>
              <w:t>Carpintería Metálica Y Herreria</w:t>
            </w:r>
          </w:p>
        </w:tc>
        <w:tc>
          <w:tcPr>
            <w:tcW w:w="889" w:type="dxa"/>
            <w:hideMark/>
          </w:tcPr>
          <w:p w14:paraId="65649F3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603BD19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71E3C5C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A2720C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6F06BB8" w14:textId="77777777" w:rsidTr="00F25202">
        <w:trPr>
          <w:trHeight w:val="690"/>
        </w:trPr>
        <w:tc>
          <w:tcPr>
            <w:tcW w:w="927" w:type="dxa"/>
            <w:noWrap/>
            <w:hideMark/>
          </w:tcPr>
          <w:p w14:paraId="792E2BC4" w14:textId="77777777" w:rsidR="003B63E6" w:rsidRPr="00901D2C" w:rsidRDefault="003B63E6" w:rsidP="003B63E6">
            <w:pPr>
              <w:suppressAutoHyphens/>
              <w:jc w:val="center"/>
              <w:rPr>
                <w:sz w:val="20"/>
                <w:szCs w:val="20"/>
                <w:lang w:val="es-PE"/>
              </w:rPr>
            </w:pPr>
            <w:r w:rsidRPr="00901D2C">
              <w:rPr>
                <w:sz w:val="20"/>
                <w:szCs w:val="20"/>
                <w:lang w:val="es-PE"/>
              </w:rPr>
              <w:t>02.04.01</w:t>
            </w:r>
          </w:p>
        </w:tc>
        <w:tc>
          <w:tcPr>
            <w:tcW w:w="3308" w:type="dxa"/>
            <w:gridSpan w:val="2"/>
            <w:hideMark/>
          </w:tcPr>
          <w:p w14:paraId="7B51FA82" w14:textId="5B2101C4" w:rsidR="003B63E6" w:rsidRPr="00901D2C" w:rsidRDefault="00901D2C" w:rsidP="003B63E6">
            <w:pPr>
              <w:suppressAutoHyphens/>
              <w:rPr>
                <w:sz w:val="22"/>
                <w:szCs w:val="22"/>
                <w:lang w:val="es-PE"/>
              </w:rPr>
            </w:pPr>
            <w:r w:rsidRPr="00901D2C">
              <w:rPr>
                <w:sz w:val="22"/>
                <w:szCs w:val="22"/>
                <w:lang w:val="es-PE"/>
              </w:rPr>
              <w:t>Tijeral Metálico Para Techo De Depósito De Tubos Metálicos De 1"1/2x1"1/2 E=2MM</w:t>
            </w:r>
          </w:p>
        </w:tc>
        <w:tc>
          <w:tcPr>
            <w:tcW w:w="889" w:type="dxa"/>
            <w:hideMark/>
          </w:tcPr>
          <w:p w14:paraId="13043442"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355722A"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200972D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587D48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AE2ECCE" w14:textId="77777777" w:rsidTr="00F25202">
        <w:trPr>
          <w:trHeight w:val="435"/>
        </w:trPr>
        <w:tc>
          <w:tcPr>
            <w:tcW w:w="927" w:type="dxa"/>
            <w:noWrap/>
            <w:hideMark/>
          </w:tcPr>
          <w:p w14:paraId="306172A6" w14:textId="77777777" w:rsidR="003B63E6" w:rsidRPr="00901D2C" w:rsidRDefault="003B63E6" w:rsidP="003B63E6">
            <w:pPr>
              <w:suppressAutoHyphens/>
              <w:jc w:val="center"/>
              <w:rPr>
                <w:sz w:val="20"/>
                <w:szCs w:val="20"/>
                <w:lang w:val="es-PE"/>
              </w:rPr>
            </w:pPr>
            <w:r w:rsidRPr="00901D2C">
              <w:rPr>
                <w:sz w:val="20"/>
                <w:szCs w:val="20"/>
                <w:lang w:val="es-PE"/>
              </w:rPr>
              <w:t>02.04.02</w:t>
            </w:r>
          </w:p>
        </w:tc>
        <w:tc>
          <w:tcPr>
            <w:tcW w:w="3308" w:type="dxa"/>
            <w:gridSpan w:val="2"/>
            <w:hideMark/>
          </w:tcPr>
          <w:p w14:paraId="25780700" w14:textId="658DB7E5" w:rsidR="003B63E6" w:rsidRPr="00901D2C" w:rsidRDefault="00901D2C" w:rsidP="003B63E6">
            <w:pPr>
              <w:suppressAutoHyphens/>
              <w:rPr>
                <w:sz w:val="22"/>
                <w:szCs w:val="22"/>
                <w:lang w:val="es-PE"/>
              </w:rPr>
            </w:pPr>
            <w:r w:rsidRPr="00901D2C">
              <w:rPr>
                <w:sz w:val="22"/>
                <w:szCs w:val="22"/>
                <w:lang w:val="es-PE"/>
              </w:rPr>
              <w:t>Tubo Metálico De 2"X4" E=3MM Con Base Expócia, Acabado Pintura Epóxica</w:t>
            </w:r>
          </w:p>
        </w:tc>
        <w:tc>
          <w:tcPr>
            <w:tcW w:w="889" w:type="dxa"/>
            <w:hideMark/>
          </w:tcPr>
          <w:p w14:paraId="08B1436D"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13745776" w14:textId="77777777" w:rsidR="003B63E6" w:rsidRPr="00901D2C" w:rsidRDefault="003B63E6" w:rsidP="003B63E6">
            <w:pPr>
              <w:suppressAutoHyphens/>
              <w:jc w:val="center"/>
              <w:rPr>
                <w:sz w:val="20"/>
                <w:szCs w:val="20"/>
                <w:lang w:val="es-PE"/>
              </w:rPr>
            </w:pPr>
            <w:r w:rsidRPr="00901D2C">
              <w:rPr>
                <w:sz w:val="20"/>
                <w:szCs w:val="20"/>
                <w:lang w:val="es-PE"/>
              </w:rPr>
              <w:t>19.64</w:t>
            </w:r>
          </w:p>
        </w:tc>
        <w:tc>
          <w:tcPr>
            <w:tcW w:w="1183" w:type="dxa"/>
            <w:noWrap/>
            <w:hideMark/>
          </w:tcPr>
          <w:p w14:paraId="714BF97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AAD715E"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8E719C4" w14:textId="77777777" w:rsidTr="00F25202">
        <w:trPr>
          <w:trHeight w:val="630"/>
        </w:trPr>
        <w:tc>
          <w:tcPr>
            <w:tcW w:w="927" w:type="dxa"/>
            <w:noWrap/>
            <w:hideMark/>
          </w:tcPr>
          <w:p w14:paraId="2EA36385" w14:textId="77777777" w:rsidR="003B63E6" w:rsidRPr="00901D2C" w:rsidRDefault="003B63E6" w:rsidP="003B63E6">
            <w:pPr>
              <w:suppressAutoHyphens/>
              <w:jc w:val="center"/>
              <w:rPr>
                <w:sz w:val="20"/>
                <w:szCs w:val="20"/>
                <w:lang w:val="es-PE"/>
              </w:rPr>
            </w:pPr>
            <w:r w:rsidRPr="00901D2C">
              <w:rPr>
                <w:sz w:val="20"/>
                <w:szCs w:val="20"/>
                <w:lang w:val="es-PE"/>
              </w:rPr>
              <w:t>02.04.03</w:t>
            </w:r>
          </w:p>
        </w:tc>
        <w:tc>
          <w:tcPr>
            <w:tcW w:w="3308" w:type="dxa"/>
            <w:gridSpan w:val="2"/>
            <w:hideMark/>
          </w:tcPr>
          <w:p w14:paraId="4D2DA022" w14:textId="6589FDAF" w:rsidR="003B63E6" w:rsidRPr="00901D2C" w:rsidRDefault="00901D2C" w:rsidP="003B63E6">
            <w:pPr>
              <w:suppressAutoHyphens/>
              <w:rPr>
                <w:sz w:val="22"/>
                <w:szCs w:val="22"/>
                <w:lang w:val="es-PE"/>
              </w:rPr>
            </w:pPr>
            <w:r w:rsidRPr="00901D2C">
              <w:rPr>
                <w:sz w:val="22"/>
                <w:szCs w:val="22"/>
                <w:lang w:val="es-PE"/>
              </w:rPr>
              <w:t>Plancha Metálica De Anclaje De 4"X6" E=1/4" Con Pernos De 5/8", Con Base Epóxica, Acabado Pintura Epóxica.</w:t>
            </w:r>
          </w:p>
        </w:tc>
        <w:tc>
          <w:tcPr>
            <w:tcW w:w="889" w:type="dxa"/>
            <w:hideMark/>
          </w:tcPr>
          <w:p w14:paraId="6A6528BE"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5D8EC8C" w14:textId="77777777" w:rsidR="003B63E6" w:rsidRPr="00901D2C" w:rsidRDefault="003B63E6" w:rsidP="003B63E6">
            <w:pPr>
              <w:suppressAutoHyphens/>
              <w:jc w:val="center"/>
              <w:rPr>
                <w:sz w:val="20"/>
                <w:szCs w:val="20"/>
                <w:lang w:val="es-PE"/>
              </w:rPr>
            </w:pPr>
            <w:r w:rsidRPr="00901D2C">
              <w:rPr>
                <w:sz w:val="20"/>
                <w:szCs w:val="20"/>
                <w:lang w:val="es-PE"/>
              </w:rPr>
              <w:t>19.64</w:t>
            </w:r>
          </w:p>
        </w:tc>
        <w:tc>
          <w:tcPr>
            <w:tcW w:w="1183" w:type="dxa"/>
            <w:noWrap/>
            <w:hideMark/>
          </w:tcPr>
          <w:p w14:paraId="2DF7837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B7A2B9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BE2E3EE" w14:textId="77777777" w:rsidTr="00F25202">
        <w:trPr>
          <w:trHeight w:val="578"/>
        </w:trPr>
        <w:tc>
          <w:tcPr>
            <w:tcW w:w="927" w:type="dxa"/>
            <w:noWrap/>
            <w:hideMark/>
          </w:tcPr>
          <w:p w14:paraId="04D47336" w14:textId="77777777" w:rsidR="003B63E6" w:rsidRPr="00901D2C" w:rsidRDefault="003B63E6" w:rsidP="003B63E6">
            <w:pPr>
              <w:suppressAutoHyphens/>
              <w:jc w:val="center"/>
              <w:rPr>
                <w:sz w:val="20"/>
                <w:szCs w:val="20"/>
                <w:lang w:val="es-PE"/>
              </w:rPr>
            </w:pPr>
            <w:r w:rsidRPr="00901D2C">
              <w:rPr>
                <w:sz w:val="20"/>
                <w:szCs w:val="20"/>
                <w:lang w:val="es-PE"/>
              </w:rPr>
              <w:t>02.04.04</w:t>
            </w:r>
          </w:p>
        </w:tc>
        <w:tc>
          <w:tcPr>
            <w:tcW w:w="3308" w:type="dxa"/>
            <w:gridSpan w:val="2"/>
            <w:hideMark/>
          </w:tcPr>
          <w:p w14:paraId="65548D85" w14:textId="41A9AB7F" w:rsidR="003B63E6" w:rsidRPr="00901D2C" w:rsidRDefault="00901D2C" w:rsidP="003B63E6">
            <w:pPr>
              <w:suppressAutoHyphens/>
              <w:rPr>
                <w:sz w:val="22"/>
                <w:szCs w:val="22"/>
                <w:lang w:val="es-PE"/>
              </w:rPr>
            </w:pPr>
            <w:r w:rsidRPr="00901D2C">
              <w:rPr>
                <w:sz w:val="22"/>
                <w:szCs w:val="22"/>
                <w:lang w:val="es-PE"/>
              </w:rPr>
              <w:t xml:space="preserve">Suministro E Instalación De Puerta Metálica Para Mueble De Impresora, Tubería De 1"X1" E=1.5MM </w:t>
            </w:r>
          </w:p>
        </w:tc>
        <w:tc>
          <w:tcPr>
            <w:tcW w:w="889" w:type="dxa"/>
            <w:hideMark/>
          </w:tcPr>
          <w:p w14:paraId="77C61C47"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637BE64"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238FB9B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BD3EAC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6DCCA5A" w14:textId="77777777" w:rsidTr="00F25202">
        <w:trPr>
          <w:trHeight w:val="630"/>
        </w:trPr>
        <w:tc>
          <w:tcPr>
            <w:tcW w:w="927" w:type="dxa"/>
            <w:noWrap/>
            <w:hideMark/>
          </w:tcPr>
          <w:p w14:paraId="7A4F032A" w14:textId="77777777" w:rsidR="003B63E6" w:rsidRPr="00901D2C" w:rsidRDefault="003B63E6" w:rsidP="003B63E6">
            <w:pPr>
              <w:suppressAutoHyphens/>
              <w:jc w:val="center"/>
              <w:rPr>
                <w:sz w:val="20"/>
                <w:szCs w:val="20"/>
                <w:lang w:val="es-PE"/>
              </w:rPr>
            </w:pPr>
            <w:r w:rsidRPr="00901D2C">
              <w:rPr>
                <w:sz w:val="20"/>
                <w:szCs w:val="20"/>
                <w:lang w:val="es-PE"/>
              </w:rPr>
              <w:t>02.04.05</w:t>
            </w:r>
          </w:p>
        </w:tc>
        <w:tc>
          <w:tcPr>
            <w:tcW w:w="3308" w:type="dxa"/>
            <w:gridSpan w:val="2"/>
            <w:hideMark/>
          </w:tcPr>
          <w:p w14:paraId="44395D11" w14:textId="74F564BD" w:rsidR="003B63E6" w:rsidRPr="00901D2C" w:rsidRDefault="00901D2C" w:rsidP="003B63E6">
            <w:pPr>
              <w:suppressAutoHyphens/>
              <w:rPr>
                <w:sz w:val="22"/>
                <w:szCs w:val="22"/>
                <w:lang w:val="es-PE"/>
              </w:rPr>
            </w:pPr>
            <w:r w:rsidRPr="00901D2C">
              <w:rPr>
                <w:sz w:val="22"/>
                <w:szCs w:val="22"/>
                <w:lang w:val="es-PE"/>
              </w:rPr>
              <w:t xml:space="preserve">Suministro E Instalación De Techo Metálico Para Mueble De Impresora, Tubería De 1"X1" E=1.5MM </w:t>
            </w:r>
          </w:p>
        </w:tc>
        <w:tc>
          <w:tcPr>
            <w:tcW w:w="889" w:type="dxa"/>
            <w:hideMark/>
          </w:tcPr>
          <w:p w14:paraId="67B423EC"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4D31145"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04A333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99AE8A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1C867B7" w14:textId="77777777" w:rsidTr="00F25202">
        <w:trPr>
          <w:trHeight w:val="630"/>
        </w:trPr>
        <w:tc>
          <w:tcPr>
            <w:tcW w:w="927" w:type="dxa"/>
            <w:noWrap/>
            <w:hideMark/>
          </w:tcPr>
          <w:p w14:paraId="4F4BBD8E" w14:textId="77777777" w:rsidR="003B63E6" w:rsidRPr="00901D2C" w:rsidRDefault="003B63E6" w:rsidP="003B63E6">
            <w:pPr>
              <w:suppressAutoHyphens/>
              <w:jc w:val="center"/>
              <w:rPr>
                <w:sz w:val="20"/>
                <w:szCs w:val="20"/>
                <w:lang w:val="es-PE"/>
              </w:rPr>
            </w:pPr>
            <w:r w:rsidRPr="00901D2C">
              <w:rPr>
                <w:sz w:val="20"/>
                <w:szCs w:val="20"/>
                <w:lang w:val="es-PE"/>
              </w:rPr>
              <w:lastRenderedPageBreak/>
              <w:t>02.04.06</w:t>
            </w:r>
          </w:p>
        </w:tc>
        <w:tc>
          <w:tcPr>
            <w:tcW w:w="3308" w:type="dxa"/>
            <w:gridSpan w:val="2"/>
            <w:hideMark/>
          </w:tcPr>
          <w:p w14:paraId="27B3C8C7" w14:textId="5DC38F6F" w:rsidR="003B63E6" w:rsidRPr="00901D2C" w:rsidRDefault="00901D2C" w:rsidP="003B63E6">
            <w:pPr>
              <w:suppressAutoHyphens/>
              <w:rPr>
                <w:sz w:val="22"/>
                <w:szCs w:val="22"/>
                <w:lang w:val="es-PE"/>
              </w:rPr>
            </w:pPr>
            <w:r w:rsidRPr="00901D2C">
              <w:rPr>
                <w:sz w:val="22"/>
                <w:szCs w:val="22"/>
                <w:lang w:val="es-PE"/>
              </w:rPr>
              <w:t>Suministro E Instalación De Letrero Institucional, Tubo Cuadrado De 2"X2" E:1.5MM.</w:t>
            </w:r>
          </w:p>
        </w:tc>
        <w:tc>
          <w:tcPr>
            <w:tcW w:w="889" w:type="dxa"/>
            <w:hideMark/>
          </w:tcPr>
          <w:p w14:paraId="372A4C1E"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CB6DBDC"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E1D734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ADBEAB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35770EA" w14:textId="77777777" w:rsidTr="00F25202">
        <w:trPr>
          <w:trHeight w:val="578"/>
        </w:trPr>
        <w:tc>
          <w:tcPr>
            <w:tcW w:w="927" w:type="dxa"/>
            <w:noWrap/>
            <w:hideMark/>
          </w:tcPr>
          <w:p w14:paraId="703FAD45" w14:textId="77777777" w:rsidR="003B63E6" w:rsidRPr="00901D2C" w:rsidRDefault="003B63E6" w:rsidP="003B63E6">
            <w:pPr>
              <w:suppressAutoHyphens/>
              <w:jc w:val="center"/>
              <w:rPr>
                <w:sz w:val="20"/>
                <w:szCs w:val="20"/>
                <w:lang w:val="es-PE"/>
              </w:rPr>
            </w:pPr>
            <w:r w:rsidRPr="00901D2C">
              <w:rPr>
                <w:sz w:val="20"/>
                <w:szCs w:val="20"/>
                <w:lang w:val="es-PE"/>
              </w:rPr>
              <w:t>02.05.00</w:t>
            </w:r>
          </w:p>
        </w:tc>
        <w:tc>
          <w:tcPr>
            <w:tcW w:w="3308" w:type="dxa"/>
            <w:gridSpan w:val="2"/>
            <w:hideMark/>
          </w:tcPr>
          <w:p w14:paraId="55E72F72" w14:textId="085A6CE3" w:rsidR="003B63E6" w:rsidRPr="00901D2C" w:rsidRDefault="00901D2C" w:rsidP="003B63E6">
            <w:pPr>
              <w:suppressAutoHyphens/>
              <w:rPr>
                <w:sz w:val="22"/>
                <w:szCs w:val="22"/>
                <w:lang w:val="es-PE"/>
              </w:rPr>
            </w:pPr>
            <w:r w:rsidRPr="00901D2C">
              <w:rPr>
                <w:sz w:val="22"/>
                <w:szCs w:val="22"/>
                <w:lang w:val="es-PE"/>
              </w:rPr>
              <w:t>Coberturas</w:t>
            </w:r>
          </w:p>
        </w:tc>
        <w:tc>
          <w:tcPr>
            <w:tcW w:w="889" w:type="dxa"/>
            <w:hideMark/>
          </w:tcPr>
          <w:p w14:paraId="2113FA2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670D74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01FEA2B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0B538F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703EAC4" w14:textId="77777777" w:rsidTr="00F25202">
        <w:trPr>
          <w:trHeight w:val="435"/>
        </w:trPr>
        <w:tc>
          <w:tcPr>
            <w:tcW w:w="927" w:type="dxa"/>
            <w:noWrap/>
            <w:hideMark/>
          </w:tcPr>
          <w:p w14:paraId="2C93A44A" w14:textId="77777777" w:rsidR="003B63E6" w:rsidRPr="00901D2C" w:rsidRDefault="003B63E6" w:rsidP="003B63E6">
            <w:pPr>
              <w:suppressAutoHyphens/>
              <w:jc w:val="center"/>
              <w:rPr>
                <w:sz w:val="20"/>
                <w:szCs w:val="20"/>
                <w:lang w:val="es-PE"/>
              </w:rPr>
            </w:pPr>
            <w:r w:rsidRPr="00901D2C">
              <w:rPr>
                <w:sz w:val="20"/>
                <w:szCs w:val="20"/>
                <w:lang w:val="es-PE"/>
              </w:rPr>
              <w:t>02.05.01</w:t>
            </w:r>
          </w:p>
        </w:tc>
        <w:tc>
          <w:tcPr>
            <w:tcW w:w="3308" w:type="dxa"/>
            <w:gridSpan w:val="2"/>
            <w:noWrap/>
            <w:hideMark/>
          </w:tcPr>
          <w:p w14:paraId="37127836" w14:textId="44C33767" w:rsidR="003B63E6" w:rsidRPr="00901D2C" w:rsidRDefault="00901D2C" w:rsidP="003B63E6">
            <w:pPr>
              <w:suppressAutoHyphens/>
              <w:rPr>
                <w:sz w:val="22"/>
                <w:szCs w:val="22"/>
                <w:lang w:val="es-PE"/>
              </w:rPr>
            </w:pPr>
            <w:r w:rsidRPr="00901D2C">
              <w:rPr>
                <w:sz w:val="22"/>
                <w:szCs w:val="22"/>
                <w:lang w:val="es-PE"/>
              </w:rPr>
              <w:t>Cobertura De Policarboanto E=8MM</w:t>
            </w:r>
          </w:p>
        </w:tc>
        <w:tc>
          <w:tcPr>
            <w:tcW w:w="889" w:type="dxa"/>
            <w:hideMark/>
          </w:tcPr>
          <w:p w14:paraId="5A9A747A"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72734362" w14:textId="77777777" w:rsidR="003B63E6" w:rsidRPr="00901D2C" w:rsidRDefault="003B63E6" w:rsidP="003B63E6">
            <w:pPr>
              <w:suppressAutoHyphens/>
              <w:jc w:val="center"/>
              <w:rPr>
                <w:sz w:val="20"/>
                <w:szCs w:val="20"/>
                <w:lang w:val="es-PE"/>
              </w:rPr>
            </w:pPr>
            <w:r w:rsidRPr="00901D2C">
              <w:rPr>
                <w:sz w:val="20"/>
                <w:szCs w:val="20"/>
                <w:lang w:val="es-PE"/>
              </w:rPr>
              <w:t>7.34</w:t>
            </w:r>
          </w:p>
        </w:tc>
        <w:tc>
          <w:tcPr>
            <w:tcW w:w="1183" w:type="dxa"/>
            <w:noWrap/>
            <w:hideMark/>
          </w:tcPr>
          <w:p w14:paraId="4AED095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28C9A31"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16F4193" w14:textId="77777777" w:rsidTr="00F25202">
        <w:trPr>
          <w:trHeight w:val="375"/>
        </w:trPr>
        <w:tc>
          <w:tcPr>
            <w:tcW w:w="927" w:type="dxa"/>
            <w:noWrap/>
            <w:hideMark/>
          </w:tcPr>
          <w:p w14:paraId="1C525E6A" w14:textId="77777777" w:rsidR="003B63E6" w:rsidRPr="00901D2C" w:rsidRDefault="003B63E6" w:rsidP="003B63E6">
            <w:pPr>
              <w:suppressAutoHyphens/>
              <w:jc w:val="center"/>
              <w:rPr>
                <w:sz w:val="20"/>
                <w:szCs w:val="20"/>
                <w:lang w:val="es-PE"/>
              </w:rPr>
            </w:pPr>
            <w:r w:rsidRPr="00901D2C">
              <w:rPr>
                <w:sz w:val="20"/>
                <w:szCs w:val="20"/>
                <w:lang w:val="es-PE"/>
              </w:rPr>
              <w:t>02.05.02</w:t>
            </w:r>
          </w:p>
        </w:tc>
        <w:tc>
          <w:tcPr>
            <w:tcW w:w="3308" w:type="dxa"/>
            <w:gridSpan w:val="2"/>
            <w:noWrap/>
            <w:hideMark/>
          </w:tcPr>
          <w:p w14:paraId="1EFCC0A2" w14:textId="6761E1B9" w:rsidR="003B63E6" w:rsidRPr="00901D2C" w:rsidRDefault="00901D2C" w:rsidP="003B63E6">
            <w:pPr>
              <w:suppressAutoHyphens/>
              <w:rPr>
                <w:sz w:val="22"/>
                <w:szCs w:val="22"/>
                <w:lang w:val="es-PE"/>
              </w:rPr>
            </w:pPr>
            <w:r w:rsidRPr="00901D2C">
              <w:rPr>
                <w:sz w:val="22"/>
                <w:szCs w:val="22"/>
                <w:lang w:val="es-PE"/>
              </w:rPr>
              <w:t xml:space="preserve">Cobertura De Techo De Triplay Fenólico De 18MM Y Ladrillo Pastelero De 3cm </w:t>
            </w:r>
          </w:p>
        </w:tc>
        <w:tc>
          <w:tcPr>
            <w:tcW w:w="889" w:type="dxa"/>
            <w:hideMark/>
          </w:tcPr>
          <w:p w14:paraId="6176BC33"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231ED6F5" w14:textId="77777777" w:rsidR="003B63E6" w:rsidRPr="00901D2C" w:rsidRDefault="003B63E6" w:rsidP="003B63E6">
            <w:pPr>
              <w:suppressAutoHyphens/>
              <w:jc w:val="center"/>
              <w:rPr>
                <w:sz w:val="20"/>
                <w:szCs w:val="20"/>
                <w:lang w:val="es-PE"/>
              </w:rPr>
            </w:pPr>
            <w:r w:rsidRPr="00901D2C">
              <w:rPr>
                <w:sz w:val="20"/>
                <w:szCs w:val="20"/>
                <w:lang w:val="es-PE"/>
              </w:rPr>
              <w:t>2.98</w:t>
            </w:r>
          </w:p>
        </w:tc>
        <w:tc>
          <w:tcPr>
            <w:tcW w:w="1183" w:type="dxa"/>
            <w:noWrap/>
            <w:hideMark/>
          </w:tcPr>
          <w:p w14:paraId="7129341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4C0544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B34053D" w14:textId="77777777" w:rsidTr="00F25202">
        <w:trPr>
          <w:trHeight w:val="375"/>
        </w:trPr>
        <w:tc>
          <w:tcPr>
            <w:tcW w:w="927" w:type="dxa"/>
            <w:noWrap/>
            <w:hideMark/>
          </w:tcPr>
          <w:p w14:paraId="54338D4D" w14:textId="77777777" w:rsidR="003B63E6" w:rsidRPr="00901D2C" w:rsidRDefault="003B63E6" w:rsidP="003B63E6">
            <w:pPr>
              <w:suppressAutoHyphens/>
              <w:jc w:val="center"/>
              <w:rPr>
                <w:sz w:val="20"/>
                <w:szCs w:val="20"/>
                <w:lang w:val="es-PE"/>
              </w:rPr>
            </w:pPr>
            <w:r w:rsidRPr="00901D2C">
              <w:rPr>
                <w:sz w:val="20"/>
                <w:szCs w:val="20"/>
                <w:lang w:val="es-PE"/>
              </w:rPr>
              <w:t>02.05.03</w:t>
            </w:r>
          </w:p>
        </w:tc>
        <w:tc>
          <w:tcPr>
            <w:tcW w:w="3308" w:type="dxa"/>
            <w:gridSpan w:val="2"/>
            <w:noWrap/>
            <w:hideMark/>
          </w:tcPr>
          <w:p w14:paraId="58C0A833" w14:textId="2571D975" w:rsidR="003B63E6" w:rsidRPr="00901D2C" w:rsidRDefault="00901D2C" w:rsidP="003B63E6">
            <w:pPr>
              <w:suppressAutoHyphens/>
              <w:rPr>
                <w:sz w:val="22"/>
                <w:szCs w:val="22"/>
                <w:lang w:val="es-PE"/>
              </w:rPr>
            </w:pPr>
            <w:r w:rsidRPr="00901D2C">
              <w:rPr>
                <w:sz w:val="22"/>
                <w:szCs w:val="22"/>
                <w:lang w:val="es-PE"/>
              </w:rPr>
              <w:t>Falso Cielo Raso De Drywall Placa Rh 12.7MM</w:t>
            </w:r>
          </w:p>
        </w:tc>
        <w:tc>
          <w:tcPr>
            <w:tcW w:w="889" w:type="dxa"/>
            <w:noWrap/>
            <w:hideMark/>
          </w:tcPr>
          <w:p w14:paraId="72019593"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41D41B91" w14:textId="77777777" w:rsidR="003B63E6" w:rsidRPr="00901D2C" w:rsidRDefault="003B63E6" w:rsidP="003B63E6">
            <w:pPr>
              <w:suppressAutoHyphens/>
              <w:jc w:val="center"/>
              <w:rPr>
                <w:sz w:val="20"/>
                <w:szCs w:val="20"/>
                <w:lang w:val="es-PE"/>
              </w:rPr>
            </w:pPr>
            <w:r w:rsidRPr="00901D2C">
              <w:rPr>
                <w:sz w:val="20"/>
                <w:szCs w:val="20"/>
                <w:lang w:val="es-PE"/>
              </w:rPr>
              <w:t>4.26</w:t>
            </w:r>
          </w:p>
        </w:tc>
        <w:tc>
          <w:tcPr>
            <w:tcW w:w="1183" w:type="dxa"/>
            <w:noWrap/>
            <w:hideMark/>
          </w:tcPr>
          <w:p w14:paraId="01326A9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62EC47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310416C" w14:textId="77777777" w:rsidTr="00F25202">
        <w:trPr>
          <w:trHeight w:val="300"/>
        </w:trPr>
        <w:tc>
          <w:tcPr>
            <w:tcW w:w="927" w:type="dxa"/>
            <w:noWrap/>
            <w:hideMark/>
          </w:tcPr>
          <w:p w14:paraId="25B9CBBD" w14:textId="77777777" w:rsidR="003B63E6" w:rsidRPr="00901D2C" w:rsidRDefault="003B63E6" w:rsidP="003B63E6">
            <w:pPr>
              <w:suppressAutoHyphens/>
              <w:jc w:val="center"/>
              <w:rPr>
                <w:sz w:val="20"/>
                <w:szCs w:val="20"/>
                <w:lang w:val="es-PE"/>
              </w:rPr>
            </w:pPr>
            <w:r w:rsidRPr="00901D2C">
              <w:rPr>
                <w:sz w:val="20"/>
                <w:szCs w:val="20"/>
                <w:lang w:val="es-PE"/>
              </w:rPr>
              <w:t>02.05.04</w:t>
            </w:r>
          </w:p>
        </w:tc>
        <w:tc>
          <w:tcPr>
            <w:tcW w:w="3308" w:type="dxa"/>
            <w:gridSpan w:val="2"/>
            <w:noWrap/>
            <w:hideMark/>
          </w:tcPr>
          <w:p w14:paraId="63C9CC54" w14:textId="4FC139BD" w:rsidR="003B63E6" w:rsidRPr="00901D2C" w:rsidRDefault="00901D2C" w:rsidP="003B63E6">
            <w:pPr>
              <w:suppressAutoHyphens/>
              <w:rPr>
                <w:sz w:val="22"/>
                <w:szCs w:val="22"/>
                <w:lang w:val="es-PE"/>
              </w:rPr>
            </w:pPr>
            <w:r w:rsidRPr="00901D2C">
              <w:rPr>
                <w:sz w:val="22"/>
                <w:szCs w:val="22"/>
                <w:lang w:val="es-PE"/>
              </w:rPr>
              <w:t>Conexión De Montante De 3" A Canaleta Con Abrazaderas Metálicas</w:t>
            </w:r>
          </w:p>
        </w:tc>
        <w:tc>
          <w:tcPr>
            <w:tcW w:w="889" w:type="dxa"/>
            <w:noWrap/>
            <w:hideMark/>
          </w:tcPr>
          <w:p w14:paraId="4FB094F9"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444FE1DC"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479880C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09018B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ED8B7E5" w14:textId="77777777" w:rsidTr="00F25202">
        <w:trPr>
          <w:trHeight w:val="345"/>
        </w:trPr>
        <w:tc>
          <w:tcPr>
            <w:tcW w:w="927" w:type="dxa"/>
            <w:noWrap/>
            <w:hideMark/>
          </w:tcPr>
          <w:p w14:paraId="51AAC77E" w14:textId="77777777" w:rsidR="003B63E6" w:rsidRPr="00901D2C" w:rsidRDefault="003B63E6" w:rsidP="003B63E6">
            <w:pPr>
              <w:suppressAutoHyphens/>
              <w:jc w:val="center"/>
              <w:rPr>
                <w:sz w:val="20"/>
                <w:szCs w:val="20"/>
                <w:lang w:val="es-PE"/>
              </w:rPr>
            </w:pPr>
            <w:r w:rsidRPr="00901D2C">
              <w:rPr>
                <w:sz w:val="20"/>
                <w:szCs w:val="20"/>
                <w:lang w:val="es-PE"/>
              </w:rPr>
              <w:t>02.06.00</w:t>
            </w:r>
          </w:p>
        </w:tc>
        <w:tc>
          <w:tcPr>
            <w:tcW w:w="3308" w:type="dxa"/>
            <w:gridSpan w:val="2"/>
            <w:hideMark/>
          </w:tcPr>
          <w:p w14:paraId="1FB3FEF9" w14:textId="635092B2" w:rsidR="003B63E6" w:rsidRPr="00901D2C" w:rsidRDefault="00901D2C" w:rsidP="003B63E6">
            <w:pPr>
              <w:suppressAutoHyphens/>
              <w:rPr>
                <w:sz w:val="22"/>
                <w:szCs w:val="22"/>
                <w:lang w:val="es-PE"/>
              </w:rPr>
            </w:pPr>
            <w:r w:rsidRPr="00901D2C">
              <w:rPr>
                <w:sz w:val="22"/>
                <w:szCs w:val="22"/>
                <w:lang w:val="es-PE"/>
              </w:rPr>
              <w:t>Pinturas Y Barnices (Para Drywall Y Albañilería)</w:t>
            </w:r>
          </w:p>
        </w:tc>
        <w:tc>
          <w:tcPr>
            <w:tcW w:w="889" w:type="dxa"/>
            <w:hideMark/>
          </w:tcPr>
          <w:p w14:paraId="574953E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3324764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18DB0FF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701103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2A11200" w14:textId="77777777" w:rsidTr="00F25202">
        <w:trPr>
          <w:trHeight w:val="345"/>
        </w:trPr>
        <w:tc>
          <w:tcPr>
            <w:tcW w:w="927" w:type="dxa"/>
            <w:noWrap/>
            <w:hideMark/>
          </w:tcPr>
          <w:p w14:paraId="0B13ADD4" w14:textId="77777777" w:rsidR="003B63E6" w:rsidRPr="00901D2C" w:rsidRDefault="003B63E6" w:rsidP="003B63E6">
            <w:pPr>
              <w:suppressAutoHyphens/>
              <w:jc w:val="center"/>
              <w:rPr>
                <w:sz w:val="20"/>
                <w:szCs w:val="20"/>
                <w:lang w:val="es-PE"/>
              </w:rPr>
            </w:pPr>
            <w:r w:rsidRPr="00901D2C">
              <w:rPr>
                <w:sz w:val="20"/>
                <w:szCs w:val="20"/>
                <w:lang w:val="es-PE"/>
              </w:rPr>
              <w:t>02.06.01</w:t>
            </w:r>
          </w:p>
        </w:tc>
        <w:tc>
          <w:tcPr>
            <w:tcW w:w="3308" w:type="dxa"/>
            <w:gridSpan w:val="2"/>
            <w:hideMark/>
          </w:tcPr>
          <w:p w14:paraId="0D004535" w14:textId="3C130386" w:rsidR="003B63E6" w:rsidRPr="00901D2C" w:rsidRDefault="00901D2C" w:rsidP="003B63E6">
            <w:pPr>
              <w:suppressAutoHyphens/>
              <w:rPr>
                <w:sz w:val="22"/>
                <w:szCs w:val="22"/>
                <w:lang w:val="es-PE"/>
              </w:rPr>
            </w:pPr>
            <w:r w:rsidRPr="00901D2C">
              <w:rPr>
                <w:sz w:val="22"/>
                <w:szCs w:val="22"/>
                <w:lang w:val="es-PE"/>
              </w:rPr>
              <w:t>Pintura Latex 2 Manos En Cielo Raso</w:t>
            </w:r>
          </w:p>
        </w:tc>
        <w:tc>
          <w:tcPr>
            <w:tcW w:w="889" w:type="dxa"/>
            <w:hideMark/>
          </w:tcPr>
          <w:p w14:paraId="5E6BB5A7"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6524B8BC" w14:textId="77777777" w:rsidR="003B63E6" w:rsidRPr="00901D2C" w:rsidRDefault="003B63E6" w:rsidP="003B63E6">
            <w:pPr>
              <w:suppressAutoHyphens/>
              <w:jc w:val="center"/>
              <w:rPr>
                <w:sz w:val="20"/>
                <w:szCs w:val="20"/>
                <w:lang w:val="es-PE"/>
              </w:rPr>
            </w:pPr>
            <w:r w:rsidRPr="00901D2C">
              <w:rPr>
                <w:sz w:val="20"/>
                <w:szCs w:val="20"/>
                <w:lang w:val="es-PE"/>
              </w:rPr>
              <w:t>121.00</w:t>
            </w:r>
          </w:p>
        </w:tc>
        <w:tc>
          <w:tcPr>
            <w:tcW w:w="1183" w:type="dxa"/>
            <w:noWrap/>
            <w:hideMark/>
          </w:tcPr>
          <w:p w14:paraId="4CCFE1C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E16900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95896EE" w14:textId="77777777" w:rsidTr="00F25202">
        <w:trPr>
          <w:trHeight w:val="345"/>
        </w:trPr>
        <w:tc>
          <w:tcPr>
            <w:tcW w:w="927" w:type="dxa"/>
            <w:noWrap/>
            <w:hideMark/>
          </w:tcPr>
          <w:p w14:paraId="183C4439" w14:textId="77777777" w:rsidR="003B63E6" w:rsidRPr="00901D2C" w:rsidRDefault="003B63E6" w:rsidP="003B63E6">
            <w:pPr>
              <w:suppressAutoHyphens/>
              <w:jc w:val="center"/>
              <w:rPr>
                <w:sz w:val="20"/>
                <w:szCs w:val="20"/>
                <w:lang w:val="es-PE"/>
              </w:rPr>
            </w:pPr>
            <w:r w:rsidRPr="00901D2C">
              <w:rPr>
                <w:sz w:val="20"/>
                <w:szCs w:val="20"/>
                <w:lang w:val="es-PE"/>
              </w:rPr>
              <w:t>02.06.02</w:t>
            </w:r>
          </w:p>
        </w:tc>
        <w:tc>
          <w:tcPr>
            <w:tcW w:w="3308" w:type="dxa"/>
            <w:gridSpan w:val="2"/>
            <w:hideMark/>
          </w:tcPr>
          <w:p w14:paraId="5B11F75A" w14:textId="4BB1E3ED" w:rsidR="003B63E6" w:rsidRPr="00901D2C" w:rsidRDefault="00901D2C" w:rsidP="003B63E6">
            <w:pPr>
              <w:suppressAutoHyphens/>
              <w:rPr>
                <w:sz w:val="22"/>
                <w:szCs w:val="22"/>
                <w:lang w:val="es-PE"/>
              </w:rPr>
            </w:pPr>
            <w:r w:rsidRPr="00901D2C">
              <w:rPr>
                <w:sz w:val="22"/>
                <w:szCs w:val="22"/>
                <w:lang w:val="es-PE"/>
              </w:rPr>
              <w:t>Pintura Latex 2 Manos En Muros Y Columnas</w:t>
            </w:r>
          </w:p>
        </w:tc>
        <w:tc>
          <w:tcPr>
            <w:tcW w:w="889" w:type="dxa"/>
            <w:hideMark/>
          </w:tcPr>
          <w:p w14:paraId="5B4B1DD2" w14:textId="77777777" w:rsidR="003B63E6" w:rsidRPr="00901D2C" w:rsidRDefault="003B63E6" w:rsidP="003B63E6">
            <w:pPr>
              <w:suppressAutoHyphens/>
              <w:jc w:val="center"/>
              <w:rPr>
                <w:sz w:val="20"/>
                <w:szCs w:val="20"/>
                <w:lang w:val="es-PE"/>
              </w:rPr>
            </w:pPr>
            <w:r w:rsidRPr="00901D2C">
              <w:rPr>
                <w:sz w:val="20"/>
                <w:szCs w:val="20"/>
                <w:lang w:val="es-PE"/>
              </w:rPr>
              <w:t>m2</w:t>
            </w:r>
          </w:p>
        </w:tc>
        <w:tc>
          <w:tcPr>
            <w:tcW w:w="1261" w:type="dxa"/>
            <w:noWrap/>
            <w:hideMark/>
          </w:tcPr>
          <w:p w14:paraId="6BC3F13B" w14:textId="77777777" w:rsidR="003B63E6" w:rsidRPr="00901D2C" w:rsidRDefault="003B63E6" w:rsidP="003B63E6">
            <w:pPr>
              <w:suppressAutoHyphens/>
              <w:jc w:val="center"/>
              <w:rPr>
                <w:sz w:val="20"/>
                <w:szCs w:val="20"/>
                <w:lang w:val="es-PE"/>
              </w:rPr>
            </w:pPr>
            <w:r w:rsidRPr="00901D2C">
              <w:rPr>
                <w:sz w:val="20"/>
                <w:szCs w:val="20"/>
                <w:lang w:val="es-PE"/>
              </w:rPr>
              <w:t>330.48</w:t>
            </w:r>
          </w:p>
        </w:tc>
        <w:tc>
          <w:tcPr>
            <w:tcW w:w="1183" w:type="dxa"/>
            <w:noWrap/>
            <w:hideMark/>
          </w:tcPr>
          <w:p w14:paraId="570A4C8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125FC9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018F4FB" w14:textId="77777777" w:rsidTr="00F25202">
        <w:trPr>
          <w:trHeight w:val="345"/>
        </w:trPr>
        <w:tc>
          <w:tcPr>
            <w:tcW w:w="927" w:type="dxa"/>
            <w:noWrap/>
            <w:hideMark/>
          </w:tcPr>
          <w:p w14:paraId="06A31363" w14:textId="77777777" w:rsidR="003B63E6" w:rsidRPr="00901D2C" w:rsidRDefault="003B63E6" w:rsidP="003B63E6">
            <w:pPr>
              <w:suppressAutoHyphens/>
              <w:jc w:val="center"/>
              <w:rPr>
                <w:sz w:val="20"/>
                <w:szCs w:val="20"/>
                <w:lang w:val="es-PE"/>
              </w:rPr>
            </w:pPr>
            <w:r w:rsidRPr="00901D2C">
              <w:rPr>
                <w:sz w:val="20"/>
                <w:szCs w:val="20"/>
                <w:lang w:val="es-PE"/>
              </w:rPr>
              <w:t>02.07.00</w:t>
            </w:r>
          </w:p>
        </w:tc>
        <w:tc>
          <w:tcPr>
            <w:tcW w:w="3308" w:type="dxa"/>
            <w:gridSpan w:val="2"/>
            <w:hideMark/>
          </w:tcPr>
          <w:p w14:paraId="392B7829" w14:textId="4A9EE3AD" w:rsidR="003B63E6" w:rsidRPr="00901D2C" w:rsidRDefault="00901D2C" w:rsidP="003B63E6">
            <w:pPr>
              <w:suppressAutoHyphens/>
              <w:rPr>
                <w:sz w:val="22"/>
                <w:szCs w:val="22"/>
                <w:lang w:val="es-PE"/>
              </w:rPr>
            </w:pPr>
            <w:r w:rsidRPr="00901D2C">
              <w:rPr>
                <w:sz w:val="22"/>
                <w:szCs w:val="22"/>
                <w:lang w:val="es-PE"/>
              </w:rPr>
              <w:t>Señalizacion De Seguridad Y Evacuacion</w:t>
            </w:r>
          </w:p>
        </w:tc>
        <w:tc>
          <w:tcPr>
            <w:tcW w:w="889" w:type="dxa"/>
            <w:hideMark/>
          </w:tcPr>
          <w:p w14:paraId="53AD836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4296DD5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30B5FAB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05F38F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659FD13" w14:textId="77777777" w:rsidTr="00F25202">
        <w:trPr>
          <w:trHeight w:val="345"/>
        </w:trPr>
        <w:tc>
          <w:tcPr>
            <w:tcW w:w="927" w:type="dxa"/>
            <w:noWrap/>
            <w:hideMark/>
          </w:tcPr>
          <w:p w14:paraId="087B2332" w14:textId="77777777" w:rsidR="003B63E6" w:rsidRPr="00901D2C" w:rsidRDefault="003B63E6" w:rsidP="003B63E6">
            <w:pPr>
              <w:suppressAutoHyphens/>
              <w:jc w:val="center"/>
              <w:rPr>
                <w:sz w:val="20"/>
                <w:szCs w:val="20"/>
                <w:lang w:val="es-PE"/>
              </w:rPr>
            </w:pPr>
            <w:r w:rsidRPr="00901D2C">
              <w:rPr>
                <w:sz w:val="20"/>
                <w:szCs w:val="20"/>
                <w:lang w:val="es-PE"/>
              </w:rPr>
              <w:t>02.07.01</w:t>
            </w:r>
          </w:p>
        </w:tc>
        <w:tc>
          <w:tcPr>
            <w:tcW w:w="3308" w:type="dxa"/>
            <w:gridSpan w:val="2"/>
            <w:noWrap/>
            <w:hideMark/>
          </w:tcPr>
          <w:p w14:paraId="7701D8C1" w14:textId="574427F3" w:rsidR="003B63E6" w:rsidRPr="00901D2C" w:rsidRDefault="00901D2C" w:rsidP="003B63E6">
            <w:pPr>
              <w:suppressAutoHyphens/>
              <w:rPr>
                <w:sz w:val="22"/>
                <w:szCs w:val="22"/>
                <w:lang w:val="es-PE"/>
              </w:rPr>
            </w:pPr>
            <w:r w:rsidRPr="00901D2C">
              <w:rPr>
                <w:sz w:val="22"/>
                <w:szCs w:val="22"/>
                <w:lang w:val="es-PE"/>
              </w:rPr>
              <w:t>Señalización 0.25X0.35 M, Vinil Autoadhesivo Fotoluminiscente Base Celtex 10MM</w:t>
            </w:r>
          </w:p>
        </w:tc>
        <w:tc>
          <w:tcPr>
            <w:tcW w:w="889" w:type="dxa"/>
            <w:hideMark/>
          </w:tcPr>
          <w:p w14:paraId="1CE548AB"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32198F9" w14:textId="77777777" w:rsidR="003B63E6" w:rsidRPr="00901D2C" w:rsidRDefault="003B63E6" w:rsidP="003B63E6">
            <w:pPr>
              <w:suppressAutoHyphens/>
              <w:jc w:val="center"/>
              <w:rPr>
                <w:sz w:val="20"/>
                <w:szCs w:val="20"/>
                <w:lang w:val="es-PE"/>
              </w:rPr>
            </w:pPr>
            <w:r w:rsidRPr="00901D2C">
              <w:rPr>
                <w:sz w:val="20"/>
                <w:szCs w:val="20"/>
                <w:lang w:val="es-PE"/>
              </w:rPr>
              <w:t>34.00</w:t>
            </w:r>
          </w:p>
        </w:tc>
        <w:tc>
          <w:tcPr>
            <w:tcW w:w="1183" w:type="dxa"/>
            <w:noWrap/>
            <w:hideMark/>
          </w:tcPr>
          <w:p w14:paraId="5AF63B8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357B22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62981FF" w14:textId="77777777" w:rsidTr="00F25202">
        <w:trPr>
          <w:trHeight w:val="345"/>
        </w:trPr>
        <w:tc>
          <w:tcPr>
            <w:tcW w:w="927" w:type="dxa"/>
            <w:noWrap/>
            <w:hideMark/>
          </w:tcPr>
          <w:p w14:paraId="054E8E42" w14:textId="77777777" w:rsidR="003B63E6" w:rsidRPr="00901D2C" w:rsidRDefault="003B63E6" w:rsidP="003B63E6">
            <w:pPr>
              <w:suppressAutoHyphens/>
              <w:jc w:val="center"/>
              <w:rPr>
                <w:sz w:val="20"/>
                <w:szCs w:val="20"/>
                <w:lang w:val="es-PE"/>
              </w:rPr>
            </w:pPr>
            <w:r w:rsidRPr="00901D2C">
              <w:rPr>
                <w:sz w:val="20"/>
                <w:szCs w:val="20"/>
                <w:lang w:val="es-PE"/>
              </w:rPr>
              <w:t>02.07.02</w:t>
            </w:r>
          </w:p>
        </w:tc>
        <w:tc>
          <w:tcPr>
            <w:tcW w:w="3308" w:type="dxa"/>
            <w:gridSpan w:val="2"/>
            <w:hideMark/>
          </w:tcPr>
          <w:p w14:paraId="31B430FA" w14:textId="3AD22242" w:rsidR="003B63E6" w:rsidRPr="00901D2C" w:rsidRDefault="00901D2C" w:rsidP="003B63E6">
            <w:pPr>
              <w:suppressAutoHyphens/>
              <w:rPr>
                <w:sz w:val="22"/>
                <w:szCs w:val="22"/>
                <w:lang w:val="es-PE"/>
              </w:rPr>
            </w:pPr>
            <w:r w:rsidRPr="00901D2C">
              <w:rPr>
                <w:sz w:val="22"/>
                <w:szCs w:val="22"/>
                <w:lang w:val="es-PE"/>
              </w:rPr>
              <w:t>Pintura De Trafico De Color Amarillo Para El Pintado De Circulos</w:t>
            </w:r>
          </w:p>
        </w:tc>
        <w:tc>
          <w:tcPr>
            <w:tcW w:w="889" w:type="dxa"/>
            <w:hideMark/>
          </w:tcPr>
          <w:p w14:paraId="68C7A6BB"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E5451D0"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3D3786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2BEA0B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3A73F00" w14:textId="77777777" w:rsidTr="00F25202">
        <w:trPr>
          <w:trHeight w:val="345"/>
        </w:trPr>
        <w:tc>
          <w:tcPr>
            <w:tcW w:w="927" w:type="dxa"/>
            <w:noWrap/>
            <w:hideMark/>
          </w:tcPr>
          <w:p w14:paraId="116CFFD6" w14:textId="77777777" w:rsidR="003B63E6" w:rsidRPr="00901D2C" w:rsidRDefault="003B63E6" w:rsidP="003B63E6">
            <w:pPr>
              <w:suppressAutoHyphens/>
              <w:jc w:val="center"/>
              <w:rPr>
                <w:sz w:val="20"/>
                <w:szCs w:val="20"/>
                <w:lang w:val="es-PE"/>
              </w:rPr>
            </w:pPr>
            <w:r w:rsidRPr="00901D2C">
              <w:rPr>
                <w:sz w:val="20"/>
                <w:szCs w:val="20"/>
                <w:lang w:val="es-PE"/>
              </w:rPr>
              <w:t>02.07.03</w:t>
            </w:r>
          </w:p>
        </w:tc>
        <w:tc>
          <w:tcPr>
            <w:tcW w:w="3308" w:type="dxa"/>
            <w:gridSpan w:val="2"/>
            <w:hideMark/>
          </w:tcPr>
          <w:p w14:paraId="1D9F734F" w14:textId="7FE19DA2" w:rsidR="003B63E6" w:rsidRPr="00901D2C" w:rsidRDefault="00901D2C" w:rsidP="003B63E6">
            <w:pPr>
              <w:suppressAutoHyphens/>
              <w:rPr>
                <w:sz w:val="22"/>
                <w:szCs w:val="22"/>
                <w:lang w:val="es-PE"/>
              </w:rPr>
            </w:pPr>
            <w:r w:rsidRPr="00901D2C">
              <w:rPr>
                <w:sz w:val="22"/>
                <w:szCs w:val="22"/>
                <w:lang w:val="es-PE"/>
              </w:rPr>
              <w:t>Pintura De Trafico De Color Blanco Para El Pintado De ''S''</w:t>
            </w:r>
          </w:p>
        </w:tc>
        <w:tc>
          <w:tcPr>
            <w:tcW w:w="889" w:type="dxa"/>
            <w:hideMark/>
          </w:tcPr>
          <w:p w14:paraId="09176AE1"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26BF0A9"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61FC62B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A636F0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678F7ED" w14:textId="77777777" w:rsidTr="00F25202">
        <w:trPr>
          <w:trHeight w:val="570"/>
        </w:trPr>
        <w:tc>
          <w:tcPr>
            <w:tcW w:w="927" w:type="dxa"/>
            <w:noWrap/>
            <w:hideMark/>
          </w:tcPr>
          <w:p w14:paraId="0228CC94" w14:textId="77777777" w:rsidR="003B63E6" w:rsidRPr="00901D2C" w:rsidRDefault="003B63E6" w:rsidP="003B63E6">
            <w:pPr>
              <w:suppressAutoHyphens/>
              <w:jc w:val="center"/>
              <w:rPr>
                <w:sz w:val="20"/>
                <w:szCs w:val="20"/>
                <w:lang w:val="es-PE"/>
              </w:rPr>
            </w:pPr>
            <w:r w:rsidRPr="00901D2C">
              <w:rPr>
                <w:sz w:val="20"/>
                <w:szCs w:val="20"/>
                <w:lang w:val="es-PE"/>
              </w:rPr>
              <w:t>02.07.04</w:t>
            </w:r>
          </w:p>
        </w:tc>
        <w:tc>
          <w:tcPr>
            <w:tcW w:w="3308" w:type="dxa"/>
            <w:gridSpan w:val="2"/>
            <w:hideMark/>
          </w:tcPr>
          <w:p w14:paraId="723CFA9E" w14:textId="1ADDCA19" w:rsidR="003B63E6" w:rsidRPr="00901D2C" w:rsidRDefault="00901D2C" w:rsidP="003B63E6">
            <w:pPr>
              <w:suppressAutoHyphens/>
              <w:rPr>
                <w:sz w:val="22"/>
                <w:szCs w:val="22"/>
                <w:lang w:val="es-PE"/>
              </w:rPr>
            </w:pPr>
            <w:r w:rsidRPr="00901D2C">
              <w:rPr>
                <w:sz w:val="22"/>
                <w:szCs w:val="22"/>
                <w:lang w:val="es-PE"/>
              </w:rPr>
              <w:t>Extintor Polvo Químico Seco, Pqs-Abc De 10lb, Con Ganchos Metálicos Para Paredes.</w:t>
            </w:r>
          </w:p>
        </w:tc>
        <w:tc>
          <w:tcPr>
            <w:tcW w:w="889" w:type="dxa"/>
            <w:hideMark/>
          </w:tcPr>
          <w:p w14:paraId="286769BA"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24FC563"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69541F0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B368AD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7DD0EDA" w14:textId="77777777" w:rsidTr="00F25202">
        <w:trPr>
          <w:trHeight w:val="570"/>
        </w:trPr>
        <w:tc>
          <w:tcPr>
            <w:tcW w:w="927" w:type="dxa"/>
            <w:noWrap/>
            <w:hideMark/>
          </w:tcPr>
          <w:p w14:paraId="79CC242C" w14:textId="77777777" w:rsidR="003B63E6" w:rsidRPr="00901D2C" w:rsidRDefault="003B63E6" w:rsidP="003B63E6">
            <w:pPr>
              <w:suppressAutoHyphens/>
              <w:jc w:val="center"/>
              <w:rPr>
                <w:sz w:val="20"/>
                <w:szCs w:val="20"/>
                <w:lang w:val="es-PE"/>
              </w:rPr>
            </w:pPr>
            <w:r w:rsidRPr="00901D2C">
              <w:rPr>
                <w:sz w:val="20"/>
                <w:szCs w:val="20"/>
                <w:lang w:val="es-PE"/>
              </w:rPr>
              <w:t>02.07.05</w:t>
            </w:r>
          </w:p>
        </w:tc>
        <w:tc>
          <w:tcPr>
            <w:tcW w:w="3308" w:type="dxa"/>
            <w:gridSpan w:val="2"/>
            <w:hideMark/>
          </w:tcPr>
          <w:p w14:paraId="2794AD76" w14:textId="6C6A2DD6" w:rsidR="003B63E6" w:rsidRPr="00901D2C" w:rsidRDefault="00901D2C" w:rsidP="003B63E6">
            <w:pPr>
              <w:suppressAutoHyphens/>
              <w:rPr>
                <w:sz w:val="22"/>
                <w:szCs w:val="22"/>
                <w:lang w:val="es-PE"/>
              </w:rPr>
            </w:pPr>
            <w:r w:rsidRPr="00901D2C">
              <w:rPr>
                <w:sz w:val="22"/>
                <w:szCs w:val="22"/>
                <w:lang w:val="es-PE"/>
              </w:rPr>
              <w:t>Extintor Dioxido De Carbono, C02, De 10lb, Con Ganchos Metálicos Para Paredes.</w:t>
            </w:r>
          </w:p>
        </w:tc>
        <w:tc>
          <w:tcPr>
            <w:tcW w:w="889" w:type="dxa"/>
            <w:hideMark/>
          </w:tcPr>
          <w:p w14:paraId="0DCF5CEA"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72C36B3"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263B6BF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0AA7F2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30EBD35" w14:textId="77777777" w:rsidTr="00F25202">
        <w:trPr>
          <w:trHeight w:val="345"/>
        </w:trPr>
        <w:tc>
          <w:tcPr>
            <w:tcW w:w="927" w:type="dxa"/>
            <w:noWrap/>
            <w:hideMark/>
          </w:tcPr>
          <w:p w14:paraId="368F9B8F" w14:textId="77777777" w:rsidR="003B63E6" w:rsidRPr="00901D2C" w:rsidRDefault="003B63E6" w:rsidP="003B63E6">
            <w:pPr>
              <w:suppressAutoHyphens/>
              <w:jc w:val="center"/>
              <w:rPr>
                <w:sz w:val="20"/>
                <w:szCs w:val="20"/>
                <w:lang w:val="es-PE"/>
              </w:rPr>
            </w:pPr>
            <w:r w:rsidRPr="00901D2C">
              <w:rPr>
                <w:sz w:val="20"/>
                <w:szCs w:val="20"/>
                <w:lang w:val="es-PE"/>
              </w:rPr>
              <w:t>02.07.06</w:t>
            </w:r>
          </w:p>
        </w:tc>
        <w:tc>
          <w:tcPr>
            <w:tcW w:w="3308" w:type="dxa"/>
            <w:gridSpan w:val="2"/>
            <w:hideMark/>
          </w:tcPr>
          <w:p w14:paraId="3E4F9909" w14:textId="3DA75A86" w:rsidR="003B63E6" w:rsidRPr="00901D2C" w:rsidRDefault="00901D2C" w:rsidP="003B63E6">
            <w:pPr>
              <w:suppressAutoHyphens/>
              <w:rPr>
                <w:sz w:val="22"/>
                <w:szCs w:val="22"/>
                <w:lang w:val="es-PE"/>
              </w:rPr>
            </w:pPr>
            <w:r w:rsidRPr="00901D2C">
              <w:rPr>
                <w:sz w:val="22"/>
                <w:szCs w:val="22"/>
                <w:lang w:val="es-PE"/>
              </w:rPr>
              <w:t>Cinta Antideslizante De 2"</w:t>
            </w:r>
          </w:p>
        </w:tc>
        <w:tc>
          <w:tcPr>
            <w:tcW w:w="889" w:type="dxa"/>
            <w:hideMark/>
          </w:tcPr>
          <w:p w14:paraId="0EAED12E" w14:textId="77777777" w:rsidR="003B63E6" w:rsidRPr="00901D2C" w:rsidRDefault="003B63E6" w:rsidP="003B63E6">
            <w:pPr>
              <w:suppressAutoHyphens/>
              <w:jc w:val="center"/>
              <w:rPr>
                <w:sz w:val="20"/>
                <w:szCs w:val="20"/>
                <w:lang w:val="es-PE"/>
              </w:rPr>
            </w:pPr>
            <w:r w:rsidRPr="00901D2C">
              <w:rPr>
                <w:sz w:val="20"/>
                <w:szCs w:val="20"/>
                <w:lang w:val="es-PE"/>
              </w:rPr>
              <w:t>m</w:t>
            </w:r>
          </w:p>
        </w:tc>
        <w:tc>
          <w:tcPr>
            <w:tcW w:w="1261" w:type="dxa"/>
            <w:noWrap/>
            <w:hideMark/>
          </w:tcPr>
          <w:p w14:paraId="639B7C32" w14:textId="77777777" w:rsidR="003B63E6" w:rsidRPr="00901D2C" w:rsidRDefault="003B63E6" w:rsidP="003B63E6">
            <w:pPr>
              <w:suppressAutoHyphens/>
              <w:jc w:val="center"/>
              <w:rPr>
                <w:sz w:val="20"/>
                <w:szCs w:val="20"/>
                <w:lang w:val="es-PE"/>
              </w:rPr>
            </w:pPr>
            <w:r w:rsidRPr="00901D2C">
              <w:rPr>
                <w:sz w:val="20"/>
                <w:szCs w:val="20"/>
                <w:lang w:val="es-PE"/>
              </w:rPr>
              <w:t>24.00</w:t>
            </w:r>
          </w:p>
        </w:tc>
        <w:tc>
          <w:tcPr>
            <w:tcW w:w="1183" w:type="dxa"/>
            <w:noWrap/>
            <w:hideMark/>
          </w:tcPr>
          <w:p w14:paraId="5EF863A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A12ECAE"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EBA3B28" w14:textId="77777777" w:rsidTr="00F25202">
        <w:trPr>
          <w:trHeight w:val="345"/>
        </w:trPr>
        <w:tc>
          <w:tcPr>
            <w:tcW w:w="927" w:type="dxa"/>
            <w:noWrap/>
            <w:hideMark/>
          </w:tcPr>
          <w:p w14:paraId="277D669C" w14:textId="77777777" w:rsidR="003B63E6" w:rsidRPr="00901D2C" w:rsidRDefault="003B63E6" w:rsidP="003B63E6">
            <w:pPr>
              <w:suppressAutoHyphens/>
              <w:jc w:val="center"/>
              <w:rPr>
                <w:sz w:val="20"/>
                <w:szCs w:val="20"/>
                <w:lang w:val="es-PE"/>
              </w:rPr>
            </w:pPr>
            <w:r w:rsidRPr="00901D2C">
              <w:rPr>
                <w:sz w:val="20"/>
                <w:szCs w:val="20"/>
                <w:lang w:val="es-PE"/>
              </w:rPr>
              <w:t>02.07.07</w:t>
            </w:r>
          </w:p>
        </w:tc>
        <w:tc>
          <w:tcPr>
            <w:tcW w:w="3308" w:type="dxa"/>
            <w:gridSpan w:val="2"/>
            <w:hideMark/>
          </w:tcPr>
          <w:p w14:paraId="10D625AC" w14:textId="75BD4CA4" w:rsidR="003B63E6" w:rsidRPr="00901D2C" w:rsidRDefault="00901D2C" w:rsidP="003B63E6">
            <w:pPr>
              <w:suppressAutoHyphens/>
              <w:rPr>
                <w:sz w:val="22"/>
                <w:szCs w:val="22"/>
                <w:lang w:val="es-PE"/>
              </w:rPr>
            </w:pPr>
            <w:r w:rsidRPr="00901D2C">
              <w:rPr>
                <w:sz w:val="22"/>
                <w:szCs w:val="22"/>
                <w:lang w:val="es-PE"/>
              </w:rPr>
              <w:t>Suministro E Instalación De Señalética Informativa Base Celtex 3MM</w:t>
            </w:r>
          </w:p>
        </w:tc>
        <w:tc>
          <w:tcPr>
            <w:tcW w:w="889" w:type="dxa"/>
            <w:hideMark/>
          </w:tcPr>
          <w:p w14:paraId="026FF767"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C72DB93" w14:textId="77777777" w:rsidR="003B63E6" w:rsidRPr="00901D2C" w:rsidRDefault="003B63E6" w:rsidP="003B63E6">
            <w:pPr>
              <w:suppressAutoHyphens/>
              <w:jc w:val="center"/>
              <w:rPr>
                <w:sz w:val="20"/>
                <w:szCs w:val="20"/>
                <w:lang w:val="es-PE"/>
              </w:rPr>
            </w:pPr>
            <w:r w:rsidRPr="00901D2C">
              <w:rPr>
                <w:sz w:val="20"/>
                <w:szCs w:val="20"/>
                <w:lang w:val="es-PE"/>
              </w:rPr>
              <w:t>9.00</w:t>
            </w:r>
          </w:p>
        </w:tc>
        <w:tc>
          <w:tcPr>
            <w:tcW w:w="1183" w:type="dxa"/>
            <w:noWrap/>
            <w:hideMark/>
          </w:tcPr>
          <w:p w14:paraId="7D5E4FD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62B1B1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F25202" w:rsidRPr="00901D2C" w14:paraId="4698266E" w14:textId="77777777" w:rsidTr="00426FDE">
        <w:trPr>
          <w:trHeight w:val="315"/>
        </w:trPr>
        <w:tc>
          <w:tcPr>
            <w:tcW w:w="927" w:type="dxa"/>
            <w:shd w:val="clear" w:color="auto" w:fill="D9D9D9" w:themeFill="background1" w:themeFillShade="D9"/>
            <w:noWrap/>
            <w:hideMark/>
          </w:tcPr>
          <w:p w14:paraId="297C6186" w14:textId="77777777" w:rsidR="00F25202" w:rsidRPr="00901D2C" w:rsidRDefault="00F25202" w:rsidP="003B63E6">
            <w:pPr>
              <w:suppressAutoHyphens/>
              <w:jc w:val="center"/>
              <w:rPr>
                <w:sz w:val="20"/>
                <w:szCs w:val="20"/>
                <w:lang w:val="es-PE"/>
              </w:rPr>
            </w:pPr>
            <w:r w:rsidRPr="00901D2C">
              <w:rPr>
                <w:sz w:val="20"/>
                <w:szCs w:val="20"/>
                <w:lang w:val="es-PE"/>
              </w:rPr>
              <w:t>03.00.00</w:t>
            </w:r>
          </w:p>
        </w:tc>
        <w:tc>
          <w:tcPr>
            <w:tcW w:w="8063" w:type="dxa"/>
            <w:gridSpan w:val="6"/>
            <w:shd w:val="clear" w:color="auto" w:fill="D9D9D9" w:themeFill="background1" w:themeFillShade="D9"/>
            <w:hideMark/>
          </w:tcPr>
          <w:p w14:paraId="726CB027" w14:textId="77777777" w:rsidR="00F25202" w:rsidRPr="00F25202" w:rsidRDefault="00F25202" w:rsidP="003B63E6">
            <w:pPr>
              <w:suppressAutoHyphens/>
              <w:rPr>
                <w:b/>
                <w:bCs/>
                <w:sz w:val="22"/>
                <w:szCs w:val="22"/>
                <w:lang w:val="es-PE"/>
              </w:rPr>
            </w:pPr>
            <w:r w:rsidRPr="00F25202">
              <w:rPr>
                <w:b/>
                <w:bCs/>
                <w:sz w:val="22"/>
                <w:szCs w:val="22"/>
                <w:lang w:val="es-PE"/>
              </w:rPr>
              <w:t>Mobiliario Y Equipamiento</w:t>
            </w:r>
          </w:p>
          <w:p w14:paraId="2D3F0630" w14:textId="65DD35FA" w:rsidR="00F25202" w:rsidRPr="00F25202" w:rsidRDefault="00F25202" w:rsidP="003B63E6">
            <w:pPr>
              <w:suppressAutoHyphens/>
              <w:jc w:val="center"/>
              <w:rPr>
                <w:b/>
                <w:bCs/>
                <w:sz w:val="20"/>
                <w:szCs w:val="20"/>
                <w:lang w:val="es-PE"/>
              </w:rPr>
            </w:pPr>
            <w:r w:rsidRPr="00F25202">
              <w:rPr>
                <w:b/>
                <w:bCs/>
                <w:sz w:val="20"/>
                <w:szCs w:val="20"/>
                <w:lang w:val="es-PE"/>
              </w:rPr>
              <w:t> </w:t>
            </w:r>
          </w:p>
          <w:p w14:paraId="0E736D15" w14:textId="7D2C72DA" w:rsidR="00F25202" w:rsidRPr="00F25202" w:rsidRDefault="00F25202" w:rsidP="003B63E6">
            <w:pPr>
              <w:suppressAutoHyphens/>
              <w:jc w:val="center"/>
              <w:rPr>
                <w:b/>
                <w:bCs/>
                <w:sz w:val="20"/>
                <w:szCs w:val="20"/>
                <w:lang w:val="es-PE"/>
              </w:rPr>
            </w:pPr>
            <w:r w:rsidRPr="00F25202">
              <w:rPr>
                <w:b/>
                <w:bCs/>
                <w:sz w:val="20"/>
                <w:szCs w:val="20"/>
                <w:lang w:val="es-PE"/>
              </w:rPr>
              <w:t> </w:t>
            </w:r>
          </w:p>
          <w:p w14:paraId="233A15C9" w14:textId="06629178" w:rsidR="00F25202" w:rsidRPr="00F25202" w:rsidRDefault="00F25202" w:rsidP="003B63E6">
            <w:pPr>
              <w:suppressAutoHyphens/>
              <w:jc w:val="center"/>
              <w:rPr>
                <w:b/>
                <w:bCs/>
                <w:sz w:val="20"/>
                <w:szCs w:val="20"/>
                <w:lang w:val="es-PE"/>
              </w:rPr>
            </w:pPr>
            <w:r w:rsidRPr="00F25202">
              <w:rPr>
                <w:b/>
                <w:bCs/>
                <w:sz w:val="20"/>
                <w:szCs w:val="20"/>
                <w:lang w:val="es-PE"/>
              </w:rPr>
              <w:t> </w:t>
            </w:r>
          </w:p>
          <w:p w14:paraId="5ECF024D" w14:textId="791484DD" w:rsidR="00F25202" w:rsidRPr="00F25202" w:rsidRDefault="00F25202" w:rsidP="003B63E6">
            <w:pPr>
              <w:suppressAutoHyphens/>
              <w:jc w:val="center"/>
              <w:rPr>
                <w:b/>
                <w:bCs/>
                <w:sz w:val="20"/>
                <w:szCs w:val="20"/>
                <w:lang w:val="es-PE"/>
              </w:rPr>
            </w:pPr>
            <w:r w:rsidRPr="00F25202">
              <w:rPr>
                <w:b/>
                <w:bCs/>
                <w:sz w:val="20"/>
                <w:szCs w:val="20"/>
                <w:lang w:val="es-PE"/>
              </w:rPr>
              <w:t> </w:t>
            </w:r>
          </w:p>
        </w:tc>
      </w:tr>
      <w:tr w:rsidR="00901D2C" w:rsidRPr="00901D2C" w14:paraId="05A87DA1" w14:textId="77777777" w:rsidTr="00F25202">
        <w:trPr>
          <w:trHeight w:val="315"/>
        </w:trPr>
        <w:tc>
          <w:tcPr>
            <w:tcW w:w="927" w:type="dxa"/>
            <w:noWrap/>
            <w:hideMark/>
          </w:tcPr>
          <w:p w14:paraId="5607175C" w14:textId="77777777" w:rsidR="003B63E6" w:rsidRPr="00901D2C" w:rsidRDefault="003B63E6" w:rsidP="003B63E6">
            <w:pPr>
              <w:suppressAutoHyphens/>
              <w:jc w:val="center"/>
              <w:rPr>
                <w:sz w:val="20"/>
                <w:szCs w:val="20"/>
                <w:lang w:val="es-PE"/>
              </w:rPr>
            </w:pPr>
            <w:r w:rsidRPr="00901D2C">
              <w:rPr>
                <w:sz w:val="20"/>
                <w:szCs w:val="20"/>
                <w:lang w:val="es-PE"/>
              </w:rPr>
              <w:t>03.01.00</w:t>
            </w:r>
          </w:p>
        </w:tc>
        <w:tc>
          <w:tcPr>
            <w:tcW w:w="3308" w:type="dxa"/>
            <w:gridSpan w:val="2"/>
            <w:hideMark/>
          </w:tcPr>
          <w:p w14:paraId="6918169C" w14:textId="2D65D64C" w:rsidR="003B63E6" w:rsidRPr="00901D2C" w:rsidRDefault="00901D2C" w:rsidP="003B63E6">
            <w:pPr>
              <w:suppressAutoHyphens/>
              <w:rPr>
                <w:sz w:val="22"/>
                <w:szCs w:val="22"/>
                <w:lang w:val="es-PE"/>
              </w:rPr>
            </w:pPr>
            <w:r w:rsidRPr="00901D2C">
              <w:rPr>
                <w:sz w:val="22"/>
                <w:szCs w:val="22"/>
                <w:lang w:val="es-PE"/>
              </w:rPr>
              <w:t>Mobiliario</w:t>
            </w:r>
          </w:p>
        </w:tc>
        <w:tc>
          <w:tcPr>
            <w:tcW w:w="889" w:type="dxa"/>
            <w:hideMark/>
          </w:tcPr>
          <w:p w14:paraId="5C2857F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2C414F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07645CD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049435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28CF08A" w14:textId="77777777" w:rsidTr="00F25202">
        <w:trPr>
          <w:trHeight w:val="300"/>
        </w:trPr>
        <w:tc>
          <w:tcPr>
            <w:tcW w:w="927" w:type="dxa"/>
            <w:noWrap/>
            <w:hideMark/>
          </w:tcPr>
          <w:p w14:paraId="2BE83EFD" w14:textId="77777777" w:rsidR="003B63E6" w:rsidRPr="00901D2C" w:rsidRDefault="003B63E6" w:rsidP="003B63E6">
            <w:pPr>
              <w:suppressAutoHyphens/>
              <w:jc w:val="center"/>
              <w:rPr>
                <w:sz w:val="20"/>
                <w:szCs w:val="20"/>
                <w:lang w:val="es-PE"/>
              </w:rPr>
            </w:pPr>
            <w:r w:rsidRPr="00901D2C">
              <w:rPr>
                <w:sz w:val="20"/>
                <w:szCs w:val="20"/>
                <w:lang w:val="es-PE"/>
              </w:rPr>
              <w:t>03.01.01</w:t>
            </w:r>
          </w:p>
        </w:tc>
        <w:tc>
          <w:tcPr>
            <w:tcW w:w="3308" w:type="dxa"/>
            <w:gridSpan w:val="2"/>
            <w:hideMark/>
          </w:tcPr>
          <w:p w14:paraId="07C53DEA" w14:textId="08D0A942" w:rsidR="003B63E6" w:rsidRPr="00901D2C" w:rsidRDefault="00901D2C" w:rsidP="003B63E6">
            <w:pPr>
              <w:suppressAutoHyphens/>
              <w:rPr>
                <w:sz w:val="22"/>
                <w:szCs w:val="22"/>
                <w:lang w:val="es-PE"/>
              </w:rPr>
            </w:pPr>
            <w:r w:rsidRPr="00901D2C">
              <w:rPr>
                <w:sz w:val="22"/>
                <w:szCs w:val="22"/>
                <w:lang w:val="es-PE"/>
              </w:rPr>
              <w:t>Mesa De Counter De Recepción (1.62x0.60)</w:t>
            </w:r>
          </w:p>
        </w:tc>
        <w:tc>
          <w:tcPr>
            <w:tcW w:w="889" w:type="dxa"/>
            <w:hideMark/>
          </w:tcPr>
          <w:p w14:paraId="34E4F0DB"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DF8D9E6"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5ECC2C5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9CCD82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E84258D" w14:textId="77777777" w:rsidTr="00F25202">
        <w:trPr>
          <w:trHeight w:val="300"/>
        </w:trPr>
        <w:tc>
          <w:tcPr>
            <w:tcW w:w="927" w:type="dxa"/>
            <w:noWrap/>
            <w:hideMark/>
          </w:tcPr>
          <w:p w14:paraId="13F4A398" w14:textId="77777777" w:rsidR="003B63E6" w:rsidRPr="00901D2C" w:rsidRDefault="003B63E6" w:rsidP="003B63E6">
            <w:pPr>
              <w:suppressAutoHyphens/>
              <w:jc w:val="center"/>
              <w:rPr>
                <w:sz w:val="20"/>
                <w:szCs w:val="20"/>
                <w:lang w:val="es-PE"/>
              </w:rPr>
            </w:pPr>
            <w:r w:rsidRPr="00901D2C">
              <w:rPr>
                <w:sz w:val="20"/>
                <w:szCs w:val="20"/>
                <w:lang w:val="es-PE"/>
              </w:rPr>
              <w:lastRenderedPageBreak/>
              <w:t>03.01.02</w:t>
            </w:r>
          </w:p>
        </w:tc>
        <w:tc>
          <w:tcPr>
            <w:tcW w:w="3308" w:type="dxa"/>
            <w:gridSpan w:val="2"/>
            <w:hideMark/>
          </w:tcPr>
          <w:p w14:paraId="2B34C04F" w14:textId="61FC9AF6" w:rsidR="003B63E6" w:rsidRPr="00901D2C" w:rsidRDefault="00901D2C" w:rsidP="003B63E6">
            <w:pPr>
              <w:suppressAutoHyphens/>
              <w:rPr>
                <w:sz w:val="22"/>
                <w:szCs w:val="22"/>
                <w:lang w:val="es-PE"/>
              </w:rPr>
            </w:pPr>
            <w:r w:rsidRPr="00901D2C">
              <w:rPr>
                <w:sz w:val="22"/>
                <w:szCs w:val="22"/>
                <w:lang w:val="es-PE"/>
              </w:rPr>
              <w:t>Escritorio De Melamine (1.20MX0.60M)</w:t>
            </w:r>
          </w:p>
        </w:tc>
        <w:tc>
          <w:tcPr>
            <w:tcW w:w="889" w:type="dxa"/>
            <w:hideMark/>
          </w:tcPr>
          <w:p w14:paraId="21C2521F"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36D52450" w14:textId="77777777" w:rsidR="003B63E6" w:rsidRPr="00901D2C" w:rsidRDefault="003B63E6" w:rsidP="003B63E6">
            <w:pPr>
              <w:suppressAutoHyphens/>
              <w:jc w:val="center"/>
              <w:rPr>
                <w:sz w:val="20"/>
                <w:szCs w:val="20"/>
                <w:lang w:val="es-PE"/>
              </w:rPr>
            </w:pPr>
            <w:r w:rsidRPr="00901D2C">
              <w:rPr>
                <w:sz w:val="20"/>
                <w:szCs w:val="20"/>
                <w:lang w:val="es-PE"/>
              </w:rPr>
              <w:t>5.00</w:t>
            </w:r>
          </w:p>
        </w:tc>
        <w:tc>
          <w:tcPr>
            <w:tcW w:w="1183" w:type="dxa"/>
            <w:noWrap/>
            <w:hideMark/>
          </w:tcPr>
          <w:p w14:paraId="29DEDB9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59C0BF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ABF8840" w14:textId="77777777" w:rsidTr="00F25202">
        <w:trPr>
          <w:trHeight w:val="300"/>
        </w:trPr>
        <w:tc>
          <w:tcPr>
            <w:tcW w:w="927" w:type="dxa"/>
            <w:noWrap/>
            <w:hideMark/>
          </w:tcPr>
          <w:p w14:paraId="1EA160C0" w14:textId="77777777" w:rsidR="003B63E6" w:rsidRPr="00901D2C" w:rsidRDefault="003B63E6" w:rsidP="003B63E6">
            <w:pPr>
              <w:suppressAutoHyphens/>
              <w:jc w:val="center"/>
              <w:rPr>
                <w:sz w:val="20"/>
                <w:szCs w:val="20"/>
                <w:lang w:val="es-PE"/>
              </w:rPr>
            </w:pPr>
            <w:r w:rsidRPr="00901D2C">
              <w:rPr>
                <w:sz w:val="20"/>
                <w:szCs w:val="20"/>
                <w:lang w:val="es-PE"/>
              </w:rPr>
              <w:t>03.01.03</w:t>
            </w:r>
          </w:p>
        </w:tc>
        <w:tc>
          <w:tcPr>
            <w:tcW w:w="3308" w:type="dxa"/>
            <w:gridSpan w:val="2"/>
            <w:hideMark/>
          </w:tcPr>
          <w:p w14:paraId="30096704" w14:textId="55533582" w:rsidR="003B63E6" w:rsidRPr="00901D2C" w:rsidRDefault="00901D2C" w:rsidP="003B63E6">
            <w:pPr>
              <w:suppressAutoHyphens/>
              <w:rPr>
                <w:sz w:val="22"/>
                <w:szCs w:val="22"/>
                <w:lang w:val="es-PE"/>
              </w:rPr>
            </w:pPr>
            <w:r w:rsidRPr="00901D2C">
              <w:rPr>
                <w:sz w:val="22"/>
                <w:szCs w:val="22"/>
                <w:lang w:val="es-PE"/>
              </w:rPr>
              <w:t>Escritorio De Melamine (0.90X0.50M)</w:t>
            </w:r>
          </w:p>
        </w:tc>
        <w:tc>
          <w:tcPr>
            <w:tcW w:w="889" w:type="dxa"/>
            <w:hideMark/>
          </w:tcPr>
          <w:p w14:paraId="73C1BFF1"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AED894B"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5B8EF1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2BA28E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13450B5" w14:textId="77777777" w:rsidTr="00F25202">
        <w:trPr>
          <w:trHeight w:val="300"/>
        </w:trPr>
        <w:tc>
          <w:tcPr>
            <w:tcW w:w="927" w:type="dxa"/>
            <w:noWrap/>
            <w:hideMark/>
          </w:tcPr>
          <w:p w14:paraId="70DAB56C" w14:textId="77777777" w:rsidR="003B63E6" w:rsidRPr="00901D2C" w:rsidRDefault="003B63E6" w:rsidP="003B63E6">
            <w:pPr>
              <w:suppressAutoHyphens/>
              <w:jc w:val="center"/>
              <w:rPr>
                <w:sz w:val="20"/>
                <w:szCs w:val="20"/>
                <w:lang w:val="es-PE"/>
              </w:rPr>
            </w:pPr>
            <w:r w:rsidRPr="00901D2C">
              <w:rPr>
                <w:sz w:val="20"/>
                <w:szCs w:val="20"/>
                <w:lang w:val="es-PE"/>
              </w:rPr>
              <w:t>03.01.04</w:t>
            </w:r>
          </w:p>
        </w:tc>
        <w:tc>
          <w:tcPr>
            <w:tcW w:w="3308" w:type="dxa"/>
            <w:gridSpan w:val="2"/>
            <w:hideMark/>
          </w:tcPr>
          <w:p w14:paraId="116ED697" w14:textId="3DFB0CA5" w:rsidR="003B63E6" w:rsidRPr="00901D2C" w:rsidRDefault="00901D2C" w:rsidP="003B63E6">
            <w:pPr>
              <w:suppressAutoHyphens/>
              <w:rPr>
                <w:sz w:val="22"/>
                <w:szCs w:val="22"/>
                <w:lang w:val="es-PE"/>
              </w:rPr>
            </w:pPr>
            <w:r w:rsidRPr="00901D2C">
              <w:rPr>
                <w:sz w:val="22"/>
                <w:szCs w:val="22"/>
                <w:lang w:val="es-PE"/>
              </w:rPr>
              <w:t>Mesa De Reuniones Para 4 Personas</w:t>
            </w:r>
          </w:p>
        </w:tc>
        <w:tc>
          <w:tcPr>
            <w:tcW w:w="889" w:type="dxa"/>
            <w:hideMark/>
          </w:tcPr>
          <w:p w14:paraId="642B172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4231046"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0342B9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C7A0C3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F69CCF1" w14:textId="77777777" w:rsidTr="00F25202">
        <w:trPr>
          <w:trHeight w:val="300"/>
        </w:trPr>
        <w:tc>
          <w:tcPr>
            <w:tcW w:w="927" w:type="dxa"/>
            <w:noWrap/>
            <w:hideMark/>
          </w:tcPr>
          <w:p w14:paraId="5F0913B5" w14:textId="77777777" w:rsidR="003B63E6" w:rsidRPr="00901D2C" w:rsidRDefault="003B63E6" w:rsidP="003B63E6">
            <w:pPr>
              <w:suppressAutoHyphens/>
              <w:jc w:val="center"/>
              <w:rPr>
                <w:sz w:val="20"/>
                <w:szCs w:val="20"/>
                <w:lang w:val="es-PE"/>
              </w:rPr>
            </w:pPr>
            <w:r w:rsidRPr="00901D2C">
              <w:rPr>
                <w:sz w:val="20"/>
                <w:szCs w:val="20"/>
                <w:lang w:val="es-PE"/>
              </w:rPr>
              <w:t>03.01.05</w:t>
            </w:r>
          </w:p>
        </w:tc>
        <w:tc>
          <w:tcPr>
            <w:tcW w:w="3308" w:type="dxa"/>
            <w:gridSpan w:val="2"/>
            <w:hideMark/>
          </w:tcPr>
          <w:p w14:paraId="7A45EC6E" w14:textId="0059ABD1" w:rsidR="003B63E6" w:rsidRPr="00901D2C" w:rsidRDefault="00901D2C" w:rsidP="003B63E6">
            <w:pPr>
              <w:suppressAutoHyphens/>
              <w:rPr>
                <w:sz w:val="22"/>
                <w:szCs w:val="22"/>
                <w:lang w:val="es-PE"/>
              </w:rPr>
            </w:pPr>
            <w:r w:rsidRPr="00901D2C">
              <w:rPr>
                <w:sz w:val="22"/>
                <w:szCs w:val="22"/>
                <w:lang w:val="es-PE"/>
              </w:rPr>
              <w:t>Mesa Para Impresora</w:t>
            </w:r>
          </w:p>
        </w:tc>
        <w:tc>
          <w:tcPr>
            <w:tcW w:w="889" w:type="dxa"/>
            <w:hideMark/>
          </w:tcPr>
          <w:p w14:paraId="678C247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65F76F2"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762DE9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702BF1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CFE04D9" w14:textId="77777777" w:rsidTr="00F25202">
        <w:trPr>
          <w:trHeight w:val="300"/>
        </w:trPr>
        <w:tc>
          <w:tcPr>
            <w:tcW w:w="927" w:type="dxa"/>
            <w:noWrap/>
            <w:hideMark/>
          </w:tcPr>
          <w:p w14:paraId="28E80F7F" w14:textId="77777777" w:rsidR="003B63E6" w:rsidRPr="00901D2C" w:rsidRDefault="003B63E6" w:rsidP="003B63E6">
            <w:pPr>
              <w:suppressAutoHyphens/>
              <w:jc w:val="center"/>
              <w:rPr>
                <w:sz w:val="20"/>
                <w:szCs w:val="20"/>
                <w:lang w:val="es-PE"/>
              </w:rPr>
            </w:pPr>
            <w:r w:rsidRPr="00901D2C">
              <w:rPr>
                <w:sz w:val="20"/>
                <w:szCs w:val="20"/>
                <w:lang w:val="es-PE"/>
              </w:rPr>
              <w:t>03.01.06</w:t>
            </w:r>
          </w:p>
        </w:tc>
        <w:tc>
          <w:tcPr>
            <w:tcW w:w="3308" w:type="dxa"/>
            <w:gridSpan w:val="2"/>
            <w:hideMark/>
          </w:tcPr>
          <w:p w14:paraId="69A73BB9" w14:textId="03CA3BDC" w:rsidR="003B63E6" w:rsidRPr="00901D2C" w:rsidRDefault="00901D2C" w:rsidP="003B63E6">
            <w:pPr>
              <w:suppressAutoHyphens/>
              <w:rPr>
                <w:sz w:val="22"/>
                <w:szCs w:val="22"/>
                <w:lang w:val="es-PE"/>
              </w:rPr>
            </w:pPr>
            <w:r w:rsidRPr="00901D2C">
              <w:rPr>
                <w:sz w:val="22"/>
                <w:szCs w:val="22"/>
                <w:lang w:val="es-PE"/>
              </w:rPr>
              <w:t>Silla Giratoria De Oficina(0.40MX0.45M)</w:t>
            </w:r>
          </w:p>
        </w:tc>
        <w:tc>
          <w:tcPr>
            <w:tcW w:w="889" w:type="dxa"/>
            <w:hideMark/>
          </w:tcPr>
          <w:p w14:paraId="4FAB1813"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71C77202" w14:textId="77777777" w:rsidR="003B63E6" w:rsidRPr="00901D2C" w:rsidRDefault="003B63E6" w:rsidP="003B63E6">
            <w:pPr>
              <w:suppressAutoHyphens/>
              <w:jc w:val="center"/>
              <w:rPr>
                <w:sz w:val="20"/>
                <w:szCs w:val="20"/>
                <w:lang w:val="es-PE"/>
              </w:rPr>
            </w:pPr>
            <w:r w:rsidRPr="00901D2C">
              <w:rPr>
                <w:sz w:val="20"/>
                <w:szCs w:val="20"/>
                <w:lang w:val="es-PE"/>
              </w:rPr>
              <w:t>6.00</w:t>
            </w:r>
          </w:p>
        </w:tc>
        <w:tc>
          <w:tcPr>
            <w:tcW w:w="1183" w:type="dxa"/>
            <w:noWrap/>
            <w:hideMark/>
          </w:tcPr>
          <w:p w14:paraId="0B6DA02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7A5C187"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FC84F11" w14:textId="77777777" w:rsidTr="00F25202">
        <w:trPr>
          <w:trHeight w:val="300"/>
        </w:trPr>
        <w:tc>
          <w:tcPr>
            <w:tcW w:w="927" w:type="dxa"/>
            <w:noWrap/>
            <w:hideMark/>
          </w:tcPr>
          <w:p w14:paraId="380CEA80" w14:textId="77777777" w:rsidR="003B63E6" w:rsidRPr="00901D2C" w:rsidRDefault="003B63E6" w:rsidP="003B63E6">
            <w:pPr>
              <w:suppressAutoHyphens/>
              <w:jc w:val="center"/>
              <w:rPr>
                <w:sz w:val="20"/>
                <w:szCs w:val="20"/>
                <w:lang w:val="es-PE"/>
              </w:rPr>
            </w:pPr>
            <w:r w:rsidRPr="00901D2C">
              <w:rPr>
                <w:sz w:val="20"/>
                <w:szCs w:val="20"/>
                <w:lang w:val="es-PE"/>
              </w:rPr>
              <w:t>03.01.07</w:t>
            </w:r>
          </w:p>
        </w:tc>
        <w:tc>
          <w:tcPr>
            <w:tcW w:w="3308" w:type="dxa"/>
            <w:gridSpan w:val="2"/>
            <w:hideMark/>
          </w:tcPr>
          <w:p w14:paraId="628CF91B" w14:textId="0CD18AB8" w:rsidR="003B63E6" w:rsidRPr="00901D2C" w:rsidRDefault="00901D2C" w:rsidP="003B63E6">
            <w:pPr>
              <w:suppressAutoHyphens/>
              <w:rPr>
                <w:sz w:val="22"/>
                <w:szCs w:val="22"/>
                <w:lang w:val="es-PE"/>
              </w:rPr>
            </w:pPr>
            <w:r w:rsidRPr="00901D2C">
              <w:rPr>
                <w:sz w:val="22"/>
                <w:szCs w:val="22"/>
                <w:lang w:val="es-PE"/>
              </w:rPr>
              <w:t>Silla Fija De Estructura Metálica</w:t>
            </w:r>
          </w:p>
        </w:tc>
        <w:tc>
          <w:tcPr>
            <w:tcW w:w="889" w:type="dxa"/>
            <w:hideMark/>
          </w:tcPr>
          <w:p w14:paraId="553D5B05"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DD9C355" w14:textId="77777777" w:rsidR="003B63E6" w:rsidRPr="00901D2C" w:rsidRDefault="003B63E6" w:rsidP="003B63E6">
            <w:pPr>
              <w:suppressAutoHyphens/>
              <w:jc w:val="center"/>
              <w:rPr>
                <w:sz w:val="20"/>
                <w:szCs w:val="20"/>
                <w:lang w:val="es-PE"/>
              </w:rPr>
            </w:pPr>
            <w:r w:rsidRPr="00901D2C">
              <w:rPr>
                <w:sz w:val="20"/>
                <w:szCs w:val="20"/>
                <w:lang w:val="es-PE"/>
              </w:rPr>
              <w:t>15.00</w:t>
            </w:r>
          </w:p>
        </w:tc>
        <w:tc>
          <w:tcPr>
            <w:tcW w:w="1183" w:type="dxa"/>
            <w:noWrap/>
            <w:hideMark/>
          </w:tcPr>
          <w:p w14:paraId="162758A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E8141D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9ACE42D" w14:textId="77777777" w:rsidTr="00F25202">
        <w:trPr>
          <w:trHeight w:val="300"/>
        </w:trPr>
        <w:tc>
          <w:tcPr>
            <w:tcW w:w="927" w:type="dxa"/>
            <w:noWrap/>
            <w:hideMark/>
          </w:tcPr>
          <w:p w14:paraId="028E1738" w14:textId="77777777" w:rsidR="003B63E6" w:rsidRPr="00901D2C" w:rsidRDefault="003B63E6" w:rsidP="003B63E6">
            <w:pPr>
              <w:suppressAutoHyphens/>
              <w:jc w:val="center"/>
              <w:rPr>
                <w:sz w:val="20"/>
                <w:szCs w:val="20"/>
                <w:lang w:val="es-PE"/>
              </w:rPr>
            </w:pPr>
            <w:r w:rsidRPr="00901D2C">
              <w:rPr>
                <w:sz w:val="20"/>
                <w:szCs w:val="20"/>
                <w:lang w:val="es-PE"/>
              </w:rPr>
              <w:t>03.01.08</w:t>
            </w:r>
          </w:p>
        </w:tc>
        <w:tc>
          <w:tcPr>
            <w:tcW w:w="3308" w:type="dxa"/>
            <w:gridSpan w:val="2"/>
            <w:hideMark/>
          </w:tcPr>
          <w:p w14:paraId="201D833B" w14:textId="2F95C892" w:rsidR="003B63E6" w:rsidRPr="00901D2C" w:rsidRDefault="00901D2C" w:rsidP="003B63E6">
            <w:pPr>
              <w:suppressAutoHyphens/>
              <w:rPr>
                <w:sz w:val="22"/>
                <w:szCs w:val="22"/>
                <w:lang w:val="es-PE"/>
              </w:rPr>
            </w:pPr>
            <w:r w:rsidRPr="00901D2C">
              <w:rPr>
                <w:sz w:val="22"/>
                <w:szCs w:val="22"/>
                <w:lang w:val="es-PE"/>
              </w:rPr>
              <w:t>Silla De Espera 3 Cuerpos</w:t>
            </w:r>
          </w:p>
        </w:tc>
        <w:tc>
          <w:tcPr>
            <w:tcW w:w="889" w:type="dxa"/>
            <w:hideMark/>
          </w:tcPr>
          <w:p w14:paraId="274037A5"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5A36AD0"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49459E6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EDAC46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AC0EA32" w14:textId="77777777" w:rsidTr="00F25202">
        <w:trPr>
          <w:trHeight w:val="300"/>
        </w:trPr>
        <w:tc>
          <w:tcPr>
            <w:tcW w:w="927" w:type="dxa"/>
            <w:noWrap/>
            <w:hideMark/>
          </w:tcPr>
          <w:p w14:paraId="78BA86DC" w14:textId="77777777" w:rsidR="003B63E6" w:rsidRPr="00901D2C" w:rsidRDefault="003B63E6" w:rsidP="003B63E6">
            <w:pPr>
              <w:suppressAutoHyphens/>
              <w:jc w:val="center"/>
              <w:rPr>
                <w:sz w:val="20"/>
                <w:szCs w:val="20"/>
                <w:lang w:val="es-PE"/>
              </w:rPr>
            </w:pPr>
            <w:r w:rsidRPr="00901D2C">
              <w:rPr>
                <w:sz w:val="20"/>
                <w:szCs w:val="20"/>
                <w:lang w:val="es-PE"/>
              </w:rPr>
              <w:t>03.01.09</w:t>
            </w:r>
          </w:p>
        </w:tc>
        <w:tc>
          <w:tcPr>
            <w:tcW w:w="3308" w:type="dxa"/>
            <w:gridSpan w:val="2"/>
            <w:hideMark/>
          </w:tcPr>
          <w:p w14:paraId="26D49125" w14:textId="08BEBCCB" w:rsidR="003B63E6" w:rsidRPr="00901D2C" w:rsidRDefault="00901D2C" w:rsidP="003B63E6">
            <w:pPr>
              <w:suppressAutoHyphens/>
              <w:rPr>
                <w:sz w:val="22"/>
                <w:szCs w:val="22"/>
                <w:lang w:val="es-PE"/>
              </w:rPr>
            </w:pPr>
            <w:r w:rsidRPr="00901D2C">
              <w:rPr>
                <w:sz w:val="22"/>
                <w:szCs w:val="22"/>
                <w:lang w:val="es-PE"/>
              </w:rPr>
              <w:t>Archivador De Melamine (0.60Mx0.50M, H=1.20M)</w:t>
            </w:r>
          </w:p>
        </w:tc>
        <w:tc>
          <w:tcPr>
            <w:tcW w:w="889" w:type="dxa"/>
            <w:hideMark/>
          </w:tcPr>
          <w:p w14:paraId="43D10F95"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64FAA7C" w14:textId="77777777" w:rsidR="003B63E6" w:rsidRPr="00901D2C" w:rsidRDefault="003B63E6" w:rsidP="003B63E6">
            <w:pPr>
              <w:suppressAutoHyphens/>
              <w:jc w:val="center"/>
              <w:rPr>
                <w:sz w:val="20"/>
                <w:szCs w:val="20"/>
                <w:lang w:val="es-PE"/>
              </w:rPr>
            </w:pPr>
            <w:r w:rsidRPr="00901D2C">
              <w:rPr>
                <w:sz w:val="20"/>
                <w:szCs w:val="20"/>
                <w:lang w:val="es-PE"/>
              </w:rPr>
              <w:t>5.00</w:t>
            </w:r>
          </w:p>
        </w:tc>
        <w:tc>
          <w:tcPr>
            <w:tcW w:w="1183" w:type="dxa"/>
            <w:noWrap/>
            <w:hideMark/>
          </w:tcPr>
          <w:p w14:paraId="794C2B5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A278FB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1E5A0A5" w14:textId="77777777" w:rsidTr="00F25202">
        <w:trPr>
          <w:trHeight w:val="300"/>
        </w:trPr>
        <w:tc>
          <w:tcPr>
            <w:tcW w:w="927" w:type="dxa"/>
            <w:noWrap/>
            <w:hideMark/>
          </w:tcPr>
          <w:p w14:paraId="35E5591B" w14:textId="77777777" w:rsidR="003B63E6" w:rsidRPr="00901D2C" w:rsidRDefault="003B63E6" w:rsidP="003B63E6">
            <w:pPr>
              <w:suppressAutoHyphens/>
              <w:jc w:val="center"/>
              <w:rPr>
                <w:sz w:val="20"/>
                <w:szCs w:val="20"/>
                <w:lang w:val="es-PE"/>
              </w:rPr>
            </w:pPr>
            <w:r w:rsidRPr="00901D2C">
              <w:rPr>
                <w:sz w:val="20"/>
                <w:szCs w:val="20"/>
                <w:lang w:val="es-PE"/>
              </w:rPr>
              <w:t>03.01.10</w:t>
            </w:r>
          </w:p>
        </w:tc>
        <w:tc>
          <w:tcPr>
            <w:tcW w:w="3308" w:type="dxa"/>
            <w:gridSpan w:val="2"/>
            <w:hideMark/>
          </w:tcPr>
          <w:p w14:paraId="3A982B96" w14:textId="638740AB" w:rsidR="003B63E6" w:rsidRPr="00901D2C" w:rsidRDefault="00901D2C" w:rsidP="003B63E6">
            <w:pPr>
              <w:suppressAutoHyphens/>
              <w:rPr>
                <w:sz w:val="22"/>
                <w:szCs w:val="22"/>
                <w:lang w:val="es-PE"/>
              </w:rPr>
            </w:pPr>
            <w:r w:rsidRPr="00901D2C">
              <w:rPr>
                <w:sz w:val="22"/>
                <w:szCs w:val="22"/>
                <w:lang w:val="es-PE"/>
              </w:rPr>
              <w:t xml:space="preserve">Cajonera Con Ruedas (0.60 X 0.56 H= 0.70) </w:t>
            </w:r>
          </w:p>
        </w:tc>
        <w:tc>
          <w:tcPr>
            <w:tcW w:w="889" w:type="dxa"/>
            <w:hideMark/>
          </w:tcPr>
          <w:p w14:paraId="7ACCFDF8"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5380330" w14:textId="77777777" w:rsidR="003B63E6" w:rsidRPr="00901D2C" w:rsidRDefault="003B63E6" w:rsidP="003B63E6">
            <w:pPr>
              <w:suppressAutoHyphens/>
              <w:jc w:val="center"/>
              <w:rPr>
                <w:sz w:val="20"/>
                <w:szCs w:val="20"/>
                <w:lang w:val="es-PE"/>
              </w:rPr>
            </w:pPr>
            <w:r w:rsidRPr="00901D2C">
              <w:rPr>
                <w:sz w:val="20"/>
                <w:szCs w:val="20"/>
                <w:lang w:val="es-PE"/>
              </w:rPr>
              <w:t>5.00</w:t>
            </w:r>
          </w:p>
        </w:tc>
        <w:tc>
          <w:tcPr>
            <w:tcW w:w="1183" w:type="dxa"/>
            <w:noWrap/>
            <w:hideMark/>
          </w:tcPr>
          <w:p w14:paraId="70DF181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9ABE10E"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E13F289" w14:textId="77777777" w:rsidTr="00F25202">
        <w:trPr>
          <w:trHeight w:val="300"/>
        </w:trPr>
        <w:tc>
          <w:tcPr>
            <w:tcW w:w="927" w:type="dxa"/>
            <w:noWrap/>
            <w:hideMark/>
          </w:tcPr>
          <w:p w14:paraId="31508327" w14:textId="77777777" w:rsidR="003B63E6" w:rsidRPr="00901D2C" w:rsidRDefault="003B63E6" w:rsidP="003B63E6">
            <w:pPr>
              <w:suppressAutoHyphens/>
              <w:jc w:val="center"/>
              <w:rPr>
                <w:sz w:val="20"/>
                <w:szCs w:val="20"/>
                <w:lang w:val="es-PE"/>
              </w:rPr>
            </w:pPr>
            <w:r w:rsidRPr="00901D2C">
              <w:rPr>
                <w:sz w:val="20"/>
                <w:szCs w:val="20"/>
                <w:lang w:val="es-PE"/>
              </w:rPr>
              <w:t>03.01.11</w:t>
            </w:r>
          </w:p>
        </w:tc>
        <w:tc>
          <w:tcPr>
            <w:tcW w:w="3308" w:type="dxa"/>
            <w:gridSpan w:val="2"/>
            <w:hideMark/>
          </w:tcPr>
          <w:p w14:paraId="78C44542" w14:textId="6DE3606A" w:rsidR="003B63E6" w:rsidRPr="00901D2C" w:rsidRDefault="00901D2C" w:rsidP="003B63E6">
            <w:pPr>
              <w:suppressAutoHyphens/>
              <w:rPr>
                <w:sz w:val="22"/>
                <w:szCs w:val="22"/>
                <w:lang w:val="es-PE"/>
              </w:rPr>
            </w:pPr>
            <w:r w:rsidRPr="00901D2C">
              <w:rPr>
                <w:sz w:val="22"/>
                <w:szCs w:val="22"/>
                <w:lang w:val="es-PE"/>
              </w:rPr>
              <w:t>Tacho De Basura Pequeño-Oficina</w:t>
            </w:r>
          </w:p>
        </w:tc>
        <w:tc>
          <w:tcPr>
            <w:tcW w:w="889" w:type="dxa"/>
            <w:hideMark/>
          </w:tcPr>
          <w:p w14:paraId="1CA1E9DE"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A95AAEA" w14:textId="77777777" w:rsidR="003B63E6" w:rsidRPr="00901D2C" w:rsidRDefault="003B63E6" w:rsidP="003B63E6">
            <w:pPr>
              <w:suppressAutoHyphens/>
              <w:jc w:val="center"/>
              <w:rPr>
                <w:sz w:val="20"/>
                <w:szCs w:val="20"/>
                <w:lang w:val="es-PE"/>
              </w:rPr>
            </w:pPr>
            <w:r w:rsidRPr="00901D2C">
              <w:rPr>
                <w:sz w:val="20"/>
                <w:szCs w:val="20"/>
                <w:lang w:val="es-PE"/>
              </w:rPr>
              <w:t>6.00</w:t>
            </w:r>
          </w:p>
        </w:tc>
        <w:tc>
          <w:tcPr>
            <w:tcW w:w="1183" w:type="dxa"/>
            <w:noWrap/>
            <w:hideMark/>
          </w:tcPr>
          <w:p w14:paraId="2ACA8E8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7C9A6E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09C1509" w14:textId="77777777" w:rsidTr="00F25202">
        <w:trPr>
          <w:trHeight w:val="300"/>
        </w:trPr>
        <w:tc>
          <w:tcPr>
            <w:tcW w:w="927" w:type="dxa"/>
            <w:noWrap/>
            <w:hideMark/>
          </w:tcPr>
          <w:p w14:paraId="6E4C41B7" w14:textId="77777777" w:rsidR="003B63E6" w:rsidRPr="00901D2C" w:rsidRDefault="003B63E6" w:rsidP="003B63E6">
            <w:pPr>
              <w:suppressAutoHyphens/>
              <w:jc w:val="center"/>
              <w:rPr>
                <w:sz w:val="20"/>
                <w:szCs w:val="20"/>
                <w:lang w:val="es-PE"/>
              </w:rPr>
            </w:pPr>
            <w:r w:rsidRPr="00901D2C">
              <w:rPr>
                <w:sz w:val="20"/>
                <w:szCs w:val="20"/>
                <w:lang w:val="es-PE"/>
              </w:rPr>
              <w:t>03.01.12</w:t>
            </w:r>
          </w:p>
        </w:tc>
        <w:tc>
          <w:tcPr>
            <w:tcW w:w="3308" w:type="dxa"/>
            <w:gridSpan w:val="2"/>
            <w:hideMark/>
          </w:tcPr>
          <w:p w14:paraId="7E820269" w14:textId="037BD329" w:rsidR="003B63E6" w:rsidRPr="00901D2C" w:rsidRDefault="00901D2C" w:rsidP="003B63E6">
            <w:pPr>
              <w:suppressAutoHyphens/>
              <w:rPr>
                <w:sz w:val="22"/>
                <w:szCs w:val="22"/>
                <w:lang w:val="es-PE"/>
              </w:rPr>
            </w:pPr>
            <w:r w:rsidRPr="00901D2C">
              <w:rPr>
                <w:sz w:val="22"/>
                <w:szCs w:val="22"/>
                <w:lang w:val="es-PE"/>
              </w:rPr>
              <w:t>Tacho De Basura Pequeño-Baño</w:t>
            </w:r>
          </w:p>
        </w:tc>
        <w:tc>
          <w:tcPr>
            <w:tcW w:w="889" w:type="dxa"/>
            <w:hideMark/>
          </w:tcPr>
          <w:p w14:paraId="5CA37CF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6FCFAB4"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322A740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1B10F1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0BD4624" w14:textId="77777777" w:rsidTr="00F25202">
        <w:trPr>
          <w:trHeight w:val="300"/>
        </w:trPr>
        <w:tc>
          <w:tcPr>
            <w:tcW w:w="927" w:type="dxa"/>
            <w:noWrap/>
            <w:hideMark/>
          </w:tcPr>
          <w:p w14:paraId="1EDFB88A" w14:textId="77777777" w:rsidR="003B63E6" w:rsidRPr="00901D2C" w:rsidRDefault="003B63E6" w:rsidP="003B63E6">
            <w:pPr>
              <w:suppressAutoHyphens/>
              <w:jc w:val="center"/>
              <w:rPr>
                <w:sz w:val="20"/>
                <w:szCs w:val="20"/>
                <w:lang w:val="es-PE"/>
              </w:rPr>
            </w:pPr>
            <w:r w:rsidRPr="00901D2C">
              <w:rPr>
                <w:sz w:val="20"/>
                <w:szCs w:val="20"/>
                <w:lang w:val="es-PE"/>
              </w:rPr>
              <w:t>03.01.13</w:t>
            </w:r>
          </w:p>
        </w:tc>
        <w:tc>
          <w:tcPr>
            <w:tcW w:w="3308" w:type="dxa"/>
            <w:gridSpan w:val="2"/>
            <w:hideMark/>
          </w:tcPr>
          <w:p w14:paraId="07B73770" w14:textId="526A8104" w:rsidR="003B63E6" w:rsidRPr="00901D2C" w:rsidRDefault="00901D2C" w:rsidP="003B63E6">
            <w:pPr>
              <w:suppressAutoHyphens/>
              <w:rPr>
                <w:sz w:val="22"/>
                <w:szCs w:val="22"/>
                <w:lang w:val="es-PE"/>
              </w:rPr>
            </w:pPr>
            <w:r w:rsidRPr="00901D2C">
              <w:rPr>
                <w:sz w:val="22"/>
                <w:szCs w:val="22"/>
                <w:lang w:val="es-PE"/>
              </w:rPr>
              <w:t>Contenedor De Basura 240 L</w:t>
            </w:r>
          </w:p>
        </w:tc>
        <w:tc>
          <w:tcPr>
            <w:tcW w:w="889" w:type="dxa"/>
            <w:hideMark/>
          </w:tcPr>
          <w:p w14:paraId="1AD68B19"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33A2F588"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0DB225C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65FB55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94C88D0" w14:textId="77777777" w:rsidTr="00F25202">
        <w:trPr>
          <w:trHeight w:val="300"/>
        </w:trPr>
        <w:tc>
          <w:tcPr>
            <w:tcW w:w="927" w:type="dxa"/>
            <w:noWrap/>
            <w:hideMark/>
          </w:tcPr>
          <w:p w14:paraId="1838A401" w14:textId="77777777" w:rsidR="003B63E6" w:rsidRPr="00901D2C" w:rsidRDefault="003B63E6" w:rsidP="003B63E6">
            <w:pPr>
              <w:suppressAutoHyphens/>
              <w:jc w:val="center"/>
              <w:rPr>
                <w:sz w:val="20"/>
                <w:szCs w:val="20"/>
                <w:lang w:val="es-PE"/>
              </w:rPr>
            </w:pPr>
            <w:r w:rsidRPr="00901D2C">
              <w:rPr>
                <w:sz w:val="20"/>
                <w:szCs w:val="20"/>
                <w:lang w:val="es-PE"/>
              </w:rPr>
              <w:t>03.01.14</w:t>
            </w:r>
          </w:p>
        </w:tc>
        <w:tc>
          <w:tcPr>
            <w:tcW w:w="3308" w:type="dxa"/>
            <w:gridSpan w:val="2"/>
            <w:hideMark/>
          </w:tcPr>
          <w:p w14:paraId="4FF8746F" w14:textId="072219CE" w:rsidR="003B63E6" w:rsidRPr="00901D2C" w:rsidRDefault="00901D2C" w:rsidP="003B63E6">
            <w:pPr>
              <w:suppressAutoHyphens/>
              <w:rPr>
                <w:sz w:val="22"/>
                <w:szCs w:val="22"/>
                <w:lang w:val="es-PE"/>
              </w:rPr>
            </w:pPr>
            <w:r w:rsidRPr="00901D2C">
              <w:rPr>
                <w:sz w:val="22"/>
                <w:szCs w:val="22"/>
                <w:lang w:val="es-PE"/>
              </w:rPr>
              <w:t>Dispensador De Acero Inoxidable Para Jabon Liquido</w:t>
            </w:r>
          </w:p>
        </w:tc>
        <w:tc>
          <w:tcPr>
            <w:tcW w:w="889" w:type="dxa"/>
            <w:hideMark/>
          </w:tcPr>
          <w:p w14:paraId="09979766"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797EC10"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3A47EAA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40184B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FC5D098" w14:textId="77777777" w:rsidTr="00F25202">
        <w:trPr>
          <w:trHeight w:val="300"/>
        </w:trPr>
        <w:tc>
          <w:tcPr>
            <w:tcW w:w="927" w:type="dxa"/>
            <w:noWrap/>
            <w:hideMark/>
          </w:tcPr>
          <w:p w14:paraId="08297FFD" w14:textId="77777777" w:rsidR="003B63E6" w:rsidRPr="00901D2C" w:rsidRDefault="003B63E6" w:rsidP="003B63E6">
            <w:pPr>
              <w:suppressAutoHyphens/>
              <w:jc w:val="center"/>
              <w:rPr>
                <w:sz w:val="20"/>
                <w:szCs w:val="20"/>
                <w:lang w:val="es-PE"/>
              </w:rPr>
            </w:pPr>
            <w:r w:rsidRPr="00901D2C">
              <w:rPr>
                <w:sz w:val="20"/>
                <w:szCs w:val="20"/>
                <w:lang w:val="es-PE"/>
              </w:rPr>
              <w:t>03.01.15</w:t>
            </w:r>
          </w:p>
        </w:tc>
        <w:tc>
          <w:tcPr>
            <w:tcW w:w="3308" w:type="dxa"/>
            <w:gridSpan w:val="2"/>
            <w:hideMark/>
          </w:tcPr>
          <w:p w14:paraId="3B1FBA18" w14:textId="5FBC4F42" w:rsidR="003B63E6" w:rsidRPr="00901D2C" w:rsidRDefault="00901D2C" w:rsidP="003B63E6">
            <w:pPr>
              <w:suppressAutoHyphens/>
              <w:rPr>
                <w:sz w:val="22"/>
                <w:szCs w:val="22"/>
                <w:lang w:val="es-PE"/>
              </w:rPr>
            </w:pPr>
            <w:r w:rsidRPr="00901D2C">
              <w:rPr>
                <w:sz w:val="22"/>
                <w:szCs w:val="22"/>
                <w:lang w:val="es-PE"/>
              </w:rPr>
              <w:t>Dispensador De Acero Inoxidable Para Papel Toalla</w:t>
            </w:r>
          </w:p>
        </w:tc>
        <w:tc>
          <w:tcPr>
            <w:tcW w:w="889" w:type="dxa"/>
            <w:hideMark/>
          </w:tcPr>
          <w:p w14:paraId="4B32F28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7C8DF2C9"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6CA8048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4C1898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AD0087A" w14:textId="77777777" w:rsidTr="00F25202">
        <w:trPr>
          <w:trHeight w:val="300"/>
        </w:trPr>
        <w:tc>
          <w:tcPr>
            <w:tcW w:w="927" w:type="dxa"/>
            <w:noWrap/>
            <w:hideMark/>
          </w:tcPr>
          <w:p w14:paraId="32E014D0" w14:textId="77777777" w:rsidR="003B63E6" w:rsidRPr="00901D2C" w:rsidRDefault="003B63E6" w:rsidP="003B63E6">
            <w:pPr>
              <w:suppressAutoHyphens/>
              <w:jc w:val="center"/>
              <w:rPr>
                <w:sz w:val="20"/>
                <w:szCs w:val="20"/>
                <w:lang w:val="es-PE"/>
              </w:rPr>
            </w:pPr>
            <w:r w:rsidRPr="00901D2C">
              <w:rPr>
                <w:sz w:val="20"/>
                <w:szCs w:val="20"/>
                <w:lang w:val="es-PE"/>
              </w:rPr>
              <w:t>03.01.16</w:t>
            </w:r>
          </w:p>
        </w:tc>
        <w:tc>
          <w:tcPr>
            <w:tcW w:w="3308" w:type="dxa"/>
            <w:gridSpan w:val="2"/>
            <w:hideMark/>
          </w:tcPr>
          <w:p w14:paraId="598B2EE0" w14:textId="76506095" w:rsidR="003B63E6" w:rsidRPr="00901D2C" w:rsidRDefault="00901D2C" w:rsidP="003B63E6">
            <w:pPr>
              <w:suppressAutoHyphens/>
              <w:rPr>
                <w:sz w:val="22"/>
                <w:szCs w:val="22"/>
                <w:lang w:val="es-PE"/>
              </w:rPr>
            </w:pPr>
            <w:r w:rsidRPr="00901D2C">
              <w:rPr>
                <w:sz w:val="22"/>
                <w:szCs w:val="22"/>
                <w:lang w:val="es-PE"/>
              </w:rPr>
              <w:t>Dispensador De Acero Inoxidable Para Papel Higienico</w:t>
            </w:r>
          </w:p>
        </w:tc>
        <w:tc>
          <w:tcPr>
            <w:tcW w:w="889" w:type="dxa"/>
            <w:hideMark/>
          </w:tcPr>
          <w:p w14:paraId="4B9233DF"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2DCCC73"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2B9C3AD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389DC2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023E035" w14:textId="77777777" w:rsidTr="00F25202">
        <w:trPr>
          <w:trHeight w:val="300"/>
        </w:trPr>
        <w:tc>
          <w:tcPr>
            <w:tcW w:w="927" w:type="dxa"/>
            <w:noWrap/>
            <w:hideMark/>
          </w:tcPr>
          <w:p w14:paraId="19E22CA1" w14:textId="77777777" w:rsidR="003B63E6" w:rsidRPr="00901D2C" w:rsidRDefault="003B63E6" w:rsidP="003B63E6">
            <w:pPr>
              <w:suppressAutoHyphens/>
              <w:jc w:val="center"/>
              <w:rPr>
                <w:sz w:val="20"/>
                <w:szCs w:val="20"/>
                <w:lang w:val="es-PE"/>
              </w:rPr>
            </w:pPr>
            <w:r w:rsidRPr="00901D2C">
              <w:rPr>
                <w:sz w:val="20"/>
                <w:szCs w:val="20"/>
                <w:lang w:val="es-PE"/>
              </w:rPr>
              <w:t>03.01.17</w:t>
            </w:r>
          </w:p>
        </w:tc>
        <w:tc>
          <w:tcPr>
            <w:tcW w:w="3308" w:type="dxa"/>
            <w:gridSpan w:val="2"/>
            <w:hideMark/>
          </w:tcPr>
          <w:p w14:paraId="14D6DD28" w14:textId="1284C57E" w:rsidR="003B63E6" w:rsidRPr="00901D2C" w:rsidRDefault="00901D2C" w:rsidP="003B63E6">
            <w:pPr>
              <w:suppressAutoHyphens/>
              <w:rPr>
                <w:sz w:val="22"/>
                <w:szCs w:val="22"/>
                <w:lang w:val="es-PE"/>
              </w:rPr>
            </w:pPr>
            <w:r w:rsidRPr="00901D2C">
              <w:rPr>
                <w:sz w:val="22"/>
                <w:szCs w:val="22"/>
                <w:lang w:val="es-PE"/>
              </w:rPr>
              <w:t>Estante Abierto Apoyado (1.50x0.35)</w:t>
            </w:r>
          </w:p>
        </w:tc>
        <w:tc>
          <w:tcPr>
            <w:tcW w:w="889" w:type="dxa"/>
            <w:hideMark/>
          </w:tcPr>
          <w:p w14:paraId="11EEF1A5"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6B8FD91"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51E4671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254894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27C3BEC" w14:textId="77777777" w:rsidTr="00F25202">
        <w:trPr>
          <w:trHeight w:val="300"/>
        </w:trPr>
        <w:tc>
          <w:tcPr>
            <w:tcW w:w="927" w:type="dxa"/>
            <w:noWrap/>
            <w:hideMark/>
          </w:tcPr>
          <w:p w14:paraId="3B5D228D" w14:textId="77777777" w:rsidR="003B63E6" w:rsidRPr="00901D2C" w:rsidRDefault="003B63E6" w:rsidP="003B63E6">
            <w:pPr>
              <w:suppressAutoHyphens/>
              <w:jc w:val="center"/>
              <w:rPr>
                <w:sz w:val="20"/>
                <w:szCs w:val="20"/>
                <w:lang w:val="es-PE"/>
              </w:rPr>
            </w:pPr>
            <w:r w:rsidRPr="00901D2C">
              <w:rPr>
                <w:sz w:val="20"/>
                <w:szCs w:val="20"/>
                <w:lang w:val="es-PE"/>
              </w:rPr>
              <w:t>03.01.18</w:t>
            </w:r>
          </w:p>
        </w:tc>
        <w:tc>
          <w:tcPr>
            <w:tcW w:w="3308" w:type="dxa"/>
            <w:gridSpan w:val="2"/>
            <w:hideMark/>
          </w:tcPr>
          <w:p w14:paraId="7F035821" w14:textId="31294DBE" w:rsidR="003B63E6" w:rsidRPr="00901D2C" w:rsidRDefault="00901D2C" w:rsidP="003B63E6">
            <w:pPr>
              <w:suppressAutoHyphens/>
              <w:rPr>
                <w:sz w:val="22"/>
                <w:szCs w:val="22"/>
                <w:lang w:val="es-PE"/>
              </w:rPr>
            </w:pPr>
            <w:r w:rsidRPr="00901D2C">
              <w:rPr>
                <w:sz w:val="22"/>
                <w:szCs w:val="22"/>
                <w:lang w:val="es-PE"/>
              </w:rPr>
              <w:t>Corralito Para Bebes</w:t>
            </w:r>
          </w:p>
        </w:tc>
        <w:tc>
          <w:tcPr>
            <w:tcW w:w="889" w:type="dxa"/>
            <w:hideMark/>
          </w:tcPr>
          <w:p w14:paraId="3E58F32F"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75761C07"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4F1E1D1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14F18EE"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8EE821B" w14:textId="77777777" w:rsidTr="00F25202">
        <w:trPr>
          <w:trHeight w:val="300"/>
        </w:trPr>
        <w:tc>
          <w:tcPr>
            <w:tcW w:w="927" w:type="dxa"/>
            <w:noWrap/>
            <w:hideMark/>
          </w:tcPr>
          <w:p w14:paraId="5313C84A" w14:textId="77777777" w:rsidR="003B63E6" w:rsidRPr="00901D2C" w:rsidRDefault="003B63E6" w:rsidP="003B63E6">
            <w:pPr>
              <w:suppressAutoHyphens/>
              <w:jc w:val="center"/>
              <w:rPr>
                <w:sz w:val="20"/>
                <w:szCs w:val="20"/>
                <w:lang w:val="es-PE"/>
              </w:rPr>
            </w:pPr>
            <w:r w:rsidRPr="00901D2C">
              <w:rPr>
                <w:sz w:val="20"/>
                <w:szCs w:val="20"/>
                <w:lang w:val="es-PE"/>
              </w:rPr>
              <w:t>03.01.19</w:t>
            </w:r>
          </w:p>
        </w:tc>
        <w:tc>
          <w:tcPr>
            <w:tcW w:w="3308" w:type="dxa"/>
            <w:gridSpan w:val="2"/>
            <w:hideMark/>
          </w:tcPr>
          <w:p w14:paraId="38F7ACE1" w14:textId="21F73940" w:rsidR="003B63E6" w:rsidRPr="00901D2C" w:rsidRDefault="00901D2C" w:rsidP="003B63E6">
            <w:pPr>
              <w:suppressAutoHyphens/>
              <w:rPr>
                <w:sz w:val="22"/>
                <w:szCs w:val="22"/>
                <w:lang w:val="es-PE"/>
              </w:rPr>
            </w:pPr>
            <w:r w:rsidRPr="00901D2C">
              <w:rPr>
                <w:sz w:val="22"/>
                <w:szCs w:val="22"/>
                <w:lang w:val="es-PE"/>
              </w:rPr>
              <w:t>Mueble Puff Para Niños</w:t>
            </w:r>
          </w:p>
        </w:tc>
        <w:tc>
          <w:tcPr>
            <w:tcW w:w="889" w:type="dxa"/>
            <w:hideMark/>
          </w:tcPr>
          <w:p w14:paraId="10B00018"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B004FB7"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65FF05C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38CBAF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ED22788" w14:textId="77777777" w:rsidTr="00F25202">
        <w:trPr>
          <w:trHeight w:val="300"/>
        </w:trPr>
        <w:tc>
          <w:tcPr>
            <w:tcW w:w="927" w:type="dxa"/>
            <w:noWrap/>
            <w:hideMark/>
          </w:tcPr>
          <w:p w14:paraId="01022BDD" w14:textId="77777777" w:rsidR="003B63E6" w:rsidRPr="00901D2C" w:rsidRDefault="003B63E6" w:rsidP="003B63E6">
            <w:pPr>
              <w:suppressAutoHyphens/>
              <w:jc w:val="center"/>
              <w:rPr>
                <w:sz w:val="20"/>
                <w:szCs w:val="20"/>
                <w:lang w:val="es-PE"/>
              </w:rPr>
            </w:pPr>
            <w:r w:rsidRPr="00901D2C">
              <w:rPr>
                <w:sz w:val="20"/>
                <w:szCs w:val="20"/>
                <w:lang w:val="es-PE"/>
              </w:rPr>
              <w:t>03.01.20</w:t>
            </w:r>
          </w:p>
        </w:tc>
        <w:tc>
          <w:tcPr>
            <w:tcW w:w="3308" w:type="dxa"/>
            <w:gridSpan w:val="2"/>
            <w:hideMark/>
          </w:tcPr>
          <w:p w14:paraId="4B597FE5" w14:textId="77E65422" w:rsidR="003B63E6" w:rsidRPr="00901D2C" w:rsidRDefault="00901D2C" w:rsidP="003B63E6">
            <w:pPr>
              <w:suppressAutoHyphens/>
              <w:rPr>
                <w:sz w:val="22"/>
                <w:szCs w:val="22"/>
                <w:lang w:val="es-PE"/>
              </w:rPr>
            </w:pPr>
            <w:r w:rsidRPr="00901D2C">
              <w:rPr>
                <w:sz w:val="22"/>
                <w:szCs w:val="22"/>
                <w:lang w:val="es-PE"/>
              </w:rPr>
              <w:t>Piso Puzzle (0.60Mx0.60M)</w:t>
            </w:r>
          </w:p>
        </w:tc>
        <w:tc>
          <w:tcPr>
            <w:tcW w:w="889" w:type="dxa"/>
            <w:hideMark/>
          </w:tcPr>
          <w:p w14:paraId="438C606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7B5AA65B" w14:textId="77777777" w:rsidR="003B63E6" w:rsidRPr="00901D2C" w:rsidRDefault="003B63E6" w:rsidP="003B63E6">
            <w:pPr>
              <w:suppressAutoHyphens/>
              <w:jc w:val="center"/>
              <w:rPr>
                <w:sz w:val="20"/>
                <w:szCs w:val="20"/>
                <w:lang w:val="es-PE"/>
              </w:rPr>
            </w:pPr>
            <w:r w:rsidRPr="00901D2C">
              <w:rPr>
                <w:sz w:val="20"/>
                <w:szCs w:val="20"/>
                <w:lang w:val="es-PE"/>
              </w:rPr>
              <w:t>10.00</w:t>
            </w:r>
          </w:p>
        </w:tc>
        <w:tc>
          <w:tcPr>
            <w:tcW w:w="1183" w:type="dxa"/>
            <w:noWrap/>
            <w:hideMark/>
          </w:tcPr>
          <w:p w14:paraId="5FACDC9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5970CC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F555CFA" w14:textId="77777777" w:rsidTr="00F25202">
        <w:trPr>
          <w:trHeight w:val="300"/>
        </w:trPr>
        <w:tc>
          <w:tcPr>
            <w:tcW w:w="927" w:type="dxa"/>
            <w:noWrap/>
            <w:hideMark/>
          </w:tcPr>
          <w:p w14:paraId="2F433BD6" w14:textId="77777777" w:rsidR="003B63E6" w:rsidRPr="00901D2C" w:rsidRDefault="003B63E6" w:rsidP="003B63E6">
            <w:pPr>
              <w:suppressAutoHyphens/>
              <w:jc w:val="center"/>
              <w:rPr>
                <w:sz w:val="20"/>
                <w:szCs w:val="20"/>
                <w:lang w:val="es-PE"/>
              </w:rPr>
            </w:pPr>
            <w:r w:rsidRPr="00901D2C">
              <w:rPr>
                <w:sz w:val="20"/>
                <w:szCs w:val="20"/>
                <w:lang w:val="es-PE"/>
              </w:rPr>
              <w:t>03.01.21</w:t>
            </w:r>
          </w:p>
        </w:tc>
        <w:tc>
          <w:tcPr>
            <w:tcW w:w="3308" w:type="dxa"/>
            <w:gridSpan w:val="2"/>
            <w:hideMark/>
          </w:tcPr>
          <w:p w14:paraId="415B59C2" w14:textId="0C008317" w:rsidR="003B63E6" w:rsidRPr="00901D2C" w:rsidRDefault="00901D2C" w:rsidP="003B63E6">
            <w:pPr>
              <w:suppressAutoHyphens/>
              <w:rPr>
                <w:sz w:val="22"/>
                <w:szCs w:val="22"/>
                <w:lang w:val="es-PE"/>
              </w:rPr>
            </w:pPr>
            <w:r w:rsidRPr="00901D2C">
              <w:rPr>
                <w:sz w:val="22"/>
                <w:szCs w:val="22"/>
                <w:lang w:val="es-PE"/>
              </w:rPr>
              <w:t>Espejo Adosado Con Marcos De Aluminio Para Baño (0.50MX0.41M)</w:t>
            </w:r>
          </w:p>
        </w:tc>
        <w:tc>
          <w:tcPr>
            <w:tcW w:w="889" w:type="dxa"/>
            <w:hideMark/>
          </w:tcPr>
          <w:p w14:paraId="688F3939"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59932010"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7C41F64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991F44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CCBE8DE" w14:textId="77777777" w:rsidTr="00F25202">
        <w:trPr>
          <w:trHeight w:val="300"/>
        </w:trPr>
        <w:tc>
          <w:tcPr>
            <w:tcW w:w="927" w:type="dxa"/>
            <w:noWrap/>
            <w:hideMark/>
          </w:tcPr>
          <w:p w14:paraId="48DCAF19" w14:textId="77777777" w:rsidR="003B63E6" w:rsidRPr="00901D2C" w:rsidRDefault="003B63E6" w:rsidP="003B63E6">
            <w:pPr>
              <w:suppressAutoHyphens/>
              <w:jc w:val="center"/>
              <w:rPr>
                <w:sz w:val="20"/>
                <w:szCs w:val="20"/>
                <w:lang w:val="es-PE"/>
              </w:rPr>
            </w:pPr>
            <w:r w:rsidRPr="00901D2C">
              <w:rPr>
                <w:sz w:val="20"/>
                <w:szCs w:val="20"/>
                <w:lang w:val="es-PE"/>
              </w:rPr>
              <w:t>03.01.22</w:t>
            </w:r>
          </w:p>
        </w:tc>
        <w:tc>
          <w:tcPr>
            <w:tcW w:w="3308" w:type="dxa"/>
            <w:gridSpan w:val="2"/>
            <w:hideMark/>
          </w:tcPr>
          <w:p w14:paraId="55362879" w14:textId="6052814A" w:rsidR="003B63E6" w:rsidRPr="00901D2C" w:rsidRDefault="00901D2C" w:rsidP="003B63E6">
            <w:pPr>
              <w:suppressAutoHyphens/>
              <w:rPr>
                <w:sz w:val="22"/>
                <w:szCs w:val="22"/>
                <w:lang w:val="es-PE"/>
              </w:rPr>
            </w:pPr>
            <w:r w:rsidRPr="00901D2C">
              <w:rPr>
                <w:sz w:val="22"/>
                <w:szCs w:val="22"/>
                <w:lang w:val="es-PE"/>
              </w:rPr>
              <w:t>Regleta Braille Plastico 27 Lineas X 30 Celdas</w:t>
            </w:r>
          </w:p>
        </w:tc>
        <w:tc>
          <w:tcPr>
            <w:tcW w:w="889" w:type="dxa"/>
            <w:hideMark/>
          </w:tcPr>
          <w:p w14:paraId="19BB945C"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C373E33"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7E5A0DE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FD36B6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C4E63E0" w14:textId="77777777" w:rsidTr="00F25202">
        <w:trPr>
          <w:trHeight w:val="300"/>
        </w:trPr>
        <w:tc>
          <w:tcPr>
            <w:tcW w:w="927" w:type="dxa"/>
            <w:noWrap/>
            <w:hideMark/>
          </w:tcPr>
          <w:p w14:paraId="45B16B0F" w14:textId="77777777" w:rsidR="003B63E6" w:rsidRPr="00901D2C" w:rsidRDefault="003B63E6" w:rsidP="003B63E6">
            <w:pPr>
              <w:suppressAutoHyphens/>
              <w:jc w:val="center"/>
              <w:rPr>
                <w:sz w:val="20"/>
                <w:szCs w:val="20"/>
                <w:lang w:val="es-PE"/>
              </w:rPr>
            </w:pPr>
            <w:r w:rsidRPr="00901D2C">
              <w:rPr>
                <w:sz w:val="20"/>
                <w:szCs w:val="20"/>
                <w:lang w:val="es-PE"/>
              </w:rPr>
              <w:t>03.01.23</w:t>
            </w:r>
          </w:p>
        </w:tc>
        <w:tc>
          <w:tcPr>
            <w:tcW w:w="3308" w:type="dxa"/>
            <w:gridSpan w:val="2"/>
            <w:hideMark/>
          </w:tcPr>
          <w:p w14:paraId="4264F331" w14:textId="0E69AC2D" w:rsidR="003B63E6" w:rsidRPr="00901D2C" w:rsidRDefault="00901D2C" w:rsidP="003B63E6">
            <w:pPr>
              <w:suppressAutoHyphens/>
              <w:rPr>
                <w:sz w:val="22"/>
                <w:szCs w:val="22"/>
                <w:lang w:val="es-PE"/>
              </w:rPr>
            </w:pPr>
            <w:r w:rsidRPr="00901D2C">
              <w:rPr>
                <w:sz w:val="22"/>
                <w:szCs w:val="22"/>
                <w:lang w:val="es-PE"/>
              </w:rPr>
              <w:t>Detector Biométrico DE 7" Automático</w:t>
            </w:r>
          </w:p>
        </w:tc>
        <w:tc>
          <w:tcPr>
            <w:tcW w:w="889" w:type="dxa"/>
            <w:hideMark/>
          </w:tcPr>
          <w:p w14:paraId="35D2895A"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8EC0068"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40D8974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02F940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D59C4CE" w14:textId="77777777" w:rsidTr="00F25202">
        <w:trPr>
          <w:trHeight w:val="300"/>
        </w:trPr>
        <w:tc>
          <w:tcPr>
            <w:tcW w:w="927" w:type="dxa"/>
            <w:noWrap/>
            <w:hideMark/>
          </w:tcPr>
          <w:p w14:paraId="765A5CF7" w14:textId="77777777" w:rsidR="003B63E6" w:rsidRPr="00901D2C" w:rsidRDefault="003B63E6" w:rsidP="003B63E6">
            <w:pPr>
              <w:suppressAutoHyphens/>
              <w:jc w:val="center"/>
              <w:rPr>
                <w:sz w:val="20"/>
                <w:szCs w:val="20"/>
                <w:lang w:val="es-PE"/>
              </w:rPr>
            </w:pPr>
            <w:r w:rsidRPr="00901D2C">
              <w:rPr>
                <w:sz w:val="20"/>
                <w:szCs w:val="20"/>
                <w:lang w:val="es-PE"/>
              </w:rPr>
              <w:t>03.01.24</w:t>
            </w:r>
          </w:p>
        </w:tc>
        <w:tc>
          <w:tcPr>
            <w:tcW w:w="3308" w:type="dxa"/>
            <w:gridSpan w:val="2"/>
            <w:hideMark/>
          </w:tcPr>
          <w:p w14:paraId="03AD72B6" w14:textId="7EC6C46F" w:rsidR="003B63E6" w:rsidRPr="00901D2C" w:rsidRDefault="00901D2C" w:rsidP="003B63E6">
            <w:pPr>
              <w:suppressAutoHyphens/>
              <w:rPr>
                <w:sz w:val="22"/>
                <w:szCs w:val="22"/>
                <w:lang w:val="es-PE"/>
              </w:rPr>
            </w:pPr>
            <w:r w:rsidRPr="00901D2C">
              <w:rPr>
                <w:sz w:val="22"/>
                <w:szCs w:val="22"/>
                <w:lang w:val="es-PE"/>
              </w:rPr>
              <w:t>Ecran Portátil, Retractil Manual, De 100" Color Blanco Mate, Anti Reflex 100%</w:t>
            </w:r>
          </w:p>
        </w:tc>
        <w:tc>
          <w:tcPr>
            <w:tcW w:w="889" w:type="dxa"/>
            <w:hideMark/>
          </w:tcPr>
          <w:p w14:paraId="301650B6"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323307B"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5807BAC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B94FA7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9BD5E69" w14:textId="77777777" w:rsidTr="00F25202">
        <w:trPr>
          <w:trHeight w:val="570"/>
        </w:trPr>
        <w:tc>
          <w:tcPr>
            <w:tcW w:w="927" w:type="dxa"/>
            <w:noWrap/>
            <w:hideMark/>
          </w:tcPr>
          <w:p w14:paraId="57DFEC4D" w14:textId="77777777" w:rsidR="003B63E6" w:rsidRPr="00901D2C" w:rsidRDefault="003B63E6" w:rsidP="003B63E6">
            <w:pPr>
              <w:suppressAutoHyphens/>
              <w:jc w:val="center"/>
              <w:rPr>
                <w:sz w:val="20"/>
                <w:szCs w:val="20"/>
                <w:lang w:val="es-PE"/>
              </w:rPr>
            </w:pPr>
            <w:r w:rsidRPr="00901D2C">
              <w:rPr>
                <w:sz w:val="20"/>
                <w:szCs w:val="20"/>
                <w:lang w:val="es-PE"/>
              </w:rPr>
              <w:t>03.01.25</w:t>
            </w:r>
          </w:p>
        </w:tc>
        <w:tc>
          <w:tcPr>
            <w:tcW w:w="3308" w:type="dxa"/>
            <w:gridSpan w:val="2"/>
            <w:hideMark/>
          </w:tcPr>
          <w:p w14:paraId="44791B2B" w14:textId="60825194" w:rsidR="003B63E6" w:rsidRPr="00901D2C" w:rsidRDefault="00901D2C" w:rsidP="003B63E6">
            <w:pPr>
              <w:suppressAutoHyphens/>
              <w:rPr>
                <w:sz w:val="22"/>
                <w:szCs w:val="22"/>
                <w:lang w:val="es-PE"/>
              </w:rPr>
            </w:pPr>
            <w:r w:rsidRPr="00901D2C">
              <w:rPr>
                <w:sz w:val="22"/>
                <w:szCs w:val="22"/>
                <w:lang w:val="es-PE"/>
              </w:rPr>
              <w:t>Proyector Frontal Dlp: Brillo 3000 Lúmenes, Resolución 1024x768. Inc. Rack Para Techo Ver Eett</w:t>
            </w:r>
          </w:p>
        </w:tc>
        <w:tc>
          <w:tcPr>
            <w:tcW w:w="889" w:type="dxa"/>
            <w:hideMark/>
          </w:tcPr>
          <w:p w14:paraId="7514084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C8D71F8"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7959EE2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A12AE8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56DFE60" w14:textId="77777777" w:rsidTr="00F25202">
        <w:trPr>
          <w:trHeight w:val="300"/>
        </w:trPr>
        <w:tc>
          <w:tcPr>
            <w:tcW w:w="927" w:type="dxa"/>
            <w:noWrap/>
            <w:hideMark/>
          </w:tcPr>
          <w:p w14:paraId="40DBA9ED" w14:textId="77777777" w:rsidR="003B63E6" w:rsidRPr="00901D2C" w:rsidRDefault="003B63E6" w:rsidP="003B63E6">
            <w:pPr>
              <w:suppressAutoHyphens/>
              <w:jc w:val="center"/>
              <w:rPr>
                <w:sz w:val="20"/>
                <w:szCs w:val="20"/>
                <w:lang w:val="es-PE"/>
              </w:rPr>
            </w:pPr>
            <w:r w:rsidRPr="00901D2C">
              <w:rPr>
                <w:sz w:val="20"/>
                <w:szCs w:val="20"/>
                <w:lang w:val="es-PE"/>
              </w:rPr>
              <w:t>03.01.26</w:t>
            </w:r>
          </w:p>
        </w:tc>
        <w:tc>
          <w:tcPr>
            <w:tcW w:w="3308" w:type="dxa"/>
            <w:gridSpan w:val="2"/>
            <w:hideMark/>
          </w:tcPr>
          <w:p w14:paraId="4612C363" w14:textId="185BE993" w:rsidR="003B63E6" w:rsidRPr="00901D2C" w:rsidRDefault="00901D2C" w:rsidP="003B63E6">
            <w:pPr>
              <w:suppressAutoHyphens/>
              <w:rPr>
                <w:sz w:val="22"/>
                <w:szCs w:val="22"/>
                <w:lang w:val="es-PE"/>
              </w:rPr>
            </w:pPr>
            <w:r w:rsidRPr="00901D2C">
              <w:rPr>
                <w:sz w:val="22"/>
                <w:szCs w:val="22"/>
                <w:lang w:val="es-PE"/>
              </w:rPr>
              <w:t>Televisor De 42" Smart Inc. Rack Metálico</w:t>
            </w:r>
          </w:p>
        </w:tc>
        <w:tc>
          <w:tcPr>
            <w:tcW w:w="889" w:type="dxa"/>
            <w:hideMark/>
          </w:tcPr>
          <w:p w14:paraId="58DE8215"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B3146A7"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5C706B8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FD910F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8AAA19B" w14:textId="77777777" w:rsidTr="00F25202">
        <w:trPr>
          <w:trHeight w:val="300"/>
        </w:trPr>
        <w:tc>
          <w:tcPr>
            <w:tcW w:w="927" w:type="dxa"/>
            <w:noWrap/>
            <w:hideMark/>
          </w:tcPr>
          <w:p w14:paraId="07C46665" w14:textId="77777777" w:rsidR="003B63E6" w:rsidRPr="00901D2C" w:rsidRDefault="003B63E6" w:rsidP="003B63E6">
            <w:pPr>
              <w:suppressAutoHyphens/>
              <w:jc w:val="center"/>
              <w:rPr>
                <w:sz w:val="20"/>
                <w:szCs w:val="20"/>
                <w:lang w:val="es-PE"/>
              </w:rPr>
            </w:pPr>
            <w:r w:rsidRPr="00901D2C">
              <w:rPr>
                <w:sz w:val="20"/>
                <w:szCs w:val="20"/>
                <w:lang w:val="es-PE"/>
              </w:rPr>
              <w:t>03.01.27</w:t>
            </w:r>
          </w:p>
        </w:tc>
        <w:tc>
          <w:tcPr>
            <w:tcW w:w="3308" w:type="dxa"/>
            <w:gridSpan w:val="2"/>
            <w:noWrap/>
            <w:hideMark/>
          </w:tcPr>
          <w:p w14:paraId="1498E90A" w14:textId="5A8E1003" w:rsidR="003B63E6" w:rsidRPr="00901D2C" w:rsidRDefault="00901D2C" w:rsidP="003B63E6">
            <w:pPr>
              <w:suppressAutoHyphens/>
              <w:rPr>
                <w:sz w:val="22"/>
                <w:szCs w:val="22"/>
                <w:lang w:val="es-PE"/>
              </w:rPr>
            </w:pPr>
            <w:r w:rsidRPr="00901D2C">
              <w:rPr>
                <w:sz w:val="22"/>
                <w:szCs w:val="22"/>
                <w:lang w:val="es-PE"/>
              </w:rPr>
              <w:t>Totem Informativo Táctil De 54" De 77.6cmx190cm</w:t>
            </w:r>
          </w:p>
        </w:tc>
        <w:tc>
          <w:tcPr>
            <w:tcW w:w="889" w:type="dxa"/>
            <w:hideMark/>
          </w:tcPr>
          <w:p w14:paraId="4930EEE3"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75495487"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93CA59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6AA91D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103D9A4" w14:textId="77777777" w:rsidTr="00F25202">
        <w:trPr>
          <w:trHeight w:val="630"/>
        </w:trPr>
        <w:tc>
          <w:tcPr>
            <w:tcW w:w="927" w:type="dxa"/>
            <w:noWrap/>
            <w:hideMark/>
          </w:tcPr>
          <w:p w14:paraId="65067460" w14:textId="77777777" w:rsidR="003B63E6" w:rsidRPr="00901D2C" w:rsidRDefault="003B63E6" w:rsidP="003B63E6">
            <w:pPr>
              <w:suppressAutoHyphens/>
              <w:jc w:val="center"/>
              <w:rPr>
                <w:sz w:val="20"/>
                <w:szCs w:val="20"/>
                <w:lang w:val="es-PE"/>
              </w:rPr>
            </w:pPr>
            <w:r w:rsidRPr="00901D2C">
              <w:rPr>
                <w:sz w:val="20"/>
                <w:szCs w:val="20"/>
                <w:lang w:val="es-PE"/>
              </w:rPr>
              <w:lastRenderedPageBreak/>
              <w:t>03.01.28</w:t>
            </w:r>
          </w:p>
        </w:tc>
        <w:tc>
          <w:tcPr>
            <w:tcW w:w="3308" w:type="dxa"/>
            <w:gridSpan w:val="2"/>
            <w:hideMark/>
          </w:tcPr>
          <w:p w14:paraId="43AB6223" w14:textId="1A0FE68B" w:rsidR="003B63E6" w:rsidRPr="00901D2C" w:rsidRDefault="00901D2C" w:rsidP="003B63E6">
            <w:pPr>
              <w:suppressAutoHyphens/>
              <w:rPr>
                <w:sz w:val="22"/>
                <w:szCs w:val="22"/>
                <w:lang w:val="es-PE"/>
              </w:rPr>
            </w:pPr>
            <w:r w:rsidRPr="00901D2C">
              <w:rPr>
                <w:sz w:val="22"/>
                <w:szCs w:val="22"/>
                <w:lang w:val="es-PE"/>
              </w:rPr>
              <w:t>Suministro E Instalación De Vinil Adhesivo, Según Diseño Institucional En Área De Juego De Niños, Medida:2.00x2.70M</w:t>
            </w:r>
          </w:p>
        </w:tc>
        <w:tc>
          <w:tcPr>
            <w:tcW w:w="889" w:type="dxa"/>
            <w:hideMark/>
          </w:tcPr>
          <w:p w14:paraId="20E0BBB3"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88D737A"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5940B0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B77E11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F25202" w:rsidRPr="00901D2C" w14:paraId="21DA8FB8" w14:textId="77777777" w:rsidTr="00F25202">
        <w:trPr>
          <w:trHeight w:val="525"/>
        </w:trPr>
        <w:tc>
          <w:tcPr>
            <w:tcW w:w="927" w:type="dxa"/>
            <w:shd w:val="clear" w:color="auto" w:fill="D9D9D9" w:themeFill="background1" w:themeFillShade="D9"/>
            <w:noWrap/>
            <w:hideMark/>
          </w:tcPr>
          <w:p w14:paraId="3BC16D20" w14:textId="77777777" w:rsidR="00F25202" w:rsidRPr="00901D2C" w:rsidRDefault="00F25202" w:rsidP="003B63E6">
            <w:pPr>
              <w:suppressAutoHyphens/>
              <w:jc w:val="center"/>
              <w:rPr>
                <w:sz w:val="20"/>
                <w:szCs w:val="20"/>
                <w:lang w:val="es-PE"/>
              </w:rPr>
            </w:pPr>
            <w:r w:rsidRPr="00901D2C">
              <w:rPr>
                <w:sz w:val="20"/>
                <w:szCs w:val="20"/>
                <w:lang w:val="es-PE"/>
              </w:rPr>
              <w:t>04.00.00</w:t>
            </w:r>
          </w:p>
        </w:tc>
        <w:tc>
          <w:tcPr>
            <w:tcW w:w="8063" w:type="dxa"/>
            <w:gridSpan w:val="6"/>
            <w:shd w:val="clear" w:color="auto" w:fill="D9D9D9" w:themeFill="background1" w:themeFillShade="D9"/>
            <w:hideMark/>
          </w:tcPr>
          <w:p w14:paraId="4F77DD97" w14:textId="77777777" w:rsidR="00F25202" w:rsidRPr="00F25202" w:rsidRDefault="00F25202" w:rsidP="003B63E6">
            <w:pPr>
              <w:suppressAutoHyphens/>
              <w:rPr>
                <w:b/>
                <w:bCs/>
                <w:sz w:val="22"/>
                <w:szCs w:val="22"/>
                <w:lang w:val="es-PE"/>
              </w:rPr>
            </w:pPr>
            <w:r w:rsidRPr="00F25202">
              <w:rPr>
                <w:b/>
                <w:bCs/>
                <w:sz w:val="22"/>
                <w:szCs w:val="22"/>
                <w:lang w:val="es-PE"/>
              </w:rPr>
              <w:t>Instalaciones Eléctricas</w:t>
            </w:r>
          </w:p>
          <w:p w14:paraId="5D04A93E" w14:textId="16DDA10B" w:rsidR="00F25202" w:rsidRPr="00F25202" w:rsidRDefault="00F25202" w:rsidP="003B63E6">
            <w:pPr>
              <w:suppressAutoHyphens/>
              <w:jc w:val="center"/>
              <w:rPr>
                <w:b/>
                <w:bCs/>
                <w:sz w:val="20"/>
                <w:szCs w:val="20"/>
                <w:lang w:val="es-PE"/>
              </w:rPr>
            </w:pPr>
            <w:r w:rsidRPr="00F25202">
              <w:rPr>
                <w:b/>
                <w:bCs/>
                <w:sz w:val="20"/>
                <w:szCs w:val="20"/>
                <w:lang w:val="es-PE"/>
              </w:rPr>
              <w:t> </w:t>
            </w:r>
          </w:p>
          <w:p w14:paraId="129954F8" w14:textId="1F5D6551" w:rsidR="00F25202" w:rsidRPr="00F25202" w:rsidRDefault="00F25202" w:rsidP="003B63E6">
            <w:pPr>
              <w:suppressAutoHyphens/>
              <w:jc w:val="center"/>
              <w:rPr>
                <w:b/>
                <w:bCs/>
                <w:sz w:val="20"/>
                <w:szCs w:val="20"/>
                <w:lang w:val="es-PE"/>
              </w:rPr>
            </w:pPr>
            <w:r w:rsidRPr="00F25202">
              <w:rPr>
                <w:b/>
                <w:bCs/>
                <w:sz w:val="20"/>
                <w:szCs w:val="20"/>
                <w:lang w:val="es-PE"/>
              </w:rPr>
              <w:t> </w:t>
            </w:r>
          </w:p>
          <w:p w14:paraId="5C860E8D" w14:textId="1DE91A0E" w:rsidR="00F25202" w:rsidRPr="00F25202" w:rsidRDefault="00F25202" w:rsidP="003B63E6">
            <w:pPr>
              <w:suppressAutoHyphens/>
              <w:jc w:val="center"/>
              <w:rPr>
                <w:b/>
                <w:bCs/>
                <w:sz w:val="20"/>
                <w:szCs w:val="20"/>
                <w:lang w:val="es-PE"/>
              </w:rPr>
            </w:pPr>
            <w:r w:rsidRPr="00F25202">
              <w:rPr>
                <w:b/>
                <w:bCs/>
                <w:sz w:val="20"/>
                <w:szCs w:val="20"/>
                <w:lang w:val="es-PE"/>
              </w:rPr>
              <w:t> </w:t>
            </w:r>
          </w:p>
          <w:p w14:paraId="2618D61B" w14:textId="72D12504" w:rsidR="00F25202" w:rsidRPr="00F25202" w:rsidRDefault="00F25202" w:rsidP="003B63E6">
            <w:pPr>
              <w:suppressAutoHyphens/>
              <w:jc w:val="center"/>
              <w:rPr>
                <w:b/>
                <w:bCs/>
                <w:sz w:val="20"/>
                <w:szCs w:val="20"/>
                <w:lang w:val="es-PE"/>
              </w:rPr>
            </w:pPr>
            <w:r w:rsidRPr="00F25202">
              <w:rPr>
                <w:b/>
                <w:bCs/>
                <w:sz w:val="20"/>
                <w:szCs w:val="20"/>
                <w:lang w:val="es-PE"/>
              </w:rPr>
              <w:t> </w:t>
            </w:r>
          </w:p>
        </w:tc>
      </w:tr>
      <w:tr w:rsidR="00901D2C" w:rsidRPr="00901D2C" w14:paraId="0416268E" w14:textId="77777777" w:rsidTr="00F25202">
        <w:trPr>
          <w:trHeight w:val="315"/>
        </w:trPr>
        <w:tc>
          <w:tcPr>
            <w:tcW w:w="927" w:type="dxa"/>
            <w:noWrap/>
            <w:hideMark/>
          </w:tcPr>
          <w:p w14:paraId="58C84B60" w14:textId="77777777" w:rsidR="003B63E6" w:rsidRPr="00901D2C" w:rsidRDefault="003B63E6" w:rsidP="003B63E6">
            <w:pPr>
              <w:suppressAutoHyphens/>
              <w:jc w:val="center"/>
              <w:rPr>
                <w:sz w:val="20"/>
                <w:szCs w:val="20"/>
                <w:lang w:val="es-PE"/>
              </w:rPr>
            </w:pPr>
            <w:r w:rsidRPr="00901D2C">
              <w:rPr>
                <w:sz w:val="20"/>
                <w:szCs w:val="20"/>
                <w:lang w:val="es-PE"/>
              </w:rPr>
              <w:t>04.01.00</w:t>
            </w:r>
          </w:p>
        </w:tc>
        <w:tc>
          <w:tcPr>
            <w:tcW w:w="3308" w:type="dxa"/>
            <w:gridSpan w:val="2"/>
            <w:hideMark/>
          </w:tcPr>
          <w:p w14:paraId="1700914C" w14:textId="68FB944D" w:rsidR="003B63E6" w:rsidRPr="00901D2C" w:rsidRDefault="00901D2C" w:rsidP="003B63E6">
            <w:pPr>
              <w:suppressAutoHyphens/>
              <w:rPr>
                <w:sz w:val="22"/>
                <w:szCs w:val="22"/>
                <w:lang w:val="es-PE"/>
              </w:rPr>
            </w:pPr>
            <w:r w:rsidRPr="00901D2C">
              <w:rPr>
                <w:sz w:val="22"/>
                <w:szCs w:val="22"/>
                <w:lang w:val="es-PE"/>
              </w:rPr>
              <w:t>Trabajos Preliminares</w:t>
            </w:r>
          </w:p>
        </w:tc>
        <w:tc>
          <w:tcPr>
            <w:tcW w:w="889" w:type="dxa"/>
            <w:noWrap/>
            <w:hideMark/>
          </w:tcPr>
          <w:p w14:paraId="0BD2C7E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304BEB1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6B85D89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8D23A60"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3BD0CA3" w14:textId="77777777" w:rsidTr="00F25202">
        <w:trPr>
          <w:trHeight w:val="300"/>
        </w:trPr>
        <w:tc>
          <w:tcPr>
            <w:tcW w:w="927" w:type="dxa"/>
            <w:noWrap/>
            <w:hideMark/>
          </w:tcPr>
          <w:p w14:paraId="60D1D978" w14:textId="77777777" w:rsidR="003B63E6" w:rsidRPr="00901D2C" w:rsidRDefault="003B63E6" w:rsidP="003B63E6">
            <w:pPr>
              <w:suppressAutoHyphens/>
              <w:jc w:val="center"/>
              <w:rPr>
                <w:sz w:val="20"/>
                <w:szCs w:val="20"/>
                <w:lang w:val="es-PE"/>
              </w:rPr>
            </w:pPr>
            <w:r w:rsidRPr="00901D2C">
              <w:rPr>
                <w:sz w:val="20"/>
                <w:szCs w:val="20"/>
                <w:lang w:val="es-PE"/>
              </w:rPr>
              <w:t>04.01.01</w:t>
            </w:r>
          </w:p>
        </w:tc>
        <w:tc>
          <w:tcPr>
            <w:tcW w:w="3308" w:type="dxa"/>
            <w:gridSpan w:val="2"/>
            <w:noWrap/>
            <w:hideMark/>
          </w:tcPr>
          <w:p w14:paraId="6D90C029" w14:textId="2984D137" w:rsidR="003B63E6" w:rsidRPr="00901D2C" w:rsidRDefault="00901D2C" w:rsidP="003B63E6">
            <w:pPr>
              <w:suppressAutoHyphens/>
              <w:rPr>
                <w:sz w:val="22"/>
                <w:szCs w:val="22"/>
                <w:lang w:val="es-PE"/>
              </w:rPr>
            </w:pPr>
            <w:r w:rsidRPr="00901D2C">
              <w:rPr>
                <w:sz w:val="22"/>
                <w:szCs w:val="22"/>
                <w:lang w:val="es-PE"/>
              </w:rPr>
              <w:t>Desmontaje DE ARTEFACTOS DE ALUMBRADO EXISTENTES</w:t>
            </w:r>
          </w:p>
        </w:tc>
        <w:tc>
          <w:tcPr>
            <w:tcW w:w="889" w:type="dxa"/>
            <w:noWrap/>
            <w:hideMark/>
          </w:tcPr>
          <w:p w14:paraId="6528D07D"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9D34551"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6917229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796155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7AA9EEF" w14:textId="77777777" w:rsidTr="00F25202">
        <w:trPr>
          <w:trHeight w:val="300"/>
        </w:trPr>
        <w:tc>
          <w:tcPr>
            <w:tcW w:w="927" w:type="dxa"/>
            <w:noWrap/>
            <w:hideMark/>
          </w:tcPr>
          <w:p w14:paraId="569A89E0" w14:textId="77777777" w:rsidR="003B63E6" w:rsidRPr="00901D2C" w:rsidRDefault="003B63E6" w:rsidP="003B63E6">
            <w:pPr>
              <w:suppressAutoHyphens/>
              <w:jc w:val="center"/>
              <w:rPr>
                <w:sz w:val="20"/>
                <w:szCs w:val="20"/>
                <w:lang w:val="es-PE"/>
              </w:rPr>
            </w:pPr>
            <w:r w:rsidRPr="00901D2C">
              <w:rPr>
                <w:sz w:val="20"/>
                <w:szCs w:val="20"/>
                <w:lang w:val="es-PE"/>
              </w:rPr>
              <w:t>04.01.02</w:t>
            </w:r>
          </w:p>
        </w:tc>
        <w:tc>
          <w:tcPr>
            <w:tcW w:w="3308" w:type="dxa"/>
            <w:gridSpan w:val="2"/>
            <w:noWrap/>
            <w:hideMark/>
          </w:tcPr>
          <w:p w14:paraId="01A84D37" w14:textId="291146C2" w:rsidR="003B63E6" w:rsidRPr="00901D2C" w:rsidRDefault="00901D2C" w:rsidP="003B63E6">
            <w:pPr>
              <w:suppressAutoHyphens/>
              <w:rPr>
                <w:sz w:val="22"/>
                <w:szCs w:val="22"/>
                <w:lang w:val="es-PE"/>
              </w:rPr>
            </w:pPr>
            <w:r w:rsidRPr="00901D2C">
              <w:rPr>
                <w:sz w:val="22"/>
                <w:szCs w:val="22"/>
                <w:lang w:val="es-PE"/>
              </w:rPr>
              <w:t>Conexión A TABLERO EXISTENTE CON TUBERÍA CORRUGADA ADOSADA</w:t>
            </w:r>
          </w:p>
        </w:tc>
        <w:tc>
          <w:tcPr>
            <w:tcW w:w="889" w:type="dxa"/>
            <w:noWrap/>
            <w:hideMark/>
          </w:tcPr>
          <w:p w14:paraId="30A6ED9B"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0EF616C0"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1D36EA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7489C8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4F827CB" w14:textId="77777777" w:rsidTr="00F25202">
        <w:trPr>
          <w:trHeight w:val="315"/>
        </w:trPr>
        <w:tc>
          <w:tcPr>
            <w:tcW w:w="927" w:type="dxa"/>
            <w:noWrap/>
            <w:hideMark/>
          </w:tcPr>
          <w:p w14:paraId="27A000A1" w14:textId="77777777" w:rsidR="003B63E6" w:rsidRPr="00901D2C" w:rsidRDefault="003B63E6" w:rsidP="003B63E6">
            <w:pPr>
              <w:suppressAutoHyphens/>
              <w:jc w:val="center"/>
              <w:rPr>
                <w:sz w:val="20"/>
                <w:szCs w:val="20"/>
                <w:lang w:val="es-PE"/>
              </w:rPr>
            </w:pPr>
            <w:r w:rsidRPr="00901D2C">
              <w:rPr>
                <w:sz w:val="20"/>
                <w:szCs w:val="20"/>
                <w:lang w:val="es-PE"/>
              </w:rPr>
              <w:t>04.02.00</w:t>
            </w:r>
          </w:p>
        </w:tc>
        <w:tc>
          <w:tcPr>
            <w:tcW w:w="3308" w:type="dxa"/>
            <w:gridSpan w:val="2"/>
            <w:hideMark/>
          </w:tcPr>
          <w:p w14:paraId="4044F71B" w14:textId="678915E9" w:rsidR="003B63E6" w:rsidRPr="00901D2C" w:rsidRDefault="00901D2C" w:rsidP="003B63E6">
            <w:pPr>
              <w:suppressAutoHyphens/>
              <w:rPr>
                <w:sz w:val="22"/>
                <w:szCs w:val="22"/>
                <w:lang w:val="es-PE"/>
              </w:rPr>
            </w:pPr>
            <w:r w:rsidRPr="00901D2C">
              <w:rPr>
                <w:sz w:val="22"/>
                <w:szCs w:val="22"/>
                <w:lang w:val="es-PE"/>
              </w:rPr>
              <w:t>Sistema De Alumbrado</w:t>
            </w:r>
          </w:p>
        </w:tc>
        <w:tc>
          <w:tcPr>
            <w:tcW w:w="889" w:type="dxa"/>
            <w:noWrap/>
            <w:hideMark/>
          </w:tcPr>
          <w:p w14:paraId="30C89FC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BA5538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3082468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0D84C6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3652D89" w14:textId="77777777" w:rsidTr="00F25202">
        <w:trPr>
          <w:trHeight w:val="465"/>
        </w:trPr>
        <w:tc>
          <w:tcPr>
            <w:tcW w:w="927" w:type="dxa"/>
            <w:noWrap/>
            <w:hideMark/>
          </w:tcPr>
          <w:p w14:paraId="4F1B73CE" w14:textId="77777777" w:rsidR="003B63E6" w:rsidRPr="00901D2C" w:rsidRDefault="003B63E6" w:rsidP="003B63E6">
            <w:pPr>
              <w:suppressAutoHyphens/>
              <w:jc w:val="center"/>
              <w:rPr>
                <w:sz w:val="20"/>
                <w:szCs w:val="20"/>
                <w:lang w:val="es-PE"/>
              </w:rPr>
            </w:pPr>
            <w:r w:rsidRPr="00901D2C">
              <w:rPr>
                <w:sz w:val="20"/>
                <w:szCs w:val="20"/>
                <w:lang w:val="es-PE"/>
              </w:rPr>
              <w:t>04.02.01</w:t>
            </w:r>
          </w:p>
        </w:tc>
        <w:tc>
          <w:tcPr>
            <w:tcW w:w="3308" w:type="dxa"/>
            <w:gridSpan w:val="2"/>
            <w:hideMark/>
          </w:tcPr>
          <w:p w14:paraId="6B36969A" w14:textId="41BBDDC8" w:rsidR="003B63E6" w:rsidRPr="00901D2C" w:rsidRDefault="00901D2C" w:rsidP="003B63E6">
            <w:pPr>
              <w:suppressAutoHyphens/>
              <w:rPr>
                <w:sz w:val="22"/>
                <w:szCs w:val="22"/>
                <w:lang w:val="es-PE"/>
              </w:rPr>
            </w:pPr>
            <w:r w:rsidRPr="00901D2C">
              <w:rPr>
                <w:sz w:val="22"/>
                <w:szCs w:val="22"/>
                <w:lang w:val="es-PE"/>
              </w:rPr>
              <w:t>Salida De Alumbrado Adosado En Cielo Raso (Techo)</w:t>
            </w:r>
          </w:p>
        </w:tc>
        <w:tc>
          <w:tcPr>
            <w:tcW w:w="889" w:type="dxa"/>
            <w:noWrap/>
            <w:hideMark/>
          </w:tcPr>
          <w:p w14:paraId="283C79F3" w14:textId="77777777" w:rsidR="003B63E6" w:rsidRPr="00901D2C" w:rsidRDefault="003B63E6" w:rsidP="003B63E6">
            <w:pPr>
              <w:suppressAutoHyphens/>
              <w:jc w:val="center"/>
              <w:rPr>
                <w:sz w:val="20"/>
                <w:szCs w:val="20"/>
                <w:lang w:val="es-PE"/>
              </w:rPr>
            </w:pPr>
            <w:r w:rsidRPr="00901D2C">
              <w:rPr>
                <w:sz w:val="20"/>
                <w:szCs w:val="20"/>
                <w:lang w:val="es-PE"/>
              </w:rPr>
              <w:t>pto</w:t>
            </w:r>
          </w:p>
        </w:tc>
        <w:tc>
          <w:tcPr>
            <w:tcW w:w="1261" w:type="dxa"/>
            <w:noWrap/>
            <w:hideMark/>
          </w:tcPr>
          <w:p w14:paraId="331F1740" w14:textId="77777777" w:rsidR="003B63E6" w:rsidRPr="00901D2C" w:rsidRDefault="003B63E6" w:rsidP="003B63E6">
            <w:pPr>
              <w:suppressAutoHyphens/>
              <w:jc w:val="center"/>
              <w:rPr>
                <w:sz w:val="20"/>
                <w:szCs w:val="20"/>
                <w:lang w:val="es-PE"/>
              </w:rPr>
            </w:pPr>
            <w:r w:rsidRPr="00901D2C">
              <w:rPr>
                <w:sz w:val="20"/>
                <w:szCs w:val="20"/>
                <w:lang w:val="es-PE"/>
              </w:rPr>
              <w:t>18.00</w:t>
            </w:r>
          </w:p>
        </w:tc>
        <w:tc>
          <w:tcPr>
            <w:tcW w:w="1183" w:type="dxa"/>
            <w:noWrap/>
            <w:hideMark/>
          </w:tcPr>
          <w:p w14:paraId="4ACBC00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59294D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CD00B5E" w14:textId="77777777" w:rsidTr="00F25202">
        <w:trPr>
          <w:trHeight w:val="465"/>
        </w:trPr>
        <w:tc>
          <w:tcPr>
            <w:tcW w:w="927" w:type="dxa"/>
            <w:noWrap/>
            <w:hideMark/>
          </w:tcPr>
          <w:p w14:paraId="3B90BF68" w14:textId="77777777" w:rsidR="003B63E6" w:rsidRPr="00901D2C" w:rsidRDefault="003B63E6" w:rsidP="003B63E6">
            <w:pPr>
              <w:suppressAutoHyphens/>
              <w:jc w:val="center"/>
              <w:rPr>
                <w:sz w:val="20"/>
                <w:szCs w:val="20"/>
                <w:lang w:val="es-PE"/>
              </w:rPr>
            </w:pPr>
            <w:r w:rsidRPr="00901D2C">
              <w:rPr>
                <w:sz w:val="20"/>
                <w:szCs w:val="20"/>
                <w:lang w:val="es-PE"/>
              </w:rPr>
              <w:t>04.02.02</w:t>
            </w:r>
          </w:p>
        </w:tc>
        <w:tc>
          <w:tcPr>
            <w:tcW w:w="3308" w:type="dxa"/>
            <w:gridSpan w:val="2"/>
            <w:hideMark/>
          </w:tcPr>
          <w:p w14:paraId="3B0BBC11" w14:textId="05BA71DE" w:rsidR="003B63E6" w:rsidRPr="00901D2C" w:rsidRDefault="00901D2C" w:rsidP="003B63E6">
            <w:pPr>
              <w:suppressAutoHyphens/>
              <w:rPr>
                <w:sz w:val="22"/>
                <w:szCs w:val="22"/>
                <w:lang w:val="es-PE"/>
              </w:rPr>
            </w:pPr>
            <w:r w:rsidRPr="00901D2C">
              <w:rPr>
                <w:sz w:val="22"/>
                <w:szCs w:val="22"/>
                <w:lang w:val="es-PE"/>
              </w:rPr>
              <w:t>Salida De Alumbrado Adosado En Pared (Aplique)</w:t>
            </w:r>
          </w:p>
        </w:tc>
        <w:tc>
          <w:tcPr>
            <w:tcW w:w="889" w:type="dxa"/>
            <w:noWrap/>
            <w:hideMark/>
          </w:tcPr>
          <w:p w14:paraId="4C3AB65C" w14:textId="77777777" w:rsidR="003B63E6" w:rsidRPr="00901D2C" w:rsidRDefault="003B63E6" w:rsidP="003B63E6">
            <w:pPr>
              <w:suppressAutoHyphens/>
              <w:jc w:val="center"/>
              <w:rPr>
                <w:sz w:val="20"/>
                <w:szCs w:val="20"/>
                <w:lang w:val="es-PE"/>
              </w:rPr>
            </w:pPr>
            <w:r w:rsidRPr="00901D2C">
              <w:rPr>
                <w:sz w:val="20"/>
                <w:szCs w:val="20"/>
                <w:lang w:val="es-PE"/>
              </w:rPr>
              <w:t>pto</w:t>
            </w:r>
          </w:p>
        </w:tc>
        <w:tc>
          <w:tcPr>
            <w:tcW w:w="1261" w:type="dxa"/>
            <w:noWrap/>
            <w:hideMark/>
          </w:tcPr>
          <w:p w14:paraId="0372CDA1"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664743A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6FC0170"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3A85DB4" w14:textId="77777777" w:rsidTr="00F25202">
        <w:trPr>
          <w:trHeight w:val="465"/>
        </w:trPr>
        <w:tc>
          <w:tcPr>
            <w:tcW w:w="927" w:type="dxa"/>
            <w:noWrap/>
            <w:hideMark/>
          </w:tcPr>
          <w:p w14:paraId="7450DB47" w14:textId="77777777" w:rsidR="003B63E6" w:rsidRPr="00901D2C" w:rsidRDefault="003B63E6" w:rsidP="003B63E6">
            <w:pPr>
              <w:suppressAutoHyphens/>
              <w:jc w:val="center"/>
              <w:rPr>
                <w:sz w:val="20"/>
                <w:szCs w:val="20"/>
                <w:lang w:val="es-PE"/>
              </w:rPr>
            </w:pPr>
            <w:r w:rsidRPr="00901D2C">
              <w:rPr>
                <w:sz w:val="20"/>
                <w:szCs w:val="20"/>
                <w:lang w:val="es-PE"/>
              </w:rPr>
              <w:t>04.02.03</w:t>
            </w:r>
          </w:p>
        </w:tc>
        <w:tc>
          <w:tcPr>
            <w:tcW w:w="3308" w:type="dxa"/>
            <w:gridSpan w:val="2"/>
            <w:hideMark/>
          </w:tcPr>
          <w:p w14:paraId="5CF93398" w14:textId="3E900EE3" w:rsidR="003B63E6" w:rsidRPr="00901D2C" w:rsidRDefault="00901D2C" w:rsidP="003B63E6">
            <w:pPr>
              <w:suppressAutoHyphens/>
              <w:rPr>
                <w:sz w:val="22"/>
                <w:szCs w:val="22"/>
                <w:lang w:val="es-PE"/>
              </w:rPr>
            </w:pPr>
            <w:r w:rsidRPr="00901D2C">
              <w:rPr>
                <w:sz w:val="22"/>
                <w:szCs w:val="22"/>
                <w:lang w:val="es-PE"/>
              </w:rPr>
              <w:t>Salida De Luz De Emergencia Adosado En Pared</w:t>
            </w:r>
          </w:p>
        </w:tc>
        <w:tc>
          <w:tcPr>
            <w:tcW w:w="889" w:type="dxa"/>
            <w:noWrap/>
            <w:hideMark/>
          </w:tcPr>
          <w:p w14:paraId="5F3D3159" w14:textId="77777777" w:rsidR="003B63E6" w:rsidRPr="00901D2C" w:rsidRDefault="003B63E6" w:rsidP="003B63E6">
            <w:pPr>
              <w:suppressAutoHyphens/>
              <w:jc w:val="center"/>
              <w:rPr>
                <w:sz w:val="20"/>
                <w:szCs w:val="20"/>
                <w:lang w:val="es-PE"/>
              </w:rPr>
            </w:pPr>
            <w:r w:rsidRPr="00901D2C">
              <w:rPr>
                <w:sz w:val="20"/>
                <w:szCs w:val="20"/>
                <w:lang w:val="es-PE"/>
              </w:rPr>
              <w:t>pto</w:t>
            </w:r>
          </w:p>
        </w:tc>
        <w:tc>
          <w:tcPr>
            <w:tcW w:w="1261" w:type="dxa"/>
            <w:noWrap/>
            <w:hideMark/>
          </w:tcPr>
          <w:p w14:paraId="499B0916"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5BB85E1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AFE950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A8FEDAD" w14:textId="77777777" w:rsidTr="00F25202">
        <w:trPr>
          <w:trHeight w:val="315"/>
        </w:trPr>
        <w:tc>
          <w:tcPr>
            <w:tcW w:w="927" w:type="dxa"/>
            <w:noWrap/>
            <w:hideMark/>
          </w:tcPr>
          <w:p w14:paraId="0D1F774B" w14:textId="77777777" w:rsidR="003B63E6" w:rsidRPr="00901D2C" w:rsidRDefault="003B63E6" w:rsidP="003B63E6">
            <w:pPr>
              <w:suppressAutoHyphens/>
              <w:jc w:val="center"/>
              <w:rPr>
                <w:sz w:val="20"/>
                <w:szCs w:val="20"/>
                <w:lang w:val="es-PE"/>
              </w:rPr>
            </w:pPr>
            <w:r w:rsidRPr="00901D2C">
              <w:rPr>
                <w:sz w:val="20"/>
                <w:szCs w:val="20"/>
                <w:lang w:val="es-PE"/>
              </w:rPr>
              <w:t>04.03.00</w:t>
            </w:r>
          </w:p>
        </w:tc>
        <w:tc>
          <w:tcPr>
            <w:tcW w:w="3308" w:type="dxa"/>
            <w:gridSpan w:val="2"/>
            <w:hideMark/>
          </w:tcPr>
          <w:p w14:paraId="0B3034DE" w14:textId="5BDA6220" w:rsidR="003B63E6" w:rsidRPr="00901D2C" w:rsidRDefault="00901D2C" w:rsidP="003B63E6">
            <w:pPr>
              <w:suppressAutoHyphens/>
              <w:rPr>
                <w:sz w:val="22"/>
                <w:szCs w:val="22"/>
                <w:lang w:val="es-PE"/>
              </w:rPr>
            </w:pPr>
            <w:r w:rsidRPr="00901D2C">
              <w:rPr>
                <w:sz w:val="22"/>
                <w:szCs w:val="22"/>
                <w:lang w:val="es-PE"/>
              </w:rPr>
              <w:t>Salida Para Interruptores</w:t>
            </w:r>
          </w:p>
        </w:tc>
        <w:tc>
          <w:tcPr>
            <w:tcW w:w="889" w:type="dxa"/>
            <w:hideMark/>
          </w:tcPr>
          <w:p w14:paraId="5368DA1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7883ECC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781FD6F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88612E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1F6E915" w14:textId="77777777" w:rsidTr="00F25202">
        <w:trPr>
          <w:trHeight w:val="300"/>
        </w:trPr>
        <w:tc>
          <w:tcPr>
            <w:tcW w:w="927" w:type="dxa"/>
            <w:noWrap/>
            <w:hideMark/>
          </w:tcPr>
          <w:p w14:paraId="0E9DE3E3" w14:textId="77777777" w:rsidR="003B63E6" w:rsidRPr="00901D2C" w:rsidRDefault="003B63E6" w:rsidP="003B63E6">
            <w:pPr>
              <w:suppressAutoHyphens/>
              <w:jc w:val="center"/>
              <w:rPr>
                <w:sz w:val="20"/>
                <w:szCs w:val="20"/>
                <w:lang w:val="es-PE"/>
              </w:rPr>
            </w:pPr>
            <w:r w:rsidRPr="00901D2C">
              <w:rPr>
                <w:sz w:val="20"/>
                <w:szCs w:val="20"/>
                <w:lang w:val="es-PE"/>
              </w:rPr>
              <w:t>04.03.01</w:t>
            </w:r>
          </w:p>
        </w:tc>
        <w:tc>
          <w:tcPr>
            <w:tcW w:w="3308" w:type="dxa"/>
            <w:gridSpan w:val="2"/>
            <w:hideMark/>
          </w:tcPr>
          <w:p w14:paraId="5A3C2D5E" w14:textId="1D182175" w:rsidR="003B63E6" w:rsidRPr="00901D2C" w:rsidRDefault="00901D2C" w:rsidP="003B63E6">
            <w:pPr>
              <w:suppressAutoHyphens/>
              <w:rPr>
                <w:sz w:val="22"/>
                <w:szCs w:val="22"/>
                <w:lang w:val="es-PE"/>
              </w:rPr>
            </w:pPr>
            <w:r w:rsidRPr="00901D2C">
              <w:rPr>
                <w:sz w:val="22"/>
                <w:szCs w:val="22"/>
                <w:lang w:val="es-PE"/>
              </w:rPr>
              <w:t xml:space="preserve">Interruptor Unipolar Simple Pvc </w:t>
            </w:r>
            <w:proofErr w:type="gramStart"/>
            <w:r w:rsidRPr="00901D2C">
              <w:rPr>
                <w:sz w:val="22"/>
                <w:szCs w:val="22"/>
                <w:lang w:val="es-PE"/>
              </w:rPr>
              <w:t>( Lsoh</w:t>
            </w:r>
            <w:proofErr w:type="gramEnd"/>
            <w:r w:rsidRPr="00901D2C">
              <w:rPr>
                <w:sz w:val="22"/>
                <w:szCs w:val="22"/>
                <w:lang w:val="es-PE"/>
              </w:rPr>
              <w:t xml:space="preserve"> 2.5 MM2 )</w:t>
            </w:r>
          </w:p>
        </w:tc>
        <w:tc>
          <w:tcPr>
            <w:tcW w:w="889" w:type="dxa"/>
            <w:noWrap/>
            <w:hideMark/>
          </w:tcPr>
          <w:p w14:paraId="51A547F0" w14:textId="77777777" w:rsidR="003B63E6" w:rsidRPr="00901D2C" w:rsidRDefault="003B63E6" w:rsidP="003B63E6">
            <w:pPr>
              <w:suppressAutoHyphens/>
              <w:jc w:val="center"/>
              <w:rPr>
                <w:sz w:val="20"/>
                <w:szCs w:val="20"/>
                <w:lang w:val="es-PE"/>
              </w:rPr>
            </w:pPr>
            <w:r w:rsidRPr="00901D2C">
              <w:rPr>
                <w:sz w:val="20"/>
                <w:szCs w:val="20"/>
                <w:lang w:val="es-PE"/>
              </w:rPr>
              <w:t>pto</w:t>
            </w:r>
          </w:p>
        </w:tc>
        <w:tc>
          <w:tcPr>
            <w:tcW w:w="1261" w:type="dxa"/>
            <w:noWrap/>
            <w:hideMark/>
          </w:tcPr>
          <w:p w14:paraId="4CC5A564" w14:textId="77777777" w:rsidR="003B63E6" w:rsidRPr="00901D2C" w:rsidRDefault="003B63E6" w:rsidP="003B63E6">
            <w:pPr>
              <w:suppressAutoHyphens/>
              <w:jc w:val="center"/>
              <w:rPr>
                <w:sz w:val="20"/>
                <w:szCs w:val="20"/>
                <w:lang w:val="es-PE"/>
              </w:rPr>
            </w:pPr>
            <w:r w:rsidRPr="00901D2C">
              <w:rPr>
                <w:sz w:val="20"/>
                <w:szCs w:val="20"/>
                <w:lang w:val="es-PE"/>
              </w:rPr>
              <w:t>10.00</w:t>
            </w:r>
          </w:p>
        </w:tc>
        <w:tc>
          <w:tcPr>
            <w:tcW w:w="1183" w:type="dxa"/>
            <w:noWrap/>
            <w:hideMark/>
          </w:tcPr>
          <w:p w14:paraId="5566DA0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5C7EDB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44BCE5E" w14:textId="77777777" w:rsidTr="00F25202">
        <w:trPr>
          <w:trHeight w:val="315"/>
        </w:trPr>
        <w:tc>
          <w:tcPr>
            <w:tcW w:w="927" w:type="dxa"/>
            <w:noWrap/>
            <w:hideMark/>
          </w:tcPr>
          <w:p w14:paraId="3858AA8A" w14:textId="77777777" w:rsidR="003B63E6" w:rsidRPr="00901D2C" w:rsidRDefault="003B63E6" w:rsidP="003B63E6">
            <w:pPr>
              <w:suppressAutoHyphens/>
              <w:jc w:val="center"/>
              <w:rPr>
                <w:sz w:val="20"/>
                <w:szCs w:val="20"/>
                <w:lang w:val="es-PE"/>
              </w:rPr>
            </w:pPr>
            <w:r w:rsidRPr="00901D2C">
              <w:rPr>
                <w:sz w:val="20"/>
                <w:szCs w:val="20"/>
                <w:lang w:val="es-PE"/>
              </w:rPr>
              <w:t>04.04.00</w:t>
            </w:r>
          </w:p>
        </w:tc>
        <w:tc>
          <w:tcPr>
            <w:tcW w:w="3308" w:type="dxa"/>
            <w:gridSpan w:val="2"/>
            <w:hideMark/>
          </w:tcPr>
          <w:p w14:paraId="3C9336CA" w14:textId="3BB72A68" w:rsidR="003B63E6" w:rsidRPr="00901D2C" w:rsidRDefault="00901D2C" w:rsidP="003B63E6">
            <w:pPr>
              <w:suppressAutoHyphens/>
              <w:rPr>
                <w:sz w:val="22"/>
                <w:szCs w:val="22"/>
                <w:lang w:val="es-PE"/>
              </w:rPr>
            </w:pPr>
            <w:r w:rsidRPr="00901D2C">
              <w:rPr>
                <w:sz w:val="22"/>
                <w:szCs w:val="22"/>
                <w:lang w:val="es-PE"/>
              </w:rPr>
              <w:t>Salida Para Tomacorrientes</w:t>
            </w:r>
          </w:p>
        </w:tc>
        <w:tc>
          <w:tcPr>
            <w:tcW w:w="889" w:type="dxa"/>
            <w:hideMark/>
          </w:tcPr>
          <w:p w14:paraId="76A9C83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6A73925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6EC301A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A22636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1F8D571" w14:textId="77777777" w:rsidTr="00F25202">
        <w:trPr>
          <w:trHeight w:val="630"/>
        </w:trPr>
        <w:tc>
          <w:tcPr>
            <w:tcW w:w="927" w:type="dxa"/>
            <w:noWrap/>
            <w:hideMark/>
          </w:tcPr>
          <w:p w14:paraId="0B38BA3A" w14:textId="77777777" w:rsidR="003B63E6" w:rsidRPr="00901D2C" w:rsidRDefault="003B63E6" w:rsidP="003B63E6">
            <w:pPr>
              <w:suppressAutoHyphens/>
              <w:jc w:val="center"/>
              <w:rPr>
                <w:sz w:val="20"/>
                <w:szCs w:val="20"/>
                <w:lang w:val="es-PE"/>
              </w:rPr>
            </w:pPr>
            <w:r w:rsidRPr="00901D2C">
              <w:rPr>
                <w:sz w:val="20"/>
                <w:szCs w:val="20"/>
                <w:lang w:val="es-PE"/>
              </w:rPr>
              <w:t>04.04.01</w:t>
            </w:r>
          </w:p>
        </w:tc>
        <w:tc>
          <w:tcPr>
            <w:tcW w:w="3308" w:type="dxa"/>
            <w:gridSpan w:val="2"/>
            <w:hideMark/>
          </w:tcPr>
          <w:p w14:paraId="1A4D00E4" w14:textId="1C105D1D" w:rsidR="003B63E6" w:rsidRPr="00901D2C" w:rsidRDefault="00901D2C" w:rsidP="003B63E6">
            <w:pPr>
              <w:suppressAutoHyphens/>
              <w:rPr>
                <w:sz w:val="22"/>
                <w:szCs w:val="22"/>
                <w:lang w:val="es-PE"/>
              </w:rPr>
            </w:pPr>
            <w:r w:rsidRPr="00901D2C">
              <w:rPr>
                <w:sz w:val="22"/>
                <w:szCs w:val="22"/>
                <w:lang w:val="es-PE"/>
              </w:rPr>
              <w:t>Salida Para Tomacorriente Doble Bipolar Tipo Tres En Línea 10a, 250v, Con L/T Sistema Normal Adosado En Pared, Color Blanco</w:t>
            </w:r>
          </w:p>
        </w:tc>
        <w:tc>
          <w:tcPr>
            <w:tcW w:w="889" w:type="dxa"/>
            <w:noWrap/>
            <w:hideMark/>
          </w:tcPr>
          <w:p w14:paraId="1727D8B0" w14:textId="77777777" w:rsidR="003B63E6" w:rsidRPr="00901D2C" w:rsidRDefault="003B63E6" w:rsidP="003B63E6">
            <w:pPr>
              <w:suppressAutoHyphens/>
              <w:jc w:val="center"/>
              <w:rPr>
                <w:sz w:val="20"/>
                <w:szCs w:val="20"/>
                <w:lang w:val="es-PE"/>
              </w:rPr>
            </w:pPr>
            <w:r w:rsidRPr="00901D2C">
              <w:rPr>
                <w:sz w:val="20"/>
                <w:szCs w:val="20"/>
                <w:lang w:val="es-PE"/>
              </w:rPr>
              <w:t>pto</w:t>
            </w:r>
          </w:p>
        </w:tc>
        <w:tc>
          <w:tcPr>
            <w:tcW w:w="1261" w:type="dxa"/>
            <w:noWrap/>
            <w:hideMark/>
          </w:tcPr>
          <w:p w14:paraId="6EB091B4" w14:textId="77777777" w:rsidR="003B63E6" w:rsidRPr="00901D2C" w:rsidRDefault="003B63E6" w:rsidP="003B63E6">
            <w:pPr>
              <w:suppressAutoHyphens/>
              <w:jc w:val="center"/>
              <w:rPr>
                <w:sz w:val="20"/>
                <w:szCs w:val="20"/>
                <w:lang w:val="es-PE"/>
              </w:rPr>
            </w:pPr>
            <w:r w:rsidRPr="00901D2C">
              <w:rPr>
                <w:sz w:val="20"/>
                <w:szCs w:val="20"/>
                <w:lang w:val="es-PE"/>
              </w:rPr>
              <w:t>9.00</w:t>
            </w:r>
          </w:p>
        </w:tc>
        <w:tc>
          <w:tcPr>
            <w:tcW w:w="1183" w:type="dxa"/>
            <w:noWrap/>
            <w:hideMark/>
          </w:tcPr>
          <w:p w14:paraId="06D2A85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A900411"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53167A0" w14:textId="77777777" w:rsidTr="00F25202">
        <w:trPr>
          <w:trHeight w:val="315"/>
        </w:trPr>
        <w:tc>
          <w:tcPr>
            <w:tcW w:w="927" w:type="dxa"/>
            <w:noWrap/>
            <w:hideMark/>
          </w:tcPr>
          <w:p w14:paraId="22214504" w14:textId="77777777" w:rsidR="003B63E6" w:rsidRPr="00901D2C" w:rsidRDefault="003B63E6" w:rsidP="003B63E6">
            <w:pPr>
              <w:suppressAutoHyphens/>
              <w:jc w:val="center"/>
              <w:rPr>
                <w:sz w:val="20"/>
                <w:szCs w:val="20"/>
                <w:lang w:val="es-PE"/>
              </w:rPr>
            </w:pPr>
            <w:r w:rsidRPr="00901D2C">
              <w:rPr>
                <w:sz w:val="20"/>
                <w:szCs w:val="20"/>
                <w:lang w:val="es-PE"/>
              </w:rPr>
              <w:t>04.05.00</w:t>
            </w:r>
          </w:p>
        </w:tc>
        <w:tc>
          <w:tcPr>
            <w:tcW w:w="3308" w:type="dxa"/>
            <w:gridSpan w:val="2"/>
            <w:hideMark/>
          </w:tcPr>
          <w:p w14:paraId="716172AE" w14:textId="7B0C88CA" w:rsidR="003B63E6" w:rsidRPr="00901D2C" w:rsidRDefault="00901D2C" w:rsidP="003B63E6">
            <w:pPr>
              <w:suppressAutoHyphens/>
              <w:rPr>
                <w:sz w:val="22"/>
                <w:szCs w:val="22"/>
                <w:lang w:val="es-PE"/>
              </w:rPr>
            </w:pPr>
            <w:r w:rsidRPr="00901D2C">
              <w:rPr>
                <w:sz w:val="22"/>
                <w:szCs w:val="22"/>
                <w:lang w:val="es-PE"/>
              </w:rPr>
              <w:t>Cajas De Pase</w:t>
            </w:r>
          </w:p>
        </w:tc>
        <w:tc>
          <w:tcPr>
            <w:tcW w:w="889" w:type="dxa"/>
            <w:hideMark/>
          </w:tcPr>
          <w:p w14:paraId="4279814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4A62968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4335A94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CAC331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3D15215" w14:textId="77777777" w:rsidTr="00F25202">
        <w:trPr>
          <w:trHeight w:val="300"/>
        </w:trPr>
        <w:tc>
          <w:tcPr>
            <w:tcW w:w="927" w:type="dxa"/>
            <w:noWrap/>
            <w:hideMark/>
          </w:tcPr>
          <w:p w14:paraId="036156A5" w14:textId="77777777" w:rsidR="003B63E6" w:rsidRPr="00901D2C" w:rsidRDefault="003B63E6" w:rsidP="003B63E6">
            <w:pPr>
              <w:suppressAutoHyphens/>
              <w:jc w:val="center"/>
              <w:rPr>
                <w:sz w:val="20"/>
                <w:szCs w:val="20"/>
                <w:lang w:val="es-PE"/>
              </w:rPr>
            </w:pPr>
            <w:r w:rsidRPr="00901D2C">
              <w:rPr>
                <w:sz w:val="20"/>
                <w:szCs w:val="20"/>
                <w:lang w:val="es-PE"/>
              </w:rPr>
              <w:t>04.05.01</w:t>
            </w:r>
          </w:p>
        </w:tc>
        <w:tc>
          <w:tcPr>
            <w:tcW w:w="3308" w:type="dxa"/>
            <w:gridSpan w:val="2"/>
            <w:hideMark/>
          </w:tcPr>
          <w:p w14:paraId="4845B29C" w14:textId="36B73D2A" w:rsidR="003B63E6" w:rsidRPr="00901D2C" w:rsidRDefault="00901D2C" w:rsidP="003B63E6">
            <w:pPr>
              <w:suppressAutoHyphens/>
              <w:rPr>
                <w:sz w:val="22"/>
                <w:szCs w:val="22"/>
                <w:lang w:val="es-PE"/>
              </w:rPr>
            </w:pPr>
            <w:r w:rsidRPr="00901D2C">
              <w:rPr>
                <w:sz w:val="22"/>
                <w:szCs w:val="22"/>
                <w:lang w:val="es-PE"/>
              </w:rPr>
              <w:t>Caja De Pase Cuadrada De F°G° 100X100X50MM, (Inc. Tapa De F°G°)</w:t>
            </w:r>
          </w:p>
        </w:tc>
        <w:tc>
          <w:tcPr>
            <w:tcW w:w="889" w:type="dxa"/>
            <w:hideMark/>
          </w:tcPr>
          <w:p w14:paraId="34E1ED21"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5A52D863" w14:textId="77777777" w:rsidR="003B63E6" w:rsidRPr="00901D2C" w:rsidRDefault="003B63E6" w:rsidP="003B63E6">
            <w:pPr>
              <w:suppressAutoHyphens/>
              <w:jc w:val="center"/>
              <w:rPr>
                <w:sz w:val="20"/>
                <w:szCs w:val="20"/>
                <w:lang w:val="es-PE"/>
              </w:rPr>
            </w:pPr>
            <w:r w:rsidRPr="00901D2C">
              <w:rPr>
                <w:sz w:val="20"/>
                <w:szCs w:val="20"/>
                <w:lang w:val="es-PE"/>
              </w:rPr>
              <w:t>41.00</w:t>
            </w:r>
          </w:p>
        </w:tc>
        <w:tc>
          <w:tcPr>
            <w:tcW w:w="1183" w:type="dxa"/>
            <w:noWrap/>
            <w:hideMark/>
          </w:tcPr>
          <w:p w14:paraId="3744402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05E117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66CAAC6" w14:textId="77777777" w:rsidTr="00F25202">
        <w:trPr>
          <w:trHeight w:val="300"/>
        </w:trPr>
        <w:tc>
          <w:tcPr>
            <w:tcW w:w="927" w:type="dxa"/>
            <w:noWrap/>
            <w:hideMark/>
          </w:tcPr>
          <w:p w14:paraId="5046C486" w14:textId="77777777" w:rsidR="003B63E6" w:rsidRPr="00901D2C" w:rsidRDefault="003B63E6" w:rsidP="003B63E6">
            <w:pPr>
              <w:suppressAutoHyphens/>
              <w:jc w:val="center"/>
              <w:rPr>
                <w:sz w:val="20"/>
                <w:szCs w:val="20"/>
                <w:lang w:val="es-PE"/>
              </w:rPr>
            </w:pPr>
            <w:r w:rsidRPr="00901D2C">
              <w:rPr>
                <w:sz w:val="20"/>
                <w:szCs w:val="20"/>
                <w:lang w:val="es-PE"/>
              </w:rPr>
              <w:t>04.05.02</w:t>
            </w:r>
          </w:p>
        </w:tc>
        <w:tc>
          <w:tcPr>
            <w:tcW w:w="3308" w:type="dxa"/>
            <w:gridSpan w:val="2"/>
            <w:hideMark/>
          </w:tcPr>
          <w:p w14:paraId="45EE1ACD" w14:textId="08BB8EA5" w:rsidR="003B63E6" w:rsidRPr="00901D2C" w:rsidRDefault="00901D2C" w:rsidP="003B63E6">
            <w:pPr>
              <w:suppressAutoHyphens/>
              <w:rPr>
                <w:sz w:val="22"/>
                <w:szCs w:val="22"/>
                <w:lang w:val="es-PE"/>
              </w:rPr>
            </w:pPr>
            <w:r w:rsidRPr="00901D2C">
              <w:rPr>
                <w:sz w:val="22"/>
                <w:szCs w:val="22"/>
                <w:lang w:val="es-PE"/>
              </w:rPr>
              <w:t xml:space="preserve">Caja Condulet Fs Para Tomacorrientes E Interruptores </w:t>
            </w:r>
          </w:p>
        </w:tc>
        <w:tc>
          <w:tcPr>
            <w:tcW w:w="889" w:type="dxa"/>
            <w:hideMark/>
          </w:tcPr>
          <w:p w14:paraId="5A87074F"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9303D91" w14:textId="77777777" w:rsidR="003B63E6" w:rsidRPr="00901D2C" w:rsidRDefault="003B63E6" w:rsidP="003B63E6">
            <w:pPr>
              <w:suppressAutoHyphens/>
              <w:jc w:val="center"/>
              <w:rPr>
                <w:sz w:val="20"/>
                <w:szCs w:val="20"/>
                <w:lang w:val="es-PE"/>
              </w:rPr>
            </w:pPr>
            <w:r w:rsidRPr="00901D2C">
              <w:rPr>
                <w:sz w:val="20"/>
                <w:szCs w:val="20"/>
                <w:lang w:val="es-PE"/>
              </w:rPr>
              <w:t>19.00</w:t>
            </w:r>
          </w:p>
        </w:tc>
        <w:tc>
          <w:tcPr>
            <w:tcW w:w="1183" w:type="dxa"/>
            <w:noWrap/>
            <w:hideMark/>
          </w:tcPr>
          <w:p w14:paraId="1AB68B5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80B594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C4A179B" w14:textId="77777777" w:rsidTr="00F25202">
        <w:trPr>
          <w:trHeight w:val="315"/>
        </w:trPr>
        <w:tc>
          <w:tcPr>
            <w:tcW w:w="927" w:type="dxa"/>
            <w:noWrap/>
            <w:hideMark/>
          </w:tcPr>
          <w:p w14:paraId="61E02753" w14:textId="77777777" w:rsidR="003B63E6" w:rsidRPr="00901D2C" w:rsidRDefault="003B63E6" w:rsidP="003B63E6">
            <w:pPr>
              <w:suppressAutoHyphens/>
              <w:jc w:val="center"/>
              <w:rPr>
                <w:sz w:val="20"/>
                <w:szCs w:val="20"/>
                <w:lang w:val="es-PE"/>
              </w:rPr>
            </w:pPr>
            <w:r w:rsidRPr="00901D2C">
              <w:rPr>
                <w:sz w:val="20"/>
                <w:szCs w:val="20"/>
                <w:lang w:val="es-PE"/>
              </w:rPr>
              <w:t>04.06.00</w:t>
            </w:r>
          </w:p>
        </w:tc>
        <w:tc>
          <w:tcPr>
            <w:tcW w:w="3308" w:type="dxa"/>
            <w:gridSpan w:val="2"/>
            <w:hideMark/>
          </w:tcPr>
          <w:p w14:paraId="6F517A3C" w14:textId="4E182DB8" w:rsidR="003B63E6" w:rsidRPr="00901D2C" w:rsidRDefault="00901D2C" w:rsidP="003B63E6">
            <w:pPr>
              <w:suppressAutoHyphens/>
              <w:rPr>
                <w:sz w:val="22"/>
                <w:szCs w:val="22"/>
                <w:lang w:val="es-PE"/>
              </w:rPr>
            </w:pPr>
            <w:r w:rsidRPr="00901D2C">
              <w:rPr>
                <w:sz w:val="22"/>
                <w:szCs w:val="22"/>
                <w:lang w:val="es-PE"/>
              </w:rPr>
              <w:t>Artefactos De Alumbrado</w:t>
            </w:r>
          </w:p>
        </w:tc>
        <w:tc>
          <w:tcPr>
            <w:tcW w:w="889" w:type="dxa"/>
            <w:hideMark/>
          </w:tcPr>
          <w:p w14:paraId="23CB3CE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46EBE2A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6262E2C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6A1E7E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D19A373" w14:textId="77777777" w:rsidTr="00F25202">
        <w:trPr>
          <w:trHeight w:val="960"/>
        </w:trPr>
        <w:tc>
          <w:tcPr>
            <w:tcW w:w="927" w:type="dxa"/>
            <w:noWrap/>
            <w:hideMark/>
          </w:tcPr>
          <w:p w14:paraId="11785FDE" w14:textId="77777777" w:rsidR="003B63E6" w:rsidRPr="00901D2C" w:rsidRDefault="003B63E6" w:rsidP="003B63E6">
            <w:pPr>
              <w:suppressAutoHyphens/>
              <w:jc w:val="center"/>
              <w:rPr>
                <w:sz w:val="20"/>
                <w:szCs w:val="20"/>
                <w:lang w:val="es-PE"/>
              </w:rPr>
            </w:pPr>
            <w:r w:rsidRPr="00901D2C">
              <w:rPr>
                <w:sz w:val="20"/>
                <w:szCs w:val="20"/>
                <w:lang w:val="es-PE"/>
              </w:rPr>
              <w:t>04.06.01</w:t>
            </w:r>
          </w:p>
        </w:tc>
        <w:tc>
          <w:tcPr>
            <w:tcW w:w="3308" w:type="dxa"/>
            <w:gridSpan w:val="2"/>
            <w:hideMark/>
          </w:tcPr>
          <w:p w14:paraId="520270DC" w14:textId="3B143778" w:rsidR="003B63E6" w:rsidRPr="00901D2C" w:rsidRDefault="00901D2C" w:rsidP="003B63E6">
            <w:pPr>
              <w:suppressAutoHyphens/>
              <w:rPr>
                <w:sz w:val="22"/>
                <w:szCs w:val="22"/>
                <w:lang w:val="es-PE"/>
              </w:rPr>
            </w:pPr>
            <w:r w:rsidRPr="00901D2C">
              <w:rPr>
                <w:sz w:val="22"/>
                <w:szCs w:val="22"/>
                <w:lang w:val="es-PE"/>
              </w:rPr>
              <w:t>Luminaria Led Tipo N°1 - Aplique DE PARED - Luz CALIDA, Flujo LUMINOSO (Luminaria): 2600 LM, Temperatura DE COLOR: 3000k Potencia DE LAS LUMINARIAS: 30 W Ip:65. 27X14X9.4CM</w:t>
            </w:r>
          </w:p>
        </w:tc>
        <w:tc>
          <w:tcPr>
            <w:tcW w:w="889" w:type="dxa"/>
            <w:hideMark/>
          </w:tcPr>
          <w:p w14:paraId="42B07E0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7DF2DFB"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17F3B77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BD1724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7E73BD2" w14:textId="77777777" w:rsidTr="00F25202">
        <w:trPr>
          <w:trHeight w:val="720"/>
        </w:trPr>
        <w:tc>
          <w:tcPr>
            <w:tcW w:w="927" w:type="dxa"/>
            <w:noWrap/>
            <w:hideMark/>
          </w:tcPr>
          <w:p w14:paraId="4BA03949" w14:textId="77777777" w:rsidR="003B63E6" w:rsidRPr="00901D2C" w:rsidRDefault="003B63E6" w:rsidP="003B63E6">
            <w:pPr>
              <w:suppressAutoHyphens/>
              <w:jc w:val="center"/>
              <w:rPr>
                <w:sz w:val="20"/>
                <w:szCs w:val="20"/>
                <w:lang w:val="es-PE"/>
              </w:rPr>
            </w:pPr>
            <w:r w:rsidRPr="00901D2C">
              <w:rPr>
                <w:sz w:val="20"/>
                <w:szCs w:val="20"/>
                <w:lang w:val="es-PE"/>
              </w:rPr>
              <w:t>04.06.02</w:t>
            </w:r>
          </w:p>
        </w:tc>
        <w:tc>
          <w:tcPr>
            <w:tcW w:w="3308" w:type="dxa"/>
            <w:gridSpan w:val="2"/>
            <w:hideMark/>
          </w:tcPr>
          <w:p w14:paraId="5CC27C6F" w14:textId="47420423" w:rsidR="003B63E6" w:rsidRPr="00901D2C" w:rsidRDefault="00901D2C" w:rsidP="003B63E6">
            <w:pPr>
              <w:suppressAutoHyphens/>
              <w:rPr>
                <w:sz w:val="22"/>
                <w:szCs w:val="22"/>
                <w:lang w:val="es-PE"/>
              </w:rPr>
            </w:pPr>
            <w:r w:rsidRPr="00901D2C">
              <w:rPr>
                <w:sz w:val="22"/>
                <w:szCs w:val="22"/>
                <w:lang w:val="es-PE"/>
              </w:rPr>
              <w:t>Luminaria Led Tipo N°</w:t>
            </w:r>
            <w:proofErr w:type="gramStart"/>
            <w:r w:rsidRPr="00901D2C">
              <w:rPr>
                <w:sz w:val="22"/>
                <w:szCs w:val="22"/>
                <w:lang w:val="es-PE"/>
              </w:rPr>
              <w:t>2  -</w:t>
            </w:r>
            <w:proofErr w:type="gramEnd"/>
            <w:r w:rsidRPr="00901D2C">
              <w:rPr>
                <w:sz w:val="22"/>
                <w:szCs w:val="22"/>
                <w:lang w:val="es-PE"/>
              </w:rPr>
              <w:t xml:space="preserve"> Plafon LED - Luz Calida, Flujo LUMINOSO (Luminaria): 2650 LM Temperatura DE COLOR: </w:t>
            </w:r>
            <w:r w:rsidRPr="00901D2C">
              <w:rPr>
                <w:sz w:val="22"/>
                <w:szCs w:val="22"/>
                <w:lang w:val="es-PE"/>
              </w:rPr>
              <w:lastRenderedPageBreak/>
              <w:t>3000k Potencia DE LAS LUMINARIAS: 30 W Ip:65.Ø30x7.5CM</w:t>
            </w:r>
          </w:p>
        </w:tc>
        <w:tc>
          <w:tcPr>
            <w:tcW w:w="889" w:type="dxa"/>
            <w:hideMark/>
          </w:tcPr>
          <w:p w14:paraId="2C2CA324" w14:textId="77777777" w:rsidR="003B63E6" w:rsidRPr="00901D2C" w:rsidRDefault="003B63E6" w:rsidP="003B63E6">
            <w:pPr>
              <w:suppressAutoHyphens/>
              <w:jc w:val="center"/>
              <w:rPr>
                <w:sz w:val="20"/>
                <w:szCs w:val="20"/>
                <w:lang w:val="es-PE"/>
              </w:rPr>
            </w:pPr>
            <w:r w:rsidRPr="00901D2C">
              <w:rPr>
                <w:sz w:val="20"/>
                <w:szCs w:val="20"/>
                <w:lang w:val="es-PE"/>
              </w:rPr>
              <w:lastRenderedPageBreak/>
              <w:t>Und</w:t>
            </w:r>
          </w:p>
        </w:tc>
        <w:tc>
          <w:tcPr>
            <w:tcW w:w="1261" w:type="dxa"/>
            <w:noWrap/>
            <w:hideMark/>
          </w:tcPr>
          <w:p w14:paraId="477B565F" w14:textId="77777777" w:rsidR="003B63E6" w:rsidRPr="00901D2C" w:rsidRDefault="003B63E6" w:rsidP="003B63E6">
            <w:pPr>
              <w:suppressAutoHyphens/>
              <w:jc w:val="center"/>
              <w:rPr>
                <w:sz w:val="20"/>
                <w:szCs w:val="20"/>
                <w:lang w:val="es-PE"/>
              </w:rPr>
            </w:pPr>
            <w:r w:rsidRPr="00901D2C">
              <w:rPr>
                <w:sz w:val="20"/>
                <w:szCs w:val="20"/>
                <w:lang w:val="es-PE"/>
              </w:rPr>
              <w:t>12.00</w:t>
            </w:r>
          </w:p>
        </w:tc>
        <w:tc>
          <w:tcPr>
            <w:tcW w:w="1183" w:type="dxa"/>
            <w:noWrap/>
            <w:hideMark/>
          </w:tcPr>
          <w:p w14:paraId="61AD607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35B7D6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3050707" w14:textId="77777777" w:rsidTr="00F25202">
        <w:trPr>
          <w:trHeight w:val="645"/>
        </w:trPr>
        <w:tc>
          <w:tcPr>
            <w:tcW w:w="927" w:type="dxa"/>
            <w:noWrap/>
            <w:hideMark/>
          </w:tcPr>
          <w:p w14:paraId="7CEEF234" w14:textId="77777777" w:rsidR="003B63E6" w:rsidRPr="00901D2C" w:rsidRDefault="003B63E6" w:rsidP="003B63E6">
            <w:pPr>
              <w:suppressAutoHyphens/>
              <w:jc w:val="center"/>
              <w:rPr>
                <w:sz w:val="20"/>
                <w:szCs w:val="20"/>
                <w:lang w:val="es-PE"/>
              </w:rPr>
            </w:pPr>
            <w:r w:rsidRPr="00901D2C">
              <w:rPr>
                <w:sz w:val="20"/>
                <w:szCs w:val="20"/>
                <w:lang w:val="es-PE"/>
              </w:rPr>
              <w:t>04.06.03</w:t>
            </w:r>
          </w:p>
        </w:tc>
        <w:tc>
          <w:tcPr>
            <w:tcW w:w="3308" w:type="dxa"/>
            <w:gridSpan w:val="2"/>
            <w:hideMark/>
          </w:tcPr>
          <w:p w14:paraId="75CEAC19" w14:textId="3B89B76E" w:rsidR="003B63E6" w:rsidRPr="00901D2C" w:rsidRDefault="00901D2C" w:rsidP="003B63E6">
            <w:pPr>
              <w:suppressAutoHyphens/>
              <w:rPr>
                <w:sz w:val="22"/>
                <w:szCs w:val="22"/>
                <w:lang w:val="es-PE"/>
              </w:rPr>
            </w:pPr>
            <w:r w:rsidRPr="00901D2C">
              <w:rPr>
                <w:sz w:val="22"/>
                <w:szCs w:val="22"/>
                <w:lang w:val="es-PE"/>
              </w:rPr>
              <w:t>Luminaria Led Tipo N°3 - Luminaria CIRCULAR - Luz Calida, Flujo LUMINOSO (Luminaria): 1530 LM, Temperatura DE COLOR: 3000k Potencia DE LAS LUMINARIAS: 17 W Ip:20. Ø12x3.16CM</w:t>
            </w:r>
          </w:p>
        </w:tc>
        <w:tc>
          <w:tcPr>
            <w:tcW w:w="889" w:type="dxa"/>
            <w:hideMark/>
          </w:tcPr>
          <w:p w14:paraId="14AD3AFD"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54BCB1C8" w14:textId="77777777" w:rsidR="003B63E6" w:rsidRPr="00901D2C" w:rsidRDefault="003B63E6" w:rsidP="003B63E6">
            <w:pPr>
              <w:suppressAutoHyphens/>
              <w:jc w:val="center"/>
              <w:rPr>
                <w:sz w:val="20"/>
                <w:szCs w:val="20"/>
                <w:lang w:val="es-PE"/>
              </w:rPr>
            </w:pPr>
            <w:r w:rsidRPr="00901D2C">
              <w:rPr>
                <w:sz w:val="20"/>
                <w:szCs w:val="20"/>
                <w:lang w:val="es-PE"/>
              </w:rPr>
              <w:t>6.00</w:t>
            </w:r>
          </w:p>
        </w:tc>
        <w:tc>
          <w:tcPr>
            <w:tcW w:w="1183" w:type="dxa"/>
            <w:noWrap/>
            <w:hideMark/>
          </w:tcPr>
          <w:p w14:paraId="65FD367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E20951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03B512A" w14:textId="77777777" w:rsidTr="00F25202">
        <w:trPr>
          <w:trHeight w:val="1425"/>
        </w:trPr>
        <w:tc>
          <w:tcPr>
            <w:tcW w:w="927" w:type="dxa"/>
            <w:noWrap/>
            <w:hideMark/>
          </w:tcPr>
          <w:p w14:paraId="72EB3F54" w14:textId="77777777" w:rsidR="003B63E6" w:rsidRPr="00901D2C" w:rsidRDefault="003B63E6" w:rsidP="003B63E6">
            <w:pPr>
              <w:suppressAutoHyphens/>
              <w:jc w:val="center"/>
              <w:rPr>
                <w:sz w:val="20"/>
                <w:szCs w:val="20"/>
                <w:lang w:val="es-PE"/>
              </w:rPr>
            </w:pPr>
            <w:r w:rsidRPr="00901D2C">
              <w:rPr>
                <w:sz w:val="20"/>
                <w:szCs w:val="20"/>
                <w:lang w:val="es-PE"/>
              </w:rPr>
              <w:t>04.06.04</w:t>
            </w:r>
          </w:p>
        </w:tc>
        <w:tc>
          <w:tcPr>
            <w:tcW w:w="3308" w:type="dxa"/>
            <w:gridSpan w:val="2"/>
            <w:hideMark/>
          </w:tcPr>
          <w:p w14:paraId="45E964AA" w14:textId="66092EF4" w:rsidR="003B63E6" w:rsidRPr="00901D2C" w:rsidRDefault="00901D2C" w:rsidP="003B63E6">
            <w:pPr>
              <w:suppressAutoHyphens/>
              <w:rPr>
                <w:sz w:val="22"/>
                <w:szCs w:val="22"/>
                <w:lang w:val="es-PE"/>
              </w:rPr>
            </w:pPr>
            <w:r w:rsidRPr="00901D2C">
              <w:rPr>
                <w:sz w:val="22"/>
                <w:szCs w:val="22"/>
                <w:lang w:val="es-PE"/>
              </w:rPr>
              <w:t>Luminaria Led Tipo N°4: Luminaria Adosable De Emergencia Led De Alta Potencia Y Larga Vida Útil (&gt;100,000 HORAS), Alimentación: 220 Vac, 60 Hz, Clase Ii, Batería De Ni-Cd O Ni-Mh, Tiempo De Carga: 24 HORAS, 350 Lm, Ip65, Ik07, Autonomía: 02 HORAS - 20.84X21.5X5 CM</w:t>
            </w:r>
          </w:p>
        </w:tc>
        <w:tc>
          <w:tcPr>
            <w:tcW w:w="889" w:type="dxa"/>
            <w:hideMark/>
          </w:tcPr>
          <w:p w14:paraId="25C7B4F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7975133B" w14:textId="77777777" w:rsidR="003B63E6" w:rsidRPr="00901D2C" w:rsidRDefault="003B63E6" w:rsidP="003B63E6">
            <w:pPr>
              <w:suppressAutoHyphens/>
              <w:jc w:val="center"/>
              <w:rPr>
                <w:sz w:val="20"/>
                <w:szCs w:val="20"/>
                <w:lang w:val="es-PE"/>
              </w:rPr>
            </w:pPr>
            <w:r w:rsidRPr="00901D2C">
              <w:rPr>
                <w:sz w:val="20"/>
                <w:szCs w:val="20"/>
                <w:lang w:val="es-PE"/>
              </w:rPr>
              <w:t>4.00</w:t>
            </w:r>
          </w:p>
        </w:tc>
        <w:tc>
          <w:tcPr>
            <w:tcW w:w="1183" w:type="dxa"/>
            <w:noWrap/>
            <w:hideMark/>
          </w:tcPr>
          <w:p w14:paraId="1B6FB98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82DCDC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DBC4E95" w14:textId="77777777" w:rsidTr="00F25202">
        <w:trPr>
          <w:trHeight w:val="315"/>
        </w:trPr>
        <w:tc>
          <w:tcPr>
            <w:tcW w:w="927" w:type="dxa"/>
            <w:noWrap/>
            <w:hideMark/>
          </w:tcPr>
          <w:p w14:paraId="7EA568E2" w14:textId="77777777" w:rsidR="003B63E6" w:rsidRPr="00901D2C" w:rsidRDefault="003B63E6" w:rsidP="003B63E6">
            <w:pPr>
              <w:suppressAutoHyphens/>
              <w:jc w:val="center"/>
              <w:rPr>
                <w:sz w:val="20"/>
                <w:szCs w:val="20"/>
                <w:lang w:val="es-PE"/>
              </w:rPr>
            </w:pPr>
            <w:r w:rsidRPr="00901D2C">
              <w:rPr>
                <w:sz w:val="20"/>
                <w:szCs w:val="20"/>
                <w:lang w:val="es-PE"/>
              </w:rPr>
              <w:t>04.07.00</w:t>
            </w:r>
          </w:p>
        </w:tc>
        <w:tc>
          <w:tcPr>
            <w:tcW w:w="3308" w:type="dxa"/>
            <w:gridSpan w:val="2"/>
            <w:hideMark/>
          </w:tcPr>
          <w:p w14:paraId="2AB5A1E3" w14:textId="0DA57F0D" w:rsidR="003B63E6" w:rsidRPr="00901D2C" w:rsidRDefault="00901D2C" w:rsidP="003B63E6">
            <w:pPr>
              <w:suppressAutoHyphens/>
              <w:rPr>
                <w:sz w:val="22"/>
                <w:szCs w:val="22"/>
                <w:lang w:val="es-PE"/>
              </w:rPr>
            </w:pPr>
            <w:r w:rsidRPr="00901D2C">
              <w:rPr>
                <w:sz w:val="22"/>
                <w:szCs w:val="22"/>
                <w:lang w:val="es-PE"/>
              </w:rPr>
              <w:t>Tuberia Métalicas</w:t>
            </w:r>
          </w:p>
        </w:tc>
        <w:tc>
          <w:tcPr>
            <w:tcW w:w="889" w:type="dxa"/>
            <w:noWrap/>
            <w:hideMark/>
          </w:tcPr>
          <w:p w14:paraId="1510460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2C5B35B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42295A2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774FA8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FD41F09" w14:textId="77777777" w:rsidTr="00F25202">
        <w:trPr>
          <w:trHeight w:val="300"/>
        </w:trPr>
        <w:tc>
          <w:tcPr>
            <w:tcW w:w="927" w:type="dxa"/>
            <w:noWrap/>
            <w:hideMark/>
          </w:tcPr>
          <w:p w14:paraId="6C1F8AC9" w14:textId="77777777" w:rsidR="003B63E6" w:rsidRPr="00901D2C" w:rsidRDefault="003B63E6" w:rsidP="003B63E6">
            <w:pPr>
              <w:suppressAutoHyphens/>
              <w:jc w:val="center"/>
              <w:rPr>
                <w:sz w:val="20"/>
                <w:szCs w:val="20"/>
                <w:lang w:val="es-PE"/>
              </w:rPr>
            </w:pPr>
            <w:r w:rsidRPr="00901D2C">
              <w:rPr>
                <w:sz w:val="20"/>
                <w:szCs w:val="20"/>
                <w:lang w:val="es-PE"/>
              </w:rPr>
              <w:t>04.07.01</w:t>
            </w:r>
          </w:p>
        </w:tc>
        <w:tc>
          <w:tcPr>
            <w:tcW w:w="3308" w:type="dxa"/>
            <w:gridSpan w:val="2"/>
            <w:noWrap/>
            <w:hideMark/>
          </w:tcPr>
          <w:p w14:paraId="111C2726" w14:textId="28E97288" w:rsidR="003B63E6" w:rsidRPr="00901D2C" w:rsidRDefault="00901D2C" w:rsidP="003B63E6">
            <w:pPr>
              <w:suppressAutoHyphens/>
              <w:rPr>
                <w:sz w:val="22"/>
                <w:szCs w:val="22"/>
                <w:lang w:val="es-PE"/>
              </w:rPr>
            </w:pPr>
            <w:r w:rsidRPr="00901D2C">
              <w:rPr>
                <w:sz w:val="22"/>
                <w:szCs w:val="22"/>
                <w:lang w:val="es-PE"/>
              </w:rPr>
              <w:t>Tubería DE Ø20 MM Metalica Galvanizada Emt (Inc. Accesorios)</w:t>
            </w:r>
          </w:p>
        </w:tc>
        <w:tc>
          <w:tcPr>
            <w:tcW w:w="889" w:type="dxa"/>
            <w:noWrap/>
            <w:hideMark/>
          </w:tcPr>
          <w:p w14:paraId="0016A677"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7FFCC58B" w14:textId="77777777" w:rsidR="003B63E6" w:rsidRPr="00901D2C" w:rsidRDefault="003B63E6" w:rsidP="003B63E6">
            <w:pPr>
              <w:suppressAutoHyphens/>
              <w:jc w:val="center"/>
              <w:rPr>
                <w:sz w:val="20"/>
                <w:szCs w:val="20"/>
                <w:lang w:val="es-PE"/>
              </w:rPr>
            </w:pPr>
            <w:r w:rsidRPr="00901D2C">
              <w:rPr>
                <w:sz w:val="20"/>
                <w:szCs w:val="20"/>
                <w:lang w:val="es-PE"/>
              </w:rPr>
              <w:t>127.63</w:t>
            </w:r>
          </w:p>
        </w:tc>
        <w:tc>
          <w:tcPr>
            <w:tcW w:w="1183" w:type="dxa"/>
            <w:noWrap/>
            <w:hideMark/>
          </w:tcPr>
          <w:p w14:paraId="1F336D0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2EB16B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316D0AD" w14:textId="77777777" w:rsidTr="00F25202">
        <w:trPr>
          <w:trHeight w:val="300"/>
        </w:trPr>
        <w:tc>
          <w:tcPr>
            <w:tcW w:w="927" w:type="dxa"/>
            <w:noWrap/>
            <w:hideMark/>
          </w:tcPr>
          <w:p w14:paraId="67B775F5" w14:textId="77777777" w:rsidR="003B63E6" w:rsidRPr="00901D2C" w:rsidRDefault="003B63E6" w:rsidP="003B63E6">
            <w:pPr>
              <w:suppressAutoHyphens/>
              <w:jc w:val="center"/>
              <w:rPr>
                <w:sz w:val="20"/>
                <w:szCs w:val="20"/>
                <w:lang w:val="es-PE"/>
              </w:rPr>
            </w:pPr>
            <w:r w:rsidRPr="00901D2C">
              <w:rPr>
                <w:sz w:val="20"/>
                <w:szCs w:val="20"/>
                <w:lang w:val="es-PE"/>
              </w:rPr>
              <w:t>04.07.02</w:t>
            </w:r>
          </w:p>
        </w:tc>
        <w:tc>
          <w:tcPr>
            <w:tcW w:w="3308" w:type="dxa"/>
            <w:gridSpan w:val="2"/>
            <w:noWrap/>
            <w:hideMark/>
          </w:tcPr>
          <w:p w14:paraId="0435221B" w14:textId="3F7A58C2" w:rsidR="003B63E6" w:rsidRPr="00901D2C" w:rsidRDefault="00901D2C" w:rsidP="003B63E6">
            <w:pPr>
              <w:suppressAutoHyphens/>
              <w:rPr>
                <w:sz w:val="22"/>
                <w:szCs w:val="22"/>
                <w:lang w:val="es-PE"/>
              </w:rPr>
            </w:pPr>
            <w:r w:rsidRPr="00901D2C">
              <w:rPr>
                <w:sz w:val="22"/>
                <w:szCs w:val="22"/>
                <w:lang w:val="es-PE"/>
              </w:rPr>
              <w:t>Tubería DE Ø35 MM Metalica Galvanizada Emt (Inc. Accesorios)</w:t>
            </w:r>
          </w:p>
        </w:tc>
        <w:tc>
          <w:tcPr>
            <w:tcW w:w="889" w:type="dxa"/>
            <w:noWrap/>
            <w:hideMark/>
          </w:tcPr>
          <w:p w14:paraId="056A2115"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5383C9BE" w14:textId="77777777" w:rsidR="003B63E6" w:rsidRPr="00901D2C" w:rsidRDefault="003B63E6" w:rsidP="003B63E6">
            <w:pPr>
              <w:suppressAutoHyphens/>
              <w:jc w:val="center"/>
              <w:rPr>
                <w:sz w:val="20"/>
                <w:szCs w:val="20"/>
                <w:lang w:val="es-PE"/>
              </w:rPr>
            </w:pPr>
            <w:r w:rsidRPr="00901D2C">
              <w:rPr>
                <w:sz w:val="20"/>
                <w:szCs w:val="20"/>
                <w:lang w:val="es-PE"/>
              </w:rPr>
              <w:t>46.00</w:t>
            </w:r>
          </w:p>
        </w:tc>
        <w:tc>
          <w:tcPr>
            <w:tcW w:w="1183" w:type="dxa"/>
            <w:noWrap/>
            <w:hideMark/>
          </w:tcPr>
          <w:p w14:paraId="01DF50D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F2C571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4C3CE52" w14:textId="77777777" w:rsidTr="00F25202">
        <w:trPr>
          <w:trHeight w:val="312"/>
        </w:trPr>
        <w:tc>
          <w:tcPr>
            <w:tcW w:w="927" w:type="dxa"/>
            <w:noWrap/>
            <w:hideMark/>
          </w:tcPr>
          <w:p w14:paraId="6D503EDB" w14:textId="77777777" w:rsidR="003B63E6" w:rsidRPr="00901D2C" w:rsidRDefault="003B63E6" w:rsidP="003B63E6">
            <w:pPr>
              <w:suppressAutoHyphens/>
              <w:jc w:val="center"/>
              <w:rPr>
                <w:sz w:val="20"/>
                <w:szCs w:val="20"/>
                <w:lang w:val="es-PE"/>
              </w:rPr>
            </w:pPr>
            <w:r w:rsidRPr="00901D2C">
              <w:rPr>
                <w:sz w:val="20"/>
                <w:szCs w:val="20"/>
                <w:lang w:val="es-PE"/>
              </w:rPr>
              <w:t>04.08.00</w:t>
            </w:r>
          </w:p>
        </w:tc>
        <w:tc>
          <w:tcPr>
            <w:tcW w:w="3308" w:type="dxa"/>
            <w:gridSpan w:val="2"/>
            <w:hideMark/>
          </w:tcPr>
          <w:p w14:paraId="3A8858BC" w14:textId="016BEB3E" w:rsidR="003B63E6" w:rsidRPr="00901D2C" w:rsidRDefault="00901D2C" w:rsidP="003B63E6">
            <w:pPr>
              <w:suppressAutoHyphens/>
              <w:rPr>
                <w:sz w:val="22"/>
                <w:szCs w:val="22"/>
                <w:lang w:val="es-PE"/>
              </w:rPr>
            </w:pPr>
            <w:r w:rsidRPr="00901D2C">
              <w:rPr>
                <w:sz w:val="22"/>
                <w:szCs w:val="22"/>
                <w:lang w:val="es-PE"/>
              </w:rPr>
              <w:t>Cable De Alimentador Principal</w:t>
            </w:r>
          </w:p>
        </w:tc>
        <w:tc>
          <w:tcPr>
            <w:tcW w:w="889" w:type="dxa"/>
            <w:noWrap/>
            <w:hideMark/>
          </w:tcPr>
          <w:p w14:paraId="1BC103D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56BCCC8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24005D0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CFE59B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D771B85" w14:textId="77777777" w:rsidTr="00F25202">
        <w:trPr>
          <w:trHeight w:val="300"/>
        </w:trPr>
        <w:tc>
          <w:tcPr>
            <w:tcW w:w="927" w:type="dxa"/>
            <w:noWrap/>
            <w:hideMark/>
          </w:tcPr>
          <w:p w14:paraId="66CECC4B" w14:textId="77777777" w:rsidR="003B63E6" w:rsidRPr="00901D2C" w:rsidRDefault="003B63E6" w:rsidP="003B63E6">
            <w:pPr>
              <w:suppressAutoHyphens/>
              <w:jc w:val="center"/>
              <w:rPr>
                <w:sz w:val="20"/>
                <w:szCs w:val="20"/>
                <w:lang w:val="es-PE"/>
              </w:rPr>
            </w:pPr>
            <w:r w:rsidRPr="00901D2C">
              <w:rPr>
                <w:sz w:val="20"/>
                <w:szCs w:val="20"/>
                <w:lang w:val="es-PE"/>
              </w:rPr>
              <w:t>04.08.01</w:t>
            </w:r>
          </w:p>
        </w:tc>
        <w:tc>
          <w:tcPr>
            <w:tcW w:w="3308" w:type="dxa"/>
            <w:gridSpan w:val="2"/>
            <w:noWrap/>
            <w:hideMark/>
          </w:tcPr>
          <w:p w14:paraId="26805567" w14:textId="4A8AE3F6" w:rsidR="003B63E6" w:rsidRPr="00901D2C" w:rsidRDefault="00901D2C" w:rsidP="003B63E6">
            <w:pPr>
              <w:suppressAutoHyphens/>
              <w:rPr>
                <w:sz w:val="22"/>
                <w:szCs w:val="22"/>
                <w:lang w:val="es-PE"/>
              </w:rPr>
            </w:pPr>
            <w:r w:rsidRPr="00901D2C">
              <w:rPr>
                <w:sz w:val="22"/>
                <w:szCs w:val="22"/>
                <w:lang w:val="es-PE"/>
              </w:rPr>
              <w:t>Circuito 2-1X10MM2 N2</w:t>
            </w:r>
            <w:proofErr w:type="gramStart"/>
            <w:r w:rsidRPr="00901D2C">
              <w:rPr>
                <w:sz w:val="22"/>
                <w:szCs w:val="22"/>
                <w:lang w:val="es-PE"/>
              </w:rPr>
              <w:t>xoh )</w:t>
            </w:r>
            <w:proofErr w:type="gramEnd"/>
          </w:p>
        </w:tc>
        <w:tc>
          <w:tcPr>
            <w:tcW w:w="889" w:type="dxa"/>
            <w:noWrap/>
            <w:hideMark/>
          </w:tcPr>
          <w:p w14:paraId="2459296F"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0B975913" w14:textId="77777777" w:rsidR="003B63E6" w:rsidRPr="00901D2C" w:rsidRDefault="003B63E6" w:rsidP="003B63E6">
            <w:pPr>
              <w:suppressAutoHyphens/>
              <w:jc w:val="center"/>
              <w:rPr>
                <w:sz w:val="20"/>
                <w:szCs w:val="20"/>
                <w:lang w:val="es-PE"/>
              </w:rPr>
            </w:pPr>
            <w:r w:rsidRPr="00901D2C">
              <w:rPr>
                <w:sz w:val="20"/>
                <w:szCs w:val="20"/>
                <w:lang w:val="es-PE"/>
              </w:rPr>
              <w:t>25.00</w:t>
            </w:r>
          </w:p>
        </w:tc>
        <w:tc>
          <w:tcPr>
            <w:tcW w:w="1183" w:type="dxa"/>
            <w:noWrap/>
            <w:hideMark/>
          </w:tcPr>
          <w:p w14:paraId="4840E7E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D0D2CA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B3A59B6" w14:textId="77777777" w:rsidTr="00F25202">
        <w:trPr>
          <w:trHeight w:val="312"/>
        </w:trPr>
        <w:tc>
          <w:tcPr>
            <w:tcW w:w="927" w:type="dxa"/>
            <w:noWrap/>
            <w:hideMark/>
          </w:tcPr>
          <w:p w14:paraId="5D67AC22" w14:textId="77777777" w:rsidR="003B63E6" w:rsidRPr="00901D2C" w:rsidRDefault="003B63E6" w:rsidP="003B63E6">
            <w:pPr>
              <w:suppressAutoHyphens/>
              <w:jc w:val="center"/>
              <w:rPr>
                <w:sz w:val="20"/>
                <w:szCs w:val="20"/>
                <w:lang w:val="es-PE"/>
              </w:rPr>
            </w:pPr>
            <w:r w:rsidRPr="00901D2C">
              <w:rPr>
                <w:sz w:val="20"/>
                <w:szCs w:val="20"/>
                <w:lang w:val="es-PE"/>
              </w:rPr>
              <w:t>04.09.00</w:t>
            </w:r>
          </w:p>
        </w:tc>
        <w:tc>
          <w:tcPr>
            <w:tcW w:w="3308" w:type="dxa"/>
            <w:gridSpan w:val="2"/>
            <w:hideMark/>
          </w:tcPr>
          <w:p w14:paraId="6D438710" w14:textId="4E24B411" w:rsidR="003B63E6" w:rsidRPr="00901D2C" w:rsidRDefault="00901D2C" w:rsidP="003B63E6">
            <w:pPr>
              <w:suppressAutoHyphens/>
              <w:rPr>
                <w:sz w:val="22"/>
                <w:szCs w:val="22"/>
                <w:lang w:val="es-PE"/>
              </w:rPr>
            </w:pPr>
            <w:r w:rsidRPr="00901D2C">
              <w:rPr>
                <w:sz w:val="22"/>
                <w:szCs w:val="22"/>
                <w:lang w:val="es-PE"/>
              </w:rPr>
              <w:t>Cable De Circuitos Derivados</w:t>
            </w:r>
          </w:p>
        </w:tc>
        <w:tc>
          <w:tcPr>
            <w:tcW w:w="889" w:type="dxa"/>
            <w:noWrap/>
            <w:hideMark/>
          </w:tcPr>
          <w:p w14:paraId="52A1748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700923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0BF56D9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17B1DF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04BE50E" w14:textId="77777777" w:rsidTr="00F25202">
        <w:trPr>
          <w:trHeight w:val="300"/>
        </w:trPr>
        <w:tc>
          <w:tcPr>
            <w:tcW w:w="927" w:type="dxa"/>
            <w:noWrap/>
            <w:hideMark/>
          </w:tcPr>
          <w:p w14:paraId="18907D0D" w14:textId="77777777" w:rsidR="003B63E6" w:rsidRPr="00901D2C" w:rsidRDefault="003B63E6" w:rsidP="003B63E6">
            <w:pPr>
              <w:suppressAutoHyphens/>
              <w:jc w:val="center"/>
              <w:rPr>
                <w:sz w:val="20"/>
                <w:szCs w:val="20"/>
                <w:lang w:val="es-PE"/>
              </w:rPr>
            </w:pPr>
            <w:r w:rsidRPr="00901D2C">
              <w:rPr>
                <w:sz w:val="20"/>
                <w:szCs w:val="20"/>
                <w:lang w:val="es-PE"/>
              </w:rPr>
              <w:t>04.09.01</w:t>
            </w:r>
          </w:p>
        </w:tc>
        <w:tc>
          <w:tcPr>
            <w:tcW w:w="3308" w:type="dxa"/>
            <w:gridSpan w:val="2"/>
            <w:noWrap/>
            <w:hideMark/>
          </w:tcPr>
          <w:p w14:paraId="7A1A1EB5" w14:textId="46C903BD" w:rsidR="003B63E6" w:rsidRPr="00901D2C" w:rsidRDefault="00901D2C" w:rsidP="003B63E6">
            <w:pPr>
              <w:suppressAutoHyphens/>
              <w:rPr>
                <w:sz w:val="22"/>
                <w:szCs w:val="22"/>
                <w:lang w:val="es-PE"/>
              </w:rPr>
            </w:pPr>
            <w:r w:rsidRPr="00901D2C">
              <w:rPr>
                <w:sz w:val="22"/>
                <w:szCs w:val="22"/>
                <w:lang w:val="es-PE"/>
              </w:rPr>
              <w:t>Circuito 1-2X2.5MM2 T Lsoh.80</w:t>
            </w:r>
          </w:p>
        </w:tc>
        <w:tc>
          <w:tcPr>
            <w:tcW w:w="889" w:type="dxa"/>
            <w:noWrap/>
            <w:hideMark/>
          </w:tcPr>
          <w:p w14:paraId="5718EE6D"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727FC25B" w14:textId="77777777" w:rsidR="003B63E6" w:rsidRPr="00901D2C" w:rsidRDefault="003B63E6" w:rsidP="003B63E6">
            <w:pPr>
              <w:suppressAutoHyphens/>
              <w:jc w:val="center"/>
              <w:rPr>
                <w:sz w:val="20"/>
                <w:szCs w:val="20"/>
                <w:lang w:val="es-PE"/>
              </w:rPr>
            </w:pPr>
            <w:r w:rsidRPr="00901D2C">
              <w:rPr>
                <w:sz w:val="20"/>
                <w:szCs w:val="20"/>
                <w:lang w:val="es-PE"/>
              </w:rPr>
              <w:t>129.00</w:t>
            </w:r>
          </w:p>
        </w:tc>
        <w:tc>
          <w:tcPr>
            <w:tcW w:w="1183" w:type="dxa"/>
            <w:noWrap/>
            <w:hideMark/>
          </w:tcPr>
          <w:p w14:paraId="2A50197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DECCB9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2F68A17" w14:textId="77777777" w:rsidTr="00F25202">
        <w:trPr>
          <w:trHeight w:val="300"/>
        </w:trPr>
        <w:tc>
          <w:tcPr>
            <w:tcW w:w="927" w:type="dxa"/>
            <w:noWrap/>
            <w:hideMark/>
          </w:tcPr>
          <w:p w14:paraId="5A9F2B91" w14:textId="77777777" w:rsidR="003B63E6" w:rsidRPr="00901D2C" w:rsidRDefault="003B63E6" w:rsidP="003B63E6">
            <w:pPr>
              <w:suppressAutoHyphens/>
              <w:jc w:val="center"/>
              <w:rPr>
                <w:sz w:val="20"/>
                <w:szCs w:val="20"/>
                <w:lang w:val="es-PE"/>
              </w:rPr>
            </w:pPr>
            <w:r w:rsidRPr="00901D2C">
              <w:rPr>
                <w:sz w:val="20"/>
                <w:szCs w:val="20"/>
                <w:lang w:val="es-PE"/>
              </w:rPr>
              <w:t>04.09.02</w:t>
            </w:r>
          </w:p>
        </w:tc>
        <w:tc>
          <w:tcPr>
            <w:tcW w:w="3308" w:type="dxa"/>
            <w:gridSpan w:val="2"/>
            <w:noWrap/>
            <w:hideMark/>
          </w:tcPr>
          <w:p w14:paraId="27573F95" w14:textId="531A319E" w:rsidR="003B63E6" w:rsidRPr="00901D2C" w:rsidRDefault="00901D2C" w:rsidP="003B63E6">
            <w:pPr>
              <w:suppressAutoHyphens/>
              <w:rPr>
                <w:sz w:val="22"/>
                <w:szCs w:val="22"/>
                <w:lang w:val="es-PE"/>
              </w:rPr>
            </w:pPr>
            <w:r w:rsidRPr="00901D2C">
              <w:rPr>
                <w:sz w:val="22"/>
                <w:szCs w:val="22"/>
                <w:lang w:val="es-PE"/>
              </w:rPr>
              <w:t>Circuito 1-2X4MM2 T Lsoh.80</w:t>
            </w:r>
          </w:p>
        </w:tc>
        <w:tc>
          <w:tcPr>
            <w:tcW w:w="889" w:type="dxa"/>
            <w:noWrap/>
            <w:hideMark/>
          </w:tcPr>
          <w:p w14:paraId="592EEBCD"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78190BE8" w14:textId="77777777" w:rsidR="003B63E6" w:rsidRPr="00901D2C" w:rsidRDefault="003B63E6" w:rsidP="003B63E6">
            <w:pPr>
              <w:suppressAutoHyphens/>
              <w:jc w:val="center"/>
              <w:rPr>
                <w:sz w:val="20"/>
                <w:szCs w:val="20"/>
                <w:lang w:val="es-PE"/>
              </w:rPr>
            </w:pPr>
            <w:r w:rsidRPr="00901D2C">
              <w:rPr>
                <w:sz w:val="20"/>
                <w:szCs w:val="20"/>
                <w:lang w:val="es-PE"/>
              </w:rPr>
              <w:t>166.89</w:t>
            </w:r>
          </w:p>
        </w:tc>
        <w:tc>
          <w:tcPr>
            <w:tcW w:w="1183" w:type="dxa"/>
            <w:noWrap/>
            <w:hideMark/>
          </w:tcPr>
          <w:p w14:paraId="73EACDD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1E6EBF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4C600C4" w14:textId="77777777" w:rsidTr="00F25202">
        <w:trPr>
          <w:trHeight w:val="315"/>
        </w:trPr>
        <w:tc>
          <w:tcPr>
            <w:tcW w:w="927" w:type="dxa"/>
            <w:noWrap/>
            <w:hideMark/>
          </w:tcPr>
          <w:p w14:paraId="271C72C4" w14:textId="77777777" w:rsidR="003B63E6" w:rsidRPr="00901D2C" w:rsidRDefault="003B63E6" w:rsidP="003B63E6">
            <w:pPr>
              <w:suppressAutoHyphens/>
              <w:jc w:val="center"/>
              <w:rPr>
                <w:sz w:val="20"/>
                <w:szCs w:val="20"/>
                <w:lang w:val="es-PE"/>
              </w:rPr>
            </w:pPr>
            <w:r w:rsidRPr="00901D2C">
              <w:rPr>
                <w:sz w:val="20"/>
                <w:szCs w:val="20"/>
                <w:lang w:val="es-PE"/>
              </w:rPr>
              <w:t>04.10.00</w:t>
            </w:r>
          </w:p>
        </w:tc>
        <w:tc>
          <w:tcPr>
            <w:tcW w:w="3308" w:type="dxa"/>
            <w:gridSpan w:val="2"/>
            <w:hideMark/>
          </w:tcPr>
          <w:p w14:paraId="096B9DF3" w14:textId="06F4A76A" w:rsidR="003B63E6" w:rsidRPr="00901D2C" w:rsidRDefault="00901D2C" w:rsidP="003B63E6">
            <w:pPr>
              <w:suppressAutoHyphens/>
              <w:rPr>
                <w:sz w:val="22"/>
                <w:szCs w:val="22"/>
                <w:lang w:val="es-PE"/>
              </w:rPr>
            </w:pPr>
            <w:r w:rsidRPr="00901D2C">
              <w:rPr>
                <w:sz w:val="22"/>
                <w:szCs w:val="22"/>
                <w:lang w:val="es-PE"/>
              </w:rPr>
              <w:t>Cable Puesta A Tierra</w:t>
            </w:r>
          </w:p>
        </w:tc>
        <w:tc>
          <w:tcPr>
            <w:tcW w:w="889" w:type="dxa"/>
            <w:noWrap/>
            <w:hideMark/>
          </w:tcPr>
          <w:p w14:paraId="0097377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44378EF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2273B50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BF4AE0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7809D11" w14:textId="77777777" w:rsidTr="00F25202">
        <w:trPr>
          <w:trHeight w:val="300"/>
        </w:trPr>
        <w:tc>
          <w:tcPr>
            <w:tcW w:w="927" w:type="dxa"/>
            <w:noWrap/>
            <w:hideMark/>
          </w:tcPr>
          <w:p w14:paraId="3B182317" w14:textId="77777777" w:rsidR="003B63E6" w:rsidRPr="00901D2C" w:rsidRDefault="003B63E6" w:rsidP="003B63E6">
            <w:pPr>
              <w:suppressAutoHyphens/>
              <w:jc w:val="center"/>
              <w:rPr>
                <w:sz w:val="20"/>
                <w:szCs w:val="20"/>
                <w:lang w:val="es-PE"/>
              </w:rPr>
            </w:pPr>
            <w:r w:rsidRPr="00901D2C">
              <w:rPr>
                <w:sz w:val="20"/>
                <w:szCs w:val="20"/>
                <w:lang w:val="es-PE"/>
              </w:rPr>
              <w:t>04.10.01</w:t>
            </w:r>
          </w:p>
        </w:tc>
        <w:tc>
          <w:tcPr>
            <w:tcW w:w="3308" w:type="dxa"/>
            <w:gridSpan w:val="2"/>
            <w:noWrap/>
            <w:hideMark/>
          </w:tcPr>
          <w:p w14:paraId="2806F290" w14:textId="384F4F97" w:rsidR="003B63E6" w:rsidRPr="00901D2C" w:rsidRDefault="00901D2C" w:rsidP="003B63E6">
            <w:pPr>
              <w:suppressAutoHyphens/>
              <w:rPr>
                <w:sz w:val="22"/>
                <w:szCs w:val="22"/>
                <w:lang w:val="es-PE"/>
              </w:rPr>
            </w:pPr>
            <w:r w:rsidRPr="00901D2C">
              <w:rPr>
                <w:sz w:val="22"/>
                <w:szCs w:val="22"/>
                <w:lang w:val="es-PE"/>
              </w:rPr>
              <w:t>Circuito 1-1x10mm2 N2xoh</w:t>
            </w:r>
          </w:p>
        </w:tc>
        <w:tc>
          <w:tcPr>
            <w:tcW w:w="889" w:type="dxa"/>
            <w:noWrap/>
            <w:hideMark/>
          </w:tcPr>
          <w:p w14:paraId="2D94438C"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2BF02568" w14:textId="77777777" w:rsidR="003B63E6" w:rsidRPr="00901D2C" w:rsidRDefault="003B63E6" w:rsidP="003B63E6">
            <w:pPr>
              <w:suppressAutoHyphens/>
              <w:jc w:val="center"/>
              <w:rPr>
                <w:sz w:val="20"/>
                <w:szCs w:val="20"/>
                <w:lang w:val="es-PE"/>
              </w:rPr>
            </w:pPr>
            <w:r w:rsidRPr="00901D2C">
              <w:rPr>
                <w:sz w:val="20"/>
                <w:szCs w:val="20"/>
                <w:lang w:val="es-PE"/>
              </w:rPr>
              <w:t>12.00</w:t>
            </w:r>
          </w:p>
        </w:tc>
        <w:tc>
          <w:tcPr>
            <w:tcW w:w="1183" w:type="dxa"/>
            <w:noWrap/>
            <w:hideMark/>
          </w:tcPr>
          <w:p w14:paraId="36D7CE9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01C449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611CB9B" w14:textId="77777777" w:rsidTr="00F25202">
        <w:trPr>
          <w:trHeight w:val="315"/>
        </w:trPr>
        <w:tc>
          <w:tcPr>
            <w:tcW w:w="927" w:type="dxa"/>
            <w:noWrap/>
            <w:hideMark/>
          </w:tcPr>
          <w:p w14:paraId="0C1655D8" w14:textId="77777777" w:rsidR="003B63E6" w:rsidRPr="00901D2C" w:rsidRDefault="003B63E6" w:rsidP="003B63E6">
            <w:pPr>
              <w:suppressAutoHyphens/>
              <w:jc w:val="center"/>
              <w:rPr>
                <w:sz w:val="20"/>
                <w:szCs w:val="20"/>
                <w:lang w:val="es-PE"/>
              </w:rPr>
            </w:pPr>
            <w:r w:rsidRPr="00901D2C">
              <w:rPr>
                <w:sz w:val="20"/>
                <w:szCs w:val="20"/>
                <w:lang w:val="es-PE"/>
              </w:rPr>
              <w:t>04.11.00</w:t>
            </w:r>
          </w:p>
        </w:tc>
        <w:tc>
          <w:tcPr>
            <w:tcW w:w="3308" w:type="dxa"/>
            <w:gridSpan w:val="2"/>
            <w:hideMark/>
          </w:tcPr>
          <w:p w14:paraId="4FE7E994" w14:textId="6FD0168F" w:rsidR="003B63E6" w:rsidRPr="00901D2C" w:rsidRDefault="00901D2C" w:rsidP="003B63E6">
            <w:pPr>
              <w:suppressAutoHyphens/>
              <w:rPr>
                <w:sz w:val="22"/>
                <w:szCs w:val="22"/>
                <w:lang w:val="es-PE"/>
              </w:rPr>
            </w:pPr>
            <w:r w:rsidRPr="00901D2C">
              <w:rPr>
                <w:sz w:val="22"/>
                <w:szCs w:val="22"/>
                <w:lang w:val="es-PE"/>
              </w:rPr>
              <w:t>Sistema De Puesta A Tierra</w:t>
            </w:r>
          </w:p>
        </w:tc>
        <w:tc>
          <w:tcPr>
            <w:tcW w:w="889" w:type="dxa"/>
            <w:noWrap/>
            <w:hideMark/>
          </w:tcPr>
          <w:p w14:paraId="0EF8AFC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757B428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14B4E0F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A27DB37"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417D456" w14:textId="77777777" w:rsidTr="00F25202">
        <w:trPr>
          <w:trHeight w:val="300"/>
        </w:trPr>
        <w:tc>
          <w:tcPr>
            <w:tcW w:w="927" w:type="dxa"/>
            <w:noWrap/>
            <w:hideMark/>
          </w:tcPr>
          <w:p w14:paraId="53BCF89C" w14:textId="77777777" w:rsidR="003B63E6" w:rsidRPr="00901D2C" w:rsidRDefault="003B63E6" w:rsidP="003B63E6">
            <w:pPr>
              <w:suppressAutoHyphens/>
              <w:jc w:val="center"/>
              <w:rPr>
                <w:sz w:val="20"/>
                <w:szCs w:val="20"/>
                <w:lang w:val="es-PE"/>
              </w:rPr>
            </w:pPr>
            <w:r w:rsidRPr="00901D2C">
              <w:rPr>
                <w:sz w:val="20"/>
                <w:szCs w:val="20"/>
                <w:lang w:val="es-PE"/>
              </w:rPr>
              <w:t>04.11.01</w:t>
            </w:r>
          </w:p>
        </w:tc>
        <w:tc>
          <w:tcPr>
            <w:tcW w:w="3308" w:type="dxa"/>
            <w:gridSpan w:val="2"/>
            <w:noWrap/>
            <w:hideMark/>
          </w:tcPr>
          <w:p w14:paraId="139A69D1" w14:textId="72D26D42" w:rsidR="003B63E6" w:rsidRPr="00901D2C" w:rsidRDefault="00901D2C" w:rsidP="003B63E6">
            <w:pPr>
              <w:suppressAutoHyphens/>
              <w:rPr>
                <w:sz w:val="22"/>
                <w:szCs w:val="22"/>
                <w:lang w:val="es-PE"/>
              </w:rPr>
            </w:pPr>
            <w:r w:rsidRPr="00901D2C">
              <w:rPr>
                <w:sz w:val="22"/>
                <w:szCs w:val="22"/>
                <w:lang w:val="es-PE"/>
              </w:rPr>
              <w:t>Pozo A Tierra Normal &lt;15 Ohm</w:t>
            </w:r>
          </w:p>
        </w:tc>
        <w:tc>
          <w:tcPr>
            <w:tcW w:w="889" w:type="dxa"/>
            <w:noWrap/>
            <w:hideMark/>
          </w:tcPr>
          <w:p w14:paraId="25DA350B"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3F31B0BA"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70559F3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FCA046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5261E23" w14:textId="77777777" w:rsidTr="00F25202">
        <w:trPr>
          <w:trHeight w:val="315"/>
        </w:trPr>
        <w:tc>
          <w:tcPr>
            <w:tcW w:w="927" w:type="dxa"/>
            <w:noWrap/>
            <w:hideMark/>
          </w:tcPr>
          <w:p w14:paraId="4139B6D1" w14:textId="77777777" w:rsidR="003B63E6" w:rsidRPr="00901D2C" w:rsidRDefault="003B63E6" w:rsidP="003B63E6">
            <w:pPr>
              <w:suppressAutoHyphens/>
              <w:jc w:val="center"/>
              <w:rPr>
                <w:sz w:val="20"/>
                <w:szCs w:val="20"/>
                <w:lang w:val="es-PE"/>
              </w:rPr>
            </w:pPr>
            <w:r w:rsidRPr="00901D2C">
              <w:rPr>
                <w:sz w:val="20"/>
                <w:szCs w:val="20"/>
                <w:lang w:val="es-PE"/>
              </w:rPr>
              <w:t>04.12.00</w:t>
            </w:r>
          </w:p>
        </w:tc>
        <w:tc>
          <w:tcPr>
            <w:tcW w:w="3308" w:type="dxa"/>
            <w:gridSpan w:val="2"/>
            <w:hideMark/>
          </w:tcPr>
          <w:p w14:paraId="5E274604" w14:textId="2A637CB0" w:rsidR="003B63E6" w:rsidRPr="00901D2C" w:rsidRDefault="00901D2C" w:rsidP="003B63E6">
            <w:pPr>
              <w:suppressAutoHyphens/>
              <w:rPr>
                <w:sz w:val="22"/>
                <w:szCs w:val="22"/>
                <w:lang w:val="es-PE"/>
              </w:rPr>
            </w:pPr>
            <w:r w:rsidRPr="00901D2C">
              <w:rPr>
                <w:sz w:val="22"/>
                <w:szCs w:val="22"/>
                <w:lang w:val="es-PE"/>
              </w:rPr>
              <w:t>Tableros</w:t>
            </w:r>
          </w:p>
        </w:tc>
        <w:tc>
          <w:tcPr>
            <w:tcW w:w="889" w:type="dxa"/>
            <w:hideMark/>
          </w:tcPr>
          <w:p w14:paraId="23B5FC5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79E7D3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3637224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C2B534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7002FB9" w14:textId="77777777" w:rsidTr="00F25202">
        <w:trPr>
          <w:trHeight w:val="390"/>
        </w:trPr>
        <w:tc>
          <w:tcPr>
            <w:tcW w:w="927" w:type="dxa"/>
            <w:noWrap/>
            <w:hideMark/>
          </w:tcPr>
          <w:p w14:paraId="425EF4AA" w14:textId="77777777" w:rsidR="003B63E6" w:rsidRPr="00901D2C" w:rsidRDefault="003B63E6" w:rsidP="003B63E6">
            <w:pPr>
              <w:suppressAutoHyphens/>
              <w:jc w:val="center"/>
              <w:rPr>
                <w:sz w:val="20"/>
                <w:szCs w:val="20"/>
                <w:lang w:val="es-PE"/>
              </w:rPr>
            </w:pPr>
            <w:r w:rsidRPr="00901D2C">
              <w:rPr>
                <w:sz w:val="20"/>
                <w:szCs w:val="20"/>
                <w:lang w:val="es-PE"/>
              </w:rPr>
              <w:t>04.12.01</w:t>
            </w:r>
          </w:p>
        </w:tc>
        <w:tc>
          <w:tcPr>
            <w:tcW w:w="3308" w:type="dxa"/>
            <w:gridSpan w:val="2"/>
            <w:hideMark/>
          </w:tcPr>
          <w:p w14:paraId="4FDCF054" w14:textId="72D9671A" w:rsidR="003B63E6" w:rsidRPr="00901D2C" w:rsidRDefault="00901D2C" w:rsidP="003B63E6">
            <w:pPr>
              <w:suppressAutoHyphens/>
              <w:rPr>
                <w:sz w:val="22"/>
                <w:szCs w:val="22"/>
                <w:lang w:val="es-PE"/>
              </w:rPr>
            </w:pPr>
            <w:r w:rsidRPr="00901D2C">
              <w:rPr>
                <w:sz w:val="22"/>
                <w:szCs w:val="22"/>
                <w:lang w:val="es-PE"/>
              </w:rPr>
              <w:t>Interruptor Termomagnético 2X20a 10Ka</w:t>
            </w:r>
          </w:p>
        </w:tc>
        <w:tc>
          <w:tcPr>
            <w:tcW w:w="889" w:type="dxa"/>
            <w:hideMark/>
          </w:tcPr>
          <w:p w14:paraId="69FCA6CC"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C97C99C" w14:textId="77777777" w:rsidR="003B63E6" w:rsidRPr="00901D2C" w:rsidRDefault="003B63E6" w:rsidP="003B63E6">
            <w:pPr>
              <w:suppressAutoHyphens/>
              <w:jc w:val="center"/>
              <w:rPr>
                <w:sz w:val="20"/>
                <w:szCs w:val="20"/>
                <w:lang w:val="es-PE"/>
              </w:rPr>
            </w:pPr>
            <w:r w:rsidRPr="00901D2C">
              <w:rPr>
                <w:sz w:val="20"/>
                <w:szCs w:val="20"/>
                <w:lang w:val="es-PE"/>
              </w:rPr>
              <w:t>6.00</w:t>
            </w:r>
          </w:p>
        </w:tc>
        <w:tc>
          <w:tcPr>
            <w:tcW w:w="1183" w:type="dxa"/>
            <w:noWrap/>
            <w:hideMark/>
          </w:tcPr>
          <w:p w14:paraId="061E35E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00766D1"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2C77440" w14:textId="77777777" w:rsidTr="00F25202">
        <w:trPr>
          <w:trHeight w:val="390"/>
        </w:trPr>
        <w:tc>
          <w:tcPr>
            <w:tcW w:w="927" w:type="dxa"/>
            <w:noWrap/>
            <w:hideMark/>
          </w:tcPr>
          <w:p w14:paraId="6D33B734" w14:textId="77777777" w:rsidR="003B63E6" w:rsidRPr="00901D2C" w:rsidRDefault="003B63E6" w:rsidP="003B63E6">
            <w:pPr>
              <w:suppressAutoHyphens/>
              <w:jc w:val="center"/>
              <w:rPr>
                <w:sz w:val="20"/>
                <w:szCs w:val="20"/>
                <w:lang w:val="es-PE"/>
              </w:rPr>
            </w:pPr>
            <w:r w:rsidRPr="00901D2C">
              <w:rPr>
                <w:sz w:val="20"/>
                <w:szCs w:val="20"/>
                <w:lang w:val="es-PE"/>
              </w:rPr>
              <w:t>04.12.02</w:t>
            </w:r>
          </w:p>
        </w:tc>
        <w:tc>
          <w:tcPr>
            <w:tcW w:w="3308" w:type="dxa"/>
            <w:gridSpan w:val="2"/>
            <w:hideMark/>
          </w:tcPr>
          <w:p w14:paraId="74082E6A" w14:textId="1DEBE096" w:rsidR="003B63E6" w:rsidRPr="00901D2C" w:rsidRDefault="00901D2C" w:rsidP="003B63E6">
            <w:pPr>
              <w:suppressAutoHyphens/>
              <w:rPr>
                <w:sz w:val="22"/>
                <w:szCs w:val="22"/>
                <w:lang w:val="es-PE"/>
              </w:rPr>
            </w:pPr>
            <w:r w:rsidRPr="00901D2C">
              <w:rPr>
                <w:sz w:val="22"/>
                <w:szCs w:val="22"/>
                <w:lang w:val="es-PE"/>
              </w:rPr>
              <w:t>Interruptor Termomagnético 2X16a 10Ka</w:t>
            </w:r>
          </w:p>
        </w:tc>
        <w:tc>
          <w:tcPr>
            <w:tcW w:w="889" w:type="dxa"/>
            <w:hideMark/>
          </w:tcPr>
          <w:p w14:paraId="78E9815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31137837" w14:textId="77777777" w:rsidR="003B63E6" w:rsidRPr="00901D2C" w:rsidRDefault="003B63E6" w:rsidP="003B63E6">
            <w:pPr>
              <w:suppressAutoHyphens/>
              <w:jc w:val="center"/>
              <w:rPr>
                <w:sz w:val="20"/>
                <w:szCs w:val="20"/>
                <w:lang w:val="es-PE"/>
              </w:rPr>
            </w:pPr>
            <w:r w:rsidRPr="00901D2C">
              <w:rPr>
                <w:sz w:val="20"/>
                <w:szCs w:val="20"/>
                <w:lang w:val="es-PE"/>
              </w:rPr>
              <w:t>9.00</w:t>
            </w:r>
          </w:p>
        </w:tc>
        <w:tc>
          <w:tcPr>
            <w:tcW w:w="1183" w:type="dxa"/>
            <w:noWrap/>
            <w:hideMark/>
          </w:tcPr>
          <w:p w14:paraId="52F7A3D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154F1A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0915877" w14:textId="77777777" w:rsidTr="00F25202">
        <w:trPr>
          <w:trHeight w:val="390"/>
        </w:trPr>
        <w:tc>
          <w:tcPr>
            <w:tcW w:w="927" w:type="dxa"/>
            <w:noWrap/>
            <w:hideMark/>
          </w:tcPr>
          <w:p w14:paraId="28C39A43" w14:textId="77777777" w:rsidR="003B63E6" w:rsidRPr="00901D2C" w:rsidRDefault="003B63E6" w:rsidP="003B63E6">
            <w:pPr>
              <w:suppressAutoHyphens/>
              <w:jc w:val="center"/>
              <w:rPr>
                <w:sz w:val="20"/>
                <w:szCs w:val="20"/>
                <w:lang w:val="es-PE"/>
              </w:rPr>
            </w:pPr>
            <w:r w:rsidRPr="00901D2C">
              <w:rPr>
                <w:sz w:val="20"/>
                <w:szCs w:val="20"/>
                <w:lang w:val="es-PE"/>
              </w:rPr>
              <w:t>04.12.03</w:t>
            </w:r>
          </w:p>
        </w:tc>
        <w:tc>
          <w:tcPr>
            <w:tcW w:w="3308" w:type="dxa"/>
            <w:gridSpan w:val="2"/>
            <w:hideMark/>
          </w:tcPr>
          <w:p w14:paraId="7301C79A" w14:textId="17CAE65A" w:rsidR="003B63E6" w:rsidRPr="00901D2C" w:rsidRDefault="00901D2C" w:rsidP="003B63E6">
            <w:pPr>
              <w:suppressAutoHyphens/>
              <w:rPr>
                <w:sz w:val="22"/>
                <w:szCs w:val="22"/>
                <w:lang w:val="es-PE"/>
              </w:rPr>
            </w:pPr>
            <w:r w:rsidRPr="00901D2C">
              <w:rPr>
                <w:sz w:val="22"/>
                <w:szCs w:val="22"/>
                <w:lang w:val="es-PE"/>
              </w:rPr>
              <w:t>Interruptor Termomagnético 2X63a 10Ka</w:t>
            </w:r>
          </w:p>
        </w:tc>
        <w:tc>
          <w:tcPr>
            <w:tcW w:w="889" w:type="dxa"/>
            <w:hideMark/>
          </w:tcPr>
          <w:p w14:paraId="26535D8A"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738394B"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72FADAF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CB03FEE"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21EAAF3" w14:textId="77777777" w:rsidTr="00F25202">
        <w:trPr>
          <w:trHeight w:val="390"/>
        </w:trPr>
        <w:tc>
          <w:tcPr>
            <w:tcW w:w="927" w:type="dxa"/>
            <w:noWrap/>
            <w:hideMark/>
          </w:tcPr>
          <w:p w14:paraId="52FBA040" w14:textId="77777777" w:rsidR="003B63E6" w:rsidRPr="00901D2C" w:rsidRDefault="003B63E6" w:rsidP="003B63E6">
            <w:pPr>
              <w:suppressAutoHyphens/>
              <w:jc w:val="center"/>
              <w:rPr>
                <w:sz w:val="20"/>
                <w:szCs w:val="20"/>
                <w:lang w:val="es-PE"/>
              </w:rPr>
            </w:pPr>
            <w:r w:rsidRPr="00901D2C">
              <w:rPr>
                <w:sz w:val="20"/>
                <w:szCs w:val="20"/>
                <w:lang w:val="es-PE"/>
              </w:rPr>
              <w:t>04.12.04</w:t>
            </w:r>
          </w:p>
        </w:tc>
        <w:tc>
          <w:tcPr>
            <w:tcW w:w="3308" w:type="dxa"/>
            <w:gridSpan w:val="2"/>
            <w:hideMark/>
          </w:tcPr>
          <w:p w14:paraId="1A3F9AFB" w14:textId="03097BF6" w:rsidR="003B63E6" w:rsidRPr="00901D2C" w:rsidRDefault="00901D2C" w:rsidP="003B63E6">
            <w:pPr>
              <w:suppressAutoHyphens/>
              <w:rPr>
                <w:sz w:val="22"/>
                <w:szCs w:val="22"/>
                <w:lang w:val="es-PE"/>
              </w:rPr>
            </w:pPr>
            <w:r w:rsidRPr="00901D2C">
              <w:rPr>
                <w:sz w:val="22"/>
                <w:szCs w:val="22"/>
                <w:lang w:val="es-PE"/>
              </w:rPr>
              <w:t>Interruptor Diferencial 2X25a 30Ma</w:t>
            </w:r>
          </w:p>
        </w:tc>
        <w:tc>
          <w:tcPr>
            <w:tcW w:w="889" w:type="dxa"/>
            <w:hideMark/>
          </w:tcPr>
          <w:p w14:paraId="15295FF6"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F530C7F" w14:textId="77777777" w:rsidR="003B63E6" w:rsidRPr="00901D2C" w:rsidRDefault="003B63E6" w:rsidP="003B63E6">
            <w:pPr>
              <w:suppressAutoHyphens/>
              <w:jc w:val="center"/>
              <w:rPr>
                <w:sz w:val="20"/>
                <w:szCs w:val="20"/>
                <w:lang w:val="es-PE"/>
              </w:rPr>
            </w:pPr>
            <w:r w:rsidRPr="00901D2C">
              <w:rPr>
                <w:sz w:val="20"/>
                <w:szCs w:val="20"/>
                <w:lang w:val="es-PE"/>
              </w:rPr>
              <w:t>9.00</w:t>
            </w:r>
          </w:p>
        </w:tc>
        <w:tc>
          <w:tcPr>
            <w:tcW w:w="1183" w:type="dxa"/>
            <w:noWrap/>
            <w:hideMark/>
          </w:tcPr>
          <w:p w14:paraId="601363D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2E9102E"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02463D5" w14:textId="77777777" w:rsidTr="00F25202">
        <w:trPr>
          <w:trHeight w:val="390"/>
        </w:trPr>
        <w:tc>
          <w:tcPr>
            <w:tcW w:w="927" w:type="dxa"/>
            <w:noWrap/>
            <w:hideMark/>
          </w:tcPr>
          <w:p w14:paraId="0D90F7E2" w14:textId="77777777" w:rsidR="003B63E6" w:rsidRPr="00901D2C" w:rsidRDefault="003B63E6" w:rsidP="003B63E6">
            <w:pPr>
              <w:suppressAutoHyphens/>
              <w:jc w:val="center"/>
              <w:rPr>
                <w:sz w:val="20"/>
                <w:szCs w:val="20"/>
                <w:lang w:val="es-PE"/>
              </w:rPr>
            </w:pPr>
            <w:r w:rsidRPr="00901D2C">
              <w:rPr>
                <w:sz w:val="20"/>
                <w:szCs w:val="20"/>
                <w:lang w:val="es-PE"/>
              </w:rPr>
              <w:t>04.12.05</w:t>
            </w:r>
          </w:p>
        </w:tc>
        <w:tc>
          <w:tcPr>
            <w:tcW w:w="3308" w:type="dxa"/>
            <w:gridSpan w:val="2"/>
            <w:hideMark/>
          </w:tcPr>
          <w:p w14:paraId="0D825725" w14:textId="06A4CB64" w:rsidR="003B63E6" w:rsidRPr="00901D2C" w:rsidRDefault="00901D2C" w:rsidP="003B63E6">
            <w:pPr>
              <w:suppressAutoHyphens/>
              <w:rPr>
                <w:sz w:val="22"/>
                <w:szCs w:val="22"/>
                <w:lang w:val="es-PE"/>
              </w:rPr>
            </w:pPr>
            <w:r w:rsidRPr="00901D2C">
              <w:rPr>
                <w:sz w:val="22"/>
                <w:szCs w:val="22"/>
                <w:lang w:val="es-PE"/>
              </w:rPr>
              <w:t xml:space="preserve">Suministro E INSTALACIÓN DE Tablero DE Distribución Normal (ADOSADO) Td-01 DE 24 Polos </w:t>
            </w:r>
          </w:p>
        </w:tc>
        <w:tc>
          <w:tcPr>
            <w:tcW w:w="889" w:type="dxa"/>
            <w:hideMark/>
          </w:tcPr>
          <w:p w14:paraId="5C55E933"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6E043A9"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4490871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79AFE8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490E98A" w14:textId="77777777" w:rsidTr="00F25202">
        <w:trPr>
          <w:trHeight w:val="315"/>
        </w:trPr>
        <w:tc>
          <w:tcPr>
            <w:tcW w:w="927" w:type="dxa"/>
            <w:noWrap/>
            <w:hideMark/>
          </w:tcPr>
          <w:p w14:paraId="5F16988D" w14:textId="77777777" w:rsidR="003B63E6" w:rsidRPr="00901D2C" w:rsidRDefault="003B63E6" w:rsidP="003B63E6">
            <w:pPr>
              <w:suppressAutoHyphens/>
              <w:jc w:val="center"/>
              <w:rPr>
                <w:sz w:val="20"/>
                <w:szCs w:val="20"/>
                <w:lang w:val="es-PE"/>
              </w:rPr>
            </w:pPr>
            <w:r w:rsidRPr="00901D2C">
              <w:rPr>
                <w:sz w:val="20"/>
                <w:szCs w:val="20"/>
                <w:lang w:val="es-PE"/>
              </w:rPr>
              <w:t>04.13.00</w:t>
            </w:r>
          </w:p>
        </w:tc>
        <w:tc>
          <w:tcPr>
            <w:tcW w:w="3308" w:type="dxa"/>
            <w:gridSpan w:val="2"/>
            <w:hideMark/>
          </w:tcPr>
          <w:p w14:paraId="00E73F94" w14:textId="668AC59A" w:rsidR="003B63E6" w:rsidRPr="00901D2C" w:rsidRDefault="00901D2C" w:rsidP="003B63E6">
            <w:pPr>
              <w:suppressAutoHyphens/>
              <w:rPr>
                <w:sz w:val="22"/>
                <w:szCs w:val="22"/>
                <w:lang w:val="es-PE"/>
              </w:rPr>
            </w:pPr>
            <w:r w:rsidRPr="00901D2C">
              <w:rPr>
                <w:sz w:val="22"/>
                <w:szCs w:val="22"/>
                <w:lang w:val="es-PE"/>
              </w:rPr>
              <w:t>Pruebas Electricas</w:t>
            </w:r>
          </w:p>
        </w:tc>
        <w:tc>
          <w:tcPr>
            <w:tcW w:w="889" w:type="dxa"/>
            <w:noWrap/>
            <w:hideMark/>
          </w:tcPr>
          <w:p w14:paraId="427EC8E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4ED882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778E183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144B99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4954767" w14:textId="77777777" w:rsidTr="00F25202">
        <w:trPr>
          <w:trHeight w:val="312"/>
        </w:trPr>
        <w:tc>
          <w:tcPr>
            <w:tcW w:w="927" w:type="dxa"/>
            <w:noWrap/>
            <w:hideMark/>
          </w:tcPr>
          <w:p w14:paraId="265C2D80" w14:textId="77777777" w:rsidR="003B63E6" w:rsidRPr="00901D2C" w:rsidRDefault="003B63E6" w:rsidP="003B63E6">
            <w:pPr>
              <w:suppressAutoHyphens/>
              <w:jc w:val="center"/>
              <w:rPr>
                <w:sz w:val="20"/>
                <w:szCs w:val="20"/>
                <w:lang w:val="es-PE"/>
              </w:rPr>
            </w:pPr>
            <w:r w:rsidRPr="00901D2C">
              <w:rPr>
                <w:sz w:val="20"/>
                <w:szCs w:val="20"/>
                <w:lang w:val="es-PE"/>
              </w:rPr>
              <w:lastRenderedPageBreak/>
              <w:t>04.13.01</w:t>
            </w:r>
          </w:p>
        </w:tc>
        <w:tc>
          <w:tcPr>
            <w:tcW w:w="3308" w:type="dxa"/>
            <w:gridSpan w:val="2"/>
            <w:noWrap/>
            <w:hideMark/>
          </w:tcPr>
          <w:p w14:paraId="394A3D39" w14:textId="173CF644" w:rsidR="003B63E6" w:rsidRPr="00901D2C" w:rsidRDefault="00901D2C" w:rsidP="003B63E6">
            <w:pPr>
              <w:suppressAutoHyphens/>
              <w:rPr>
                <w:sz w:val="22"/>
                <w:szCs w:val="22"/>
                <w:lang w:val="es-PE"/>
              </w:rPr>
            </w:pPr>
            <w:r w:rsidRPr="00901D2C">
              <w:rPr>
                <w:sz w:val="22"/>
                <w:szCs w:val="22"/>
                <w:lang w:val="es-PE"/>
              </w:rPr>
              <w:t>Pruebas Eléctricas</w:t>
            </w:r>
          </w:p>
        </w:tc>
        <w:tc>
          <w:tcPr>
            <w:tcW w:w="889" w:type="dxa"/>
            <w:noWrap/>
            <w:hideMark/>
          </w:tcPr>
          <w:p w14:paraId="701B969C"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6D6DD5E1"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29B318A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6C527D0"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A694E3F" w14:textId="77777777" w:rsidTr="00F25202">
        <w:trPr>
          <w:trHeight w:val="312"/>
        </w:trPr>
        <w:tc>
          <w:tcPr>
            <w:tcW w:w="927" w:type="dxa"/>
            <w:noWrap/>
            <w:hideMark/>
          </w:tcPr>
          <w:p w14:paraId="4DE12963" w14:textId="77777777" w:rsidR="003B63E6" w:rsidRPr="00901D2C" w:rsidRDefault="003B63E6" w:rsidP="003B63E6">
            <w:pPr>
              <w:suppressAutoHyphens/>
              <w:jc w:val="center"/>
              <w:rPr>
                <w:sz w:val="20"/>
                <w:szCs w:val="20"/>
                <w:lang w:val="es-PE"/>
              </w:rPr>
            </w:pPr>
            <w:r w:rsidRPr="00901D2C">
              <w:rPr>
                <w:sz w:val="20"/>
                <w:szCs w:val="20"/>
                <w:lang w:val="es-PE"/>
              </w:rPr>
              <w:t>04.13.02</w:t>
            </w:r>
          </w:p>
        </w:tc>
        <w:tc>
          <w:tcPr>
            <w:tcW w:w="3308" w:type="dxa"/>
            <w:gridSpan w:val="2"/>
            <w:noWrap/>
            <w:hideMark/>
          </w:tcPr>
          <w:p w14:paraId="51FD952E" w14:textId="2535D3AD" w:rsidR="003B63E6" w:rsidRPr="00901D2C" w:rsidRDefault="00901D2C" w:rsidP="003B63E6">
            <w:pPr>
              <w:suppressAutoHyphens/>
              <w:rPr>
                <w:sz w:val="22"/>
                <w:szCs w:val="22"/>
                <w:lang w:val="es-PE"/>
              </w:rPr>
            </w:pPr>
            <w:r w:rsidRPr="00901D2C">
              <w:rPr>
                <w:sz w:val="22"/>
                <w:szCs w:val="22"/>
                <w:lang w:val="es-PE"/>
              </w:rPr>
              <w:t>Tramite PARA AUMENTO DE POTENCIA CONTRATADA</w:t>
            </w:r>
          </w:p>
        </w:tc>
        <w:tc>
          <w:tcPr>
            <w:tcW w:w="889" w:type="dxa"/>
            <w:noWrap/>
            <w:hideMark/>
          </w:tcPr>
          <w:p w14:paraId="0850D3DD"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1FDC8A12"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6AA9A4A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91DE1B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F25202" w:rsidRPr="00901D2C" w14:paraId="2D6F95B6" w14:textId="77777777" w:rsidTr="00F25202">
        <w:trPr>
          <w:trHeight w:val="373"/>
        </w:trPr>
        <w:tc>
          <w:tcPr>
            <w:tcW w:w="927" w:type="dxa"/>
            <w:shd w:val="clear" w:color="auto" w:fill="D9D9D9" w:themeFill="background1" w:themeFillShade="D9"/>
            <w:noWrap/>
            <w:hideMark/>
          </w:tcPr>
          <w:p w14:paraId="14EBB123" w14:textId="77777777" w:rsidR="00F25202" w:rsidRPr="00901D2C" w:rsidRDefault="00F25202" w:rsidP="003B63E6">
            <w:pPr>
              <w:suppressAutoHyphens/>
              <w:jc w:val="center"/>
              <w:rPr>
                <w:sz w:val="20"/>
                <w:szCs w:val="20"/>
                <w:lang w:val="es-PE"/>
              </w:rPr>
            </w:pPr>
            <w:r w:rsidRPr="00901D2C">
              <w:rPr>
                <w:sz w:val="20"/>
                <w:szCs w:val="20"/>
                <w:lang w:val="es-PE"/>
              </w:rPr>
              <w:t>05.00.00</w:t>
            </w:r>
          </w:p>
        </w:tc>
        <w:tc>
          <w:tcPr>
            <w:tcW w:w="8063" w:type="dxa"/>
            <w:gridSpan w:val="6"/>
            <w:shd w:val="clear" w:color="auto" w:fill="D9D9D9" w:themeFill="background1" w:themeFillShade="D9"/>
            <w:hideMark/>
          </w:tcPr>
          <w:p w14:paraId="0B5AC9CB" w14:textId="77777777" w:rsidR="00F25202" w:rsidRPr="00F25202" w:rsidRDefault="00F25202" w:rsidP="003B63E6">
            <w:pPr>
              <w:suppressAutoHyphens/>
              <w:rPr>
                <w:b/>
                <w:bCs/>
                <w:sz w:val="22"/>
                <w:szCs w:val="22"/>
                <w:lang w:val="es-PE"/>
              </w:rPr>
            </w:pPr>
            <w:r w:rsidRPr="00F25202">
              <w:rPr>
                <w:b/>
                <w:bCs/>
                <w:sz w:val="22"/>
                <w:szCs w:val="22"/>
                <w:lang w:val="es-PE"/>
              </w:rPr>
              <w:t>Instalaciones Comunicaciones</w:t>
            </w:r>
          </w:p>
          <w:p w14:paraId="2AC13515" w14:textId="511E1D67" w:rsidR="00F25202" w:rsidRPr="00F25202" w:rsidRDefault="00F25202" w:rsidP="003B63E6">
            <w:pPr>
              <w:suppressAutoHyphens/>
              <w:jc w:val="center"/>
              <w:rPr>
                <w:b/>
                <w:bCs/>
                <w:sz w:val="20"/>
                <w:szCs w:val="20"/>
                <w:lang w:val="es-PE"/>
              </w:rPr>
            </w:pPr>
            <w:r w:rsidRPr="00F25202">
              <w:rPr>
                <w:b/>
                <w:bCs/>
                <w:sz w:val="20"/>
                <w:szCs w:val="20"/>
                <w:lang w:val="es-PE"/>
              </w:rPr>
              <w:t> </w:t>
            </w:r>
          </w:p>
          <w:p w14:paraId="014FC0E7" w14:textId="6BA81882" w:rsidR="00F25202" w:rsidRPr="00F25202" w:rsidRDefault="00F25202" w:rsidP="003B63E6">
            <w:pPr>
              <w:suppressAutoHyphens/>
              <w:jc w:val="center"/>
              <w:rPr>
                <w:b/>
                <w:bCs/>
                <w:sz w:val="20"/>
                <w:szCs w:val="20"/>
                <w:lang w:val="es-PE"/>
              </w:rPr>
            </w:pPr>
            <w:r w:rsidRPr="00F25202">
              <w:rPr>
                <w:b/>
                <w:bCs/>
                <w:sz w:val="20"/>
                <w:szCs w:val="20"/>
                <w:lang w:val="es-PE"/>
              </w:rPr>
              <w:t> </w:t>
            </w:r>
          </w:p>
          <w:p w14:paraId="12359A5D" w14:textId="161A12CB" w:rsidR="00F25202" w:rsidRPr="00F25202" w:rsidRDefault="00F25202" w:rsidP="003B63E6">
            <w:pPr>
              <w:suppressAutoHyphens/>
              <w:jc w:val="center"/>
              <w:rPr>
                <w:b/>
                <w:bCs/>
                <w:sz w:val="20"/>
                <w:szCs w:val="20"/>
                <w:lang w:val="es-PE"/>
              </w:rPr>
            </w:pPr>
            <w:r w:rsidRPr="00F25202">
              <w:rPr>
                <w:b/>
                <w:bCs/>
                <w:sz w:val="20"/>
                <w:szCs w:val="20"/>
                <w:lang w:val="es-PE"/>
              </w:rPr>
              <w:t> </w:t>
            </w:r>
          </w:p>
        </w:tc>
      </w:tr>
      <w:tr w:rsidR="00901D2C" w:rsidRPr="00901D2C" w14:paraId="22052671" w14:textId="77777777" w:rsidTr="00F25202">
        <w:trPr>
          <w:trHeight w:val="312"/>
        </w:trPr>
        <w:tc>
          <w:tcPr>
            <w:tcW w:w="927" w:type="dxa"/>
            <w:noWrap/>
            <w:hideMark/>
          </w:tcPr>
          <w:p w14:paraId="2CCF3C3D" w14:textId="77777777" w:rsidR="003B63E6" w:rsidRPr="00901D2C" w:rsidRDefault="003B63E6" w:rsidP="003B63E6">
            <w:pPr>
              <w:suppressAutoHyphens/>
              <w:jc w:val="center"/>
              <w:rPr>
                <w:sz w:val="20"/>
                <w:szCs w:val="20"/>
                <w:lang w:val="es-PE"/>
              </w:rPr>
            </w:pPr>
            <w:r w:rsidRPr="00901D2C">
              <w:rPr>
                <w:sz w:val="20"/>
                <w:szCs w:val="20"/>
                <w:lang w:val="es-PE"/>
              </w:rPr>
              <w:t>05.01.00</w:t>
            </w:r>
          </w:p>
        </w:tc>
        <w:tc>
          <w:tcPr>
            <w:tcW w:w="3308" w:type="dxa"/>
            <w:gridSpan w:val="2"/>
            <w:hideMark/>
          </w:tcPr>
          <w:p w14:paraId="2546B0D3" w14:textId="69E506D1" w:rsidR="003B63E6" w:rsidRPr="00901D2C" w:rsidRDefault="00901D2C" w:rsidP="003B63E6">
            <w:pPr>
              <w:suppressAutoHyphens/>
              <w:rPr>
                <w:sz w:val="22"/>
                <w:szCs w:val="22"/>
                <w:lang w:val="es-PE"/>
              </w:rPr>
            </w:pPr>
            <w:r w:rsidRPr="00901D2C">
              <w:rPr>
                <w:sz w:val="22"/>
                <w:szCs w:val="22"/>
                <w:lang w:val="es-PE"/>
              </w:rPr>
              <w:t>Instalaciones Sistema De Cableado Estructurado</w:t>
            </w:r>
          </w:p>
        </w:tc>
        <w:tc>
          <w:tcPr>
            <w:tcW w:w="889" w:type="dxa"/>
            <w:hideMark/>
          </w:tcPr>
          <w:p w14:paraId="23FA5F2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hideMark/>
          </w:tcPr>
          <w:p w14:paraId="57202B9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hideMark/>
          </w:tcPr>
          <w:p w14:paraId="0835E97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hideMark/>
          </w:tcPr>
          <w:p w14:paraId="174A8CB8"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255172E8" w14:textId="77777777" w:rsidTr="00F25202">
        <w:trPr>
          <w:trHeight w:val="690"/>
        </w:trPr>
        <w:tc>
          <w:tcPr>
            <w:tcW w:w="927" w:type="dxa"/>
            <w:noWrap/>
            <w:hideMark/>
          </w:tcPr>
          <w:p w14:paraId="3AA08E59" w14:textId="77777777" w:rsidR="003B63E6" w:rsidRPr="00901D2C" w:rsidRDefault="003B63E6" w:rsidP="003B63E6">
            <w:pPr>
              <w:suppressAutoHyphens/>
              <w:jc w:val="center"/>
              <w:rPr>
                <w:sz w:val="20"/>
                <w:szCs w:val="20"/>
                <w:lang w:val="es-PE"/>
              </w:rPr>
            </w:pPr>
            <w:r w:rsidRPr="00901D2C">
              <w:rPr>
                <w:sz w:val="20"/>
                <w:szCs w:val="20"/>
                <w:lang w:val="es-PE"/>
              </w:rPr>
              <w:t>05.01.01</w:t>
            </w:r>
          </w:p>
        </w:tc>
        <w:tc>
          <w:tcPr>
            <w:tcW w:w="3308" w:type="dxa"/>
            <w:gridSpan w:val="2"/>
            <w:hideMark/>
          </w:tcPr>
          <w:p w14:paraId="3C81C93E" w14:textId="42B9C21C" w:rsidR="003B63E6" w:rsidRPr="00901D2C" w:rsidRDefault="00901D2C" w:rsidP="003B63E6">
            <w:pPr>
              <w:suppressAutoHyphens/>
              <w:rPr>
                <w:sz w:val="22"/>
                <w:szCs w:val="22"/>
                <w:lang w:val="es-PE"/>
              </w:rPr>
            </w:pPr>
            <w:r w:rsidRPr="00901D2C">
              <w:rPr>
                <w:sz w:val="22"/>
                <w:szCs w:val="22"/>
                <w:lang w:val="es-PE"/>
              </w:rPr>
              <w:t>Cable F/</w:t>
            </w:r>
            <w:proofErr w:type="gramStart"/>
            <w:r w:rsidRPr="00901D2C">
              <w:rPr>
                <w:sz w:val="22"/>
                <w:szCs w:val="22"/>
                <w:lang w:val="es-PE"/>
              </w:rPr>
              <w:t>Utp  Lszh</w:t>
            </w:r>
            <w:proofErr w:type="gramEnd"/>
            <w:r w:rsidRPr="00901D2C">
              <w:rPr>
                <w:sz w:val="22"/>
                <w:szCs w:val="22"/>
                <w:lang w:val="es-PE"/>
              </w:rPr>
              <w:t xml:space="preserve"> Categoría 6a, No Propagador De Incendio, De Baja Emisión </w:t>
            </w:r>
            <w:r w:rsidRPr="00901D2C">
              <w:rPr>
                <w:sz w:val="22"/>
                <w:szCs w:val="22"/>
                <w:lang w:val="es-PE"/>
              </w:rPr>
              <w:br/>
              <w:t>De Humos, Libre De Halógenos Y Baja Emisión De Gases</w:t>
            </w:r>
          </w:p>
        </w:tc>
        <w:tc>
          <w:tcPr>
            <w:tcW w:w="889" w:type="dxa"/>
            <w:noWrap/>
            <w:hideMark/>
          </w:tcPr>
          <w:p w14:paraId="5A12325A"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072296F1" w14:textId="77777777" w:rsidR="003B63E6" w:rsidRPr="00901D2C" w:rsidRDefault="003B63E6" w:rsidP="003B63E6">
            <w:pPr>
              <w:suppressAutoHyphens/>
              <w:jc w:val="center"/>
              <w:rPr>
                <w:sz w:val="20"/>
                <w:szCs w:val="20"/>
                <w:lang w:val="es-PE"/>
              </w:rPr>
            </w:pPr>
            <w:r w:rsidRPr="00901D2C">
              <w:rPr>
                <w:sz w:val="20"/>
                <w:szCs w:val="20"/>
                <w:lang w:val="es-PE"/>
              </w:rPr>
              <w:t>165.87</w:t>
            </w:r>
          </w:p>
        </w:tc>
        <w:tc>
          <w:tcPr>
            <w:tcW w:w="1183" w:type="dxa"/>
            <w:noWrap/>
            <w:hideMark/>
          </w:tcPr>
          <w:p w14:paraId="550552C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8454AC0"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322C29C" w14:textId="77777777" w:rsidTr="00F25202">
        <w:trPr>
          <w:trHeight w:val="375"/>
        </w:trPr>
        <w:tc>
          <w:tcPr>
            <w:tcW w:w="927" w:type="dxa"/>
            <w:noWrap/>
            <w:hideMark/>
          </w:tcPr>
          <w:p w14:paraId="40B1E8E0" w14:textId="77777777" w:rsidR="003B63E6" w:rsidRPr="00901D2C" w:rsidRDefault="003B63E6" w:rsidP="003B63E6">
            <w:pPr>
              <w:suppressAutoHyphens/>
              <w:jc w:val="center"/>
              <w:rPr>
                <w:sz w:val="20"/>
                <w:szCs w:val="20"/>
                <w:lang w:val="es-PE"/>
              </w:rPr>
            </w:pPr>
            <w:r w:rsidRPr="00901D2C">
              <w:rPr>
                <w:sz w:val="20"/>
                <w:szCs w:val="20"/>
                <w:lang w:val="es-PE"/>
              </w:rPr>
              <w:t>05.01.02</w:t>
            </w:r>
          </w:p>
        </w:tc>
        <w:tc>
          <w:tcPr>
            <w:tcW w:w="3308" w:type="dxa"/>
            <w:gridSpan w:val="2"/>
            <w:hideMark/>
          </w:tcPr>
          <w:p w14:paraId="043FB4DE" w14:textId="3C5F46AE" w:rsidR="003B63E6" w:rsidRPr="00901D2C" w:rsidRDefault="00901D2C" w:rsidP="003B63E6">
            <w:pPr>
              <w:suppressAutoHyphens/>
              <w:rPr>
                <w:sz w:val="22"/>
                <w:szCs w:val="22"/>
                <w:lang w:val="es-PE"/>
              </w:rPr>
            </w:pPr>
            <w:r w:rsidRPr="00901D2C">
              <w:rPr>
                <w:sz w:val="22"/>
                <w:szCs w:val="22"/>
                <w:lang w:val="es-PE"/>
              </w:rPr>
              <w:t>Salida Simple Para Datos, En Caja De 100x100x50 Mm (Wxhxd) - Adosada</w:t>
            </w:r>
          </w:p>
        </w:tc>
        <w:tc>
          <w:tcPr>
            <w:tcW w:w="889" w:type="dxa"/>
            <w:noWrap/>
            <w:hideMark/>
          </w:tcPr>
          <w:p w14:paraId="1B0A53CF"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763DF7A6" w14:textId="77777777" w:rsidR="003B63E6" w:rsidRPr="00901D2C" w:rsidRDefault="003B63E6" w:rsidP="003B63E6">
            <w:pPr>
              <w:suppressAutoHyphens/>
              <w:jc w:val="center"/>
              <w:rPr>
                <w:sz w:val="20"/>
                <w:szCs w:val="20"/>
                <w:lang w:val="es-PE"/>
              </w:rPr>
            </w:pPr>
            <w:r w:rsidRPr="00901D2C">
              <w:rPr>
                <w:sz w:val="20"/>
                <w:szCs w:val="20"/>
                <w:lang w:val="es-PE"/>
              </w:rPr>
              <w:t>19.00</w:t>
            </w:r>
          </w:p>
        </w:tc>
        <w:tc>
          <w:tcPr>
            <w:tcW w:w="1183" w:type="dxa"/>
            <w:noWrap/>
            <w:hideMark/>
          </w:tcPr>
          <w:p w14:paraId="4252982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5A341D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81FCDAA" w14:textId="77777777" w:rsidTr="00F25202">
        <w:trPr>
          <w:trHeight w:val="375"/>
        </w:trPr>
        <w:tc>
          <w:tcPr>
            <w:tcW w:w="927" w:type="dxa"/>
            <w:noWrap/>
            <w:hideMark/>
          </w:tcPr>
          <w:p w14:paraId="37908FF2" w14:textId="77777777" w:rsidR="003B63E6" w:rsidRPr="00901D2C" w:rsidRDefault="003B63E6" w:rsidP="003B63E6">
            <w:pPr>
              <w:suppressAutoHyphens/>
              <w:jc w:val="center"/>
              <w:rPr>
                <w:sz w:val="20"/>
                <w:szCs w:val="20"/>
                <w:lang w:val="es-PE"/>
              </w:rPr>
            </w:pPr>
            <w:r w:rsidRPr="00901D2C">
              <w:rPr>
                <w:sz w:val="20"/>
                <w:szCs w:val="20"/>
                <w:lang w:val="es-PE"/>
              </w:rPr>
              <w:t>05.01.03</w:t>
            </w:r>
          </w:p>
        </w:tc>
        <w:tc>
          <w:tcPr>
            <w:tcW w:w="3308" w:type="dxa"/>
            <w:gridSpan w:val="2"/>
            <w:hideMark/>
          </w:tcPr>
          <w:p w14:paraId="3FEF165F" w14:textId="342AF26F" w:rsidR="003B63E6" w:rsidRPr="00901D2C" w:rsidRDefault="00901D2C" w:rsidP="003B63E6">
            <w:pPr>
              <w:suppressAutoHyphens/>
              <w:rPr>
                <w:sz w:val="22"/>
                <w:szCs w:val="22"/>
                <w:lang w:val="es-PE"/>
              </w:rPr>
            </w:pPr>
            <w:r w:rsidRPr="00901D2C">
              <w:rPr>
                <w:sz w:val="22"/>
                <w:szCs w:val="22"/>
                <w:lang w:val="es-PE"/>
              </w:rPr>
              <w:t>Conector Jacks Rj45 Categoría 6a</w:t>
            </w:r>
          </w:p>
        </w:tc>
        <w:tc>
          <w:tcPr>
            <w:tcW w:w="889" w:type="dxa"/>
            <w:noWrap/>
            <w:hideMark/>
          </w:tcPr>
          <w:p w14:paraId="523A2416"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B873736" w14:textId="77777777" w:rsidR="003B63E6" w:rsidRPr="00901D2C" w:rsidRDefault="003B63E6" w:rsidP="003B63E6">
            <w:pPr>
              <w:suppressAutoHyphens/>
              <w:jc w:val="center"/>
              <w:rPr>
                <w:sz w:val="20"/>
                <w:szCs w:val="20"/>
                <w:lang w:val="es-PE"/>
              </w:rPr>
            </w:pPr>
            <w:r w:rsidRPr="00901D2C">
              <w:rPr>
                <w:sz w:val="20"/>
                <w:szCs w:val="20"/>
                <w:lang w:val="es-PE"/>
              </w:rPr>
              <w:t>19.00</w:t>
            </w:r>
          </w:p>
        </w:tc>
        <w:tc>
          <w:tcPr>
            <w:tcW w:w="1183" w:type="dxa"/>
            <w:noWrap/>
            <w:hideMark/>
          </w:tcPr>
          <w:p w14:paraId="2D5DD69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3FDBBF1"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07206FC" w14:textId="77777777" w:rsidTr="00F25202">
        <w:trPr>
          <w:trHeight w:val="375"/>
        </w:trPr>
        <w:tc>
          <w:tcPr>
            <w:tcW w:w="927" w:type="dxa"/>
            <w:noWrap/>
            <w:hideMark/>
          </w:tcPr>
          <w:p w14:paraId="3721C6AE" w14:textId="77777777" w:rsidR="003B63E6" w:rsidRPr="00901D2C" w:rsidRDefault="003B63E6" w:rsidP="003B63E6">
            <w:pPr>
              <w:suppressAutoHyphens/>
              <w:jc w:val="center"/>
              <w:rPr>
                <w:sz w:val="20"/>
                <w:szCs w:val="20"/>
                <w:lang w:val="es-PE"/>
              </w:rPr>
            </w:pPr>
            <w:r w:rsidRPr="00901D2C">
              <w:rPr>
                <w:sz w:val="20"/>
                <w:szCs w:val="20"/>
                <w:lang w:val="es-PE"/>
              </w:rPr>
              <w:t>05.01.04</w:t>
            </w:r>
          </w:p>
        </w:tc>
        <w:tc>
          <w:tcPr>
            <w:tcW w:w="3308" w:type="dxa"/>
            <w:gridSpan w:val="2"/>
            <w:hideMark/>
          </w:tcPr>
          <w:p w14:paraId="25CFC579" w14:textId="0C3FFA32" w:rsidR="003B63E6" w:rsidRPr="00901D2C" w:rsidRDefault="00901D2C" w:rsidP="003B63E6">
            <w:pPr>
              <w:suppressAutoHyphens/>
              <w:rPr>
                <w:sz w:val="22"/>
                <w:szCs w:val="22"/>
                <w:lang w:val="es-PE"/>
              </w:rPr>
            </w:pPr>
            <w:r w:rsidRPr="00901D2C">
              <w:rPr>
                <w:sz w:val="22"/>
                <w:szCs w:val="22"/>
                <w:lang w:val="es-PE"/>
              </w:rPr>
              <w:t>Tapa Faceplate Simple</w:t>
            </w:r>
          </w:p>
        </w:tc>
        <w:tc>
          <w:tcPr>
            <w:tcW w:w="889" w:type="dxa"/>
            <w:noWrap/>
            <w:hideMark/>
          </w:tcPr>
          <w:p w14:paraId="2ED778A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B3C0293" w14:textId="77777777" w:rsidR="003B63E6" w:rsidRPr="00901D2C" w:rsidRDefault="003B63E6" w:rsidP="003B63E6">
            <w:pPr>
              <w:suppressAutoHyphens/>
              <w:jc w:val="center"/>
              <w:rPr>
                <w:sz w:val="20"/>
                <w:szCs w:val="20"/>
                <w:lang w:val="es-PE"/>
              </w:rPr>
            </w:pPr>
            <w:r w:rsidRPr="00901D2C">
              <w:rPr>
                <w:sz w:val="20"/>
                <w:szCs w:val="20"/>
                <w:lang w:val="es-PE"/>
              </w:rPr>
              <w:t>19.00</w:t>
            </w:r>
          </w:p>
        </w:tc>
        <w:tc>
          <w:tcPr>
            <w:tcW w:w="1183" w:type="dxa"/>
            <w:noWrap/>
            <w:hideMark/>
          </w:tcPr>
          <w:p w14:paraId="683B707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B56150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44EDE7D" w14:textId="77777777" w:rsidTr="00F25202">
        <w:trPr>
          <w:trHeight w:val="315"/>
        </w:trPr>
        <w:tc>
          <w:tcPr>
            <w:tcW w:w="927" w:type="dxa"/>
            <w:noWrap/>
            <w:hideMark/>
          </w:tcPr>
          <w:p w14:paraId="7182D007" w14:textId="77777777" w:rsidR="003B63E6" w:rsidRPr="00901D2C" w:rsidRDefault="003B63E6" w:rsidP="003B63E6">
            <w:pPr>
              <w:suppressAutoHyphens/>
              <w:jc w:val="center"/>
              <w:rPr>
                <w:sz w:val="20"/>
                <w:szCs w:val="20"/>
                <w:lang w:val="es-PE"/>
              </w:rPr>
            </w:pPr>
            <w:r w:rsidRPr="00901D2C">
              <w:rPr>
                <w:sz w:val="20"/>
                <w:szCs w:val="20"/>
                <w:lang w:val="es-PE"/>
              </w:rPr>
              <w:t>05.02.00</w:t>
            </w:r>
          </w:p>
        </w:tc>
        <w:tc>
          <w:tcPr>
            <w:tcW w:w="3308" w:type="dxa"/>
            <w:gridSpan w:val="2"/>
            <w:hideMark/>
          </w:tcPr>
          <w:p w14:paraId="42739E9E" w14:textId="4EA0127E" w:rsidR="003B63E6" w:rsidRPr="00901D2C" w:rsidRDefault="00901D2C" w:rsidP="003B63E6">
            <w:pPr>
              <w:suppressAutoHyphens/>
              <w:rPr>
                <w:sz w:val="22"/>
                <w:szCs w:val="22"/>
                <w:lang w:val="es-PE"/>
              </w:rPr>
            </w:pPr>
            <w:r w:rsidRPr="00901D2C">
              <w:rPr>
                <w:sz w:val="22"/>
                <w:szCs w:val="22"/>
                <w:lang w:val="es-PE"/>
              </w:rPr>
              <w:t>Canalizaciones</w:t>
            </w:r>
          </w:p>
        </w:tc>
        <w:tc>
          <w:tcPr>
            <w:tcW w:w="889" w:type="dxa"/>
            <w:noWrap/>
            <w:hideMark/>
          </w:tcPr>
          <w:p w14:paraId="6898F9D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hideMark/>
          </w:tcPr>
          <w:p w14:paraId="4FB4F91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hideMark/>
          </w:tcPr>
          <w:p w14:paraId="6CC5586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hideMark/>
          </w:tcPr>
          <w:p w14:paraId="69DD27D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C2E3178" w14:textId="77777777" w:rsidTr="00F25202">
        <w:trPr>
          <w:trHeight w:val="300"/>
        </w:trPr>
        <w:tc>
          <w:tcPr>
            <w:tcW w:w="927" w:type="dxa"/>
            <w:noWrap/>
            <w:hideMark/>
          </w:tcPr>
          <w:p w14:paraId="40BA4AC2" w14:textId="77777777" w:rsidR="003B63E6" w:rsidRPr="00901D2C" w:rsidRDefault="003B63E6" w:rsidP="003B63E6">
            <w:pPr>
              <w:suppressAutoHyphens/>
              <w:jc w:val="center"/>
              <w:rPr>
                <w:sz w:val="20"/>
                <w:szCs w:val="20"/>
                <w:lang w:val="es-PE"/>
              </w:rPr>
            </w:pPr>
            <w:r w:rsidRPr="00901D2C">
              <w:rPr>
                <w:sz w:val="20"/>
                <w:szCs w:val="20"/>
                <w:lang w:val="es-PE"/>
              </w:rPr>
              <w:t>05.02.01</w:t>
            </w:r>
          </w:p>
        </w:tc>
        <w:tc>
          <w:tcPr>
            <w:tcW w:w="3308" w:type="dxa"/>
            <w:gridSpan w:val="2"/>
            <w:noWrap/>
            <w:hideMark/>
          </w:tcPr>
          <w:p w14:paraId="45D2DD27" w14:textId="7E34DAC7" w:rsidR="003B63E6" w:rsidRPr="00901D2C" w:rsidRDefault="00901D2C" w:rsidP="003B63E6">
            <w:pPr>
              <w:suppressAutoHyphens/>
              <w:rPr>
                <w:sz w:val="22"/>
                <w:szCs w:val="22"/>
                <w:lang w:val="es-PE"/>
              </w:rPr>
            </w:pPr>
            <w:r w:rsidRPr="00901D2C">
              <w:rPr>
                <w:sz w:val="22"/>
                <w:szCs w:val="22"/>
                <w:lang w:val="es-PE"/>
              </w:rPr>
              <w:t>Canaleta De Pvc 100 X 45 MM (Inc. Accesorios)</w:t>
            </w:r>
          </w:p>
        </w:tc>
        <w:tc>
          <w:tcPr>
            <w:tcW w:w="889" w:type="dxa"/>
            <w:noWrap/>
            <w:hideMark/>
          </w:tcPr>
          <w:p w14:paraId="457AF17E"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188F3DD3" w14:textId="77777777" w:rsidR="003B63E6" w:rsidRPr="00901D2C" w:rsidRDefault="003B63E6" w:rsidP="003B63E6">
            <w:pPr>
              <w:suppressAutoHyphens/>
              <w:jc w:val="center"/>
              <w:rPr>
                <w:sz w:val="20"/>
                <w:szCs w:val="20"/>
                <w:lang w:val="es-PE"/>
              </w:rPr>
            </w:pPr>
            <w:r w:rsidRPr="00901D2C">
              <w:rPr>
                <w:sz w:val="20"/>
                <w:szCs w:val="20"/>
                <w:lang w:val="es-PE"/>
              </w:rPr>
              <w:t>87.50</w:t>
            </w:r>
          </w:p>
        </w:tc>
        <w:tc>
          <w:tcPr>
            <w:tcW w:w="1183" w:type="dxa"/>
            <w:noWrap/>
            <w:hideMark/>
          </w:tcPr>
          <w:p w14:paraId="4A43935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D77E8E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CAB0959" w14:textId="77777777" w:rsidTr="00F25202">
        <w:trPr>
          <w:trHeight w:val="300"/>
        </w:trPr>
        <w:tc>
          <w:tcPr>
            <w:tcW w:w="927" w:type="dxa"/>
            <w:noWrap/>
            <w:hideMark/>
          </w:tcPr>
          <w:p w14:paraId="332C9CBD" w14:textId="77777777" w:rsidR="003B63E6" w:rsidRPr="00901D2C" w:rsidRDefault="003B63E6" w:rsidP="003B63E6">
            <w:pPr>
              <w:suppressAutoHyphens/>
              <w:jc w:val="center"/>
              <w:rPr>
                <w:sz w:val="20"/>
                <w:szCs w:val="20"/>
                <w:lang w:val="es-PE"/>
              </w:rPr>
            </w:pPr>
            <w:r w:rsidRPr="00901D2C">
              <w:rPr>
                <w:sz w:val="20"/>
                <w:szCs w:val="20"/>
                <w:lang w:val="es-PE"/>
              </w:rPr>
              <w:t>05.02.02</w:t>
            </w:r>
          </w:p>
        </w:tc>
        <w:tc>
          <w:tcPr>
            <w:tcW w:w="3308" w:type="dxa"/>
            <w:gridSpan w:val="2"/>
            <w:noWrap/>
            <w:hideMark/>
          </w:tcPr>
          <w:p w14:paraId="5185D7D3" w14:textId="587EA016" w:rsidR="003B63E6" w:rsidRPr="00901D2C" w:rsidRDefault="00901D2C" w:rsidP="003B63E6">
            <w:pPr>
              <w:suppressAutoHyphens/>
              <w:rPr>
                <w:sz w:val="22"/>
                <w:szCs w:val="22"/>
                <w:lang w:val="es-PE"/>
              </w:rPr>
            </w:pPr>
            <w:r w:rsidRPr="00901D2C">
              <w:rPr>
                <w:sz w:val="22"/>
                <w:szCs w:val="22"/>
                <w:lang w:val="es-PE"/>
              </w:rPr>
              <w:t>Caja De Pase De Pvc De 150x150x100 MM (Wxhxd) - Adosada</w:t>
            </w:r>
          </w:p>
        </w:tc>
        <w:tc>
          <w:tcPr>
            <w:tcW w:w="889" w:type="dxa"/>
            <w:noWrap/>
            <w:hideMark/>
          </w:tcPr>
          <w:p w14:paraId="16B59957"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FC8505B" w14:textId="77777777" w:rsidR="003B63E6" w:rsidRPr="00901D2C" w:rsidRDefault="003B63E6" w:rsidP="003B63E6">
            <w:pPr>
              <w:suppressAutoHyphens/>
              <w:jc w:val="center"/>
              <w:rPr>
                <w:sz w:val="20"/>
                <w:szCs w:val="20"/>
                <w:lang w:val="es-PE"/>
              </w:rPr>
            </w:pPr>
            <w:r w:rsidRPr="00901D2C">
              <w:rPr>
                <w:sz w:val="20"/>
                <w:szCs w:val="20"/>
                <w:lang w:val="es-PE"/>
              </w:rPr>
              <w:t>14.00</w:t>
            </w:r>
          </w:p>
        </w:tc>
        <w:tc>
          <w:tcPr>
            <w:tcW w:w="1183" w:type="dxa"/>
            <w:noWrap/>
            <w:hideMark/>
          </w:tcPr>
          <w:p w14:paraId="52BFA44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D0DFCE1"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C2A85B6" w14:textId="77777777" w:rsidTr="00F25202">
        <w:trPr>
          <w:trHeight w:val="312"/>
        </w:trPr>
        <w:tc>
          <w:tcPr>
            <w:tcW w:w="927" w:type="dxa"/>
            <w:noWrap/>
            <w:hideMark/>
          </w:tcPr>
          <w:p w14:paraId="08926B5C" w14:textId="77777777" w:rsidR="003B63E6" w:rsidRPr="00901D2C" w:rsidRDefault="003B63E6" w:rsidP="003B63E6">
            <w:pPr>
              <w:suppressAutoHyphens/>
              <w:jc w:val="center"/>
              <w:rPr>
                <w:sz w:val="20"/>
                <w:szCs w:val="20"/>
                <w:lang w:val="es-PE"/>
              </w:rPr>
            </w:pPr>
            <w:r w:rsidRPr="00901D2C">
              <w:rPr>
                <w:sz w:val="20"/>
                <w:szCs w:val="20"/>
                <w:lang w:val="es-PE"/>
              </w:rPr>
              <w:t>05.03.00</w:t>
            </w:r>
          </w:p>
        </w:tc>
        <w:tc>
          <w:tcPr>
            <w:tcW w:w="3308" w:type="dxa"/>
            <w:gridSpan w:val="2"/>
            <w:hideMark/>
          </w:tcPr>
          <w:p w14:paraId="742D5B98" w14:textId="2E3620FE" w:rsidR="003B63E6" w:rsidRPr="00901D2C" w:rsidRDefault="00901D2C" w:rsidP="003B63E6">
            <w:pPr>
              <w:suppressAutoHyphens/>
              <w:rPr>
                <w:sz w:val="22"/>
                <w:szCs w:val="22"/>
                <w:lang w:val="es-PE"/>
              </w:rPr>
            </w:pPr>
            <w:r w:rsidRPr="00901D2C">
              <w:rPr>
                <w:sz w:val="22"/>
                <w:szCs w:val="22"/>
                <w:lang w:val="es-PE"/>
              </w:rPr>
              <w:t>Gabinete De Comunicaciones</w:t>
            </w:r>
          </w:p>
        </w:tc>
        <w:tc>
          <w:tcPr>
            <w:tcW w:w="889" w:type="dxa"/>
            <w:hideMark/>
          </w:tcPr>
          <w:p w14:paraId="0B1FD8B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hideMark/>
          </w:tcPr>
          <w:p w14:paraId="5FCADB0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hideMark/>
          </w:tcPr>
          <w:p w14:paraId="0442360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hideMark/>
          </w:tcPr>
          <w:p w14:paraId="7B1F55C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F51A2B6" w14:textId="77777777" w:rsidTr="00F25202">
        <w:trPr>
          <w:trHeight w:val="300"/>
        </w:trPr>
        <w:tc>
          <w:tcPr>
            <w:tcW w:w="927" w:type="dxa"/>
            <w:noWrap/>
            <w:hideMark/>
          </w:tcPr>
          <w:p w14:paraId="06588FD5" w14:textId="77777777" w:rsidR="003B63E6" w:rsidRPr="00901D2C" w:rsidRDefault="003B63E6" w:rsidP="003B63E6">
            <w:pPr>
              <w:suppressAutoHyphens/>
              <w:jc w:val="center"/>
              <w:rPr>
                <w:sz w:val="20"/>
                <w:szCs w:val="20"/>
                <w:lang w:val="es-PE"/>
              </w:rPr>
            </w:pPr>
            <w:r w:rsidRPr="00901D2C">
              <w:rPr>
                <w:sz w:val="20"/>
                <w:szCs w:val="20"/>
                <w:lang w:val="es-PE"/>
              </w:rPr>
              <w:t>05.03.01</w:t>
            </w:r>
          </w:p>
        </w:tc>
        <w:tc>
          <w:tcPr>
            <w:tcW w:w="3308" w:type="dxa"/>
            <w:gridSpan w:val="2"/>
            <w:noWrap/>
            <w:hideMark/>
          </w:tcPr>
          <w:p w14:paraId="0E928379" w14:textId="2477A53E" w:rsidR="003B63E6" w:rsidRPr="00901D2C" w:rsidRDefault="00901D2C" w:rsidP="003B63E6">
            <w:pPr>
              <w:suppressAutoHyphens/>
              <w:rPr>
                <w:sz w:val="22"/>
                <w:szCs w:val="22"/>
                <w:lang w:val="es-PE"/>
              </w:rPr>
            </w:pPr>
            <w:r w:rsidRPr="00901D2C">
              <w:rPr>
                <w:sz w:val="22"/>
                <w:szCs w:val="22"/>
                <w:lang w:val="es-PE"/>
              </w:rPr>
              <w:t>Gabinete De Comunicaciones Pared De 9ru</w:t>
            </w:r>
          </w:p>
        </w:tc>
        <w:tc>
          <w:tcPr>
            <w:tcW w:w="889" w:type="dxa"/>
            <w:noWrap/>
            <w:hideMark/>
          </w:tcPr>
          <w:p w14:paraId="25CA691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12D55D0"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234205F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6EAF8A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9A38405" w14:textId="77777777" w:rsidTr="00F25202">
        <w:trPr>
          <w:trHeight w:val="615"/>
        </w:trPr>
        <w:tc>
          <w:tcPr>
            <w:tcW w:w="927" w:type="dxa"/>
            <w:noWrap/>
            <w:hideMark/>
          </w:tcPr>
          <w:p w14:paraId="29DC18FA" w14:textId="77777777" w:rsidR="003B63E6" w:rsidRPr="00901D2C" w:rsidRDefault="003B63E6" w:rsidP="003B63E6">
            <w:pPr>
              <w:suppressAutoHyphens/>
              <w:jc w:val="center"/>
              <w:rPr>
                <w:sz w:val="20"/>
                <w:szCs w:val="20"/>
                <w:lang w:val="es-PE"/>
              </w:rPr>
            </w:pPr>
            <w:r w:rsidRPr="00901D2C">
              <w:rPr>
                <w:sz w:val="20"/>
                <w:szCs w:val="20"/>
                <w:lang w:val="es-PE"/>
              </w:rPr>
              <w:t>05.04.00</w:t>
            </w:r>
          </w:p>
        </w:tc>
        <w:tc>
          <w:tcPr>
            <w:tcW w:w="3308" w:type="dxa"/>
            <w:gridSpan w:val="2"/>
            <w:hideMark/>
          </w:tcPr>
          <w:p w14:paraId="7BB70835" w14:textId="49964C9E" w:rsidR="003B63E6" w:rsidRPr="00901D2C" w:rsidRDefault="00901D2C" w:rsidP="003B63E6">
            <w:pPr>
              <w:suppressAutoHyphens/>
              <w:rPr>
                <w:sz w:val="22"/>
                <w:szCs w:val="22"/>
                <w:lang w:val="es-PE"/>
              </w:rPr>
            </w:pPr>
            <w:r w:rsidRPr="00901D2C">
              <w:rPr>
                <w:sz w:val="22"/>
                <w:szCs w:val="22"/>
                <w:lang w:val="es-PE"/>
              </w:rPr>
              <w:t>Equipos De Conectividad Y Seguridad De Comunicaciones</w:t>
            </w:r>
          </w:p>
        </w:tc>
        <w:tc>
          <w:tcPr>
            <w:tcW w:w="889" w:type="dxa"/>
            <w:hideMark/>
          </w:tcPr>
          <w:p w14:paraId="37C2CDD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hideMark/>
          </w:tcPr>
          <w:p w14:paraId="475FA33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hideMark/>
          </w:tcPr>
          <w:p w14:paraId="3B058DA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hideMark/>
          </w:tcPr>
          <w:p w14:paraId="5F19537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E6683F4" w14:textId="77777777" w:rsidTr="00F25202">
        <w:trPr>
          <w:trHeight w:val="675"/>
        </w:trPr>
        <w:tc>
          <w:tcPr>
            <w:tcW w:w="927" w:type="dxa"/>
            <w:noWrap/>
            <w:hideMark/>
          </w:tcPr>
          <w:p w14:paraId="410CAFD3" w14:textId="77777777" w:rsidR="003B63E6" w:rsidRPr="00901D2C" w:rsidRDefault="003B63E6" w:rsidP="003B63E6">
            <w:pPr>
              <w:suppressAutoHyphens/>
              <w:jc w:val="center"/>
              <w:rPr>
                <w:sz w:val="20"/>
                <w:szCs w:val="20"/>
                <w:lang w:val="es-PE"/>
              </w:rPr>
            </w:pPr>
            <w:r w:rsidRPr="00901D2C">
              <w:rPr>
                <w:sz w:val="20"/>
                <w:szCs w:val="20"/>
                <w:lang w:val="es-PE"/>
              </w:rPr>
              <w:t>05.04.01</w:t>
            </w:r>
          </w:p>
        </w:tc>
        <w:tc>
          <w:tcPr>
            <w:tcW w:w="3308" w:type="dxa"/>
            <w:gridSpan w:val="2"/>
            <w:hideMark/>
          </w:tcPr>
          <w:p w14:paraId="1EC1FCBC" w14:textId="548E2C50" w:rsidR="003B63E6" w:rsidRPr="00901D2C" w:rsidRDefault="00901D2C" w:rsidP="003B63E6">
            <w:pPr>
              <w:suppressAutoHyphens/>
              <w:rPr>
                <w:sz w:val="22"/>
                <w:szCs w:val="22"/>
                <w:lang w:val="es-PE"/>
              </w:rPr>
            </w:pPr>
            <w:r w:rsidRPr="00901D2C">
              <w:rPr>
                <w:sz w:val="22"/>
                <w:szCs w:val="22"/>
                <w:lang w:val="es-PE"/>
              </w:rPr>
              <w:t xml:space="preserve">Switch De 24 Puertos 10/100/1000mbps Baset +Poe, Con Conectores Rj45 Hembra, Operando En La   Capa 2 Del Modelo De Referencia Osi.100-240 Vac, 50/60 Hz. </w:t>
            </w:r>
          </w:p>
        </w:tc>
        <w:tc>
          <w:tcPr>
            <w:tcW w:w="889" w:type="dxa"/>
            <w:noWrap/>
            <w:hideMark/>
          </w:tcPr>
          <w:p w14:paraId="13096BED"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B7E1C57"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60122D1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459A6F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4322BE1" w14:textId="77777777" w:rsidTr="00F25202">
        <w:trPr>
          <w:trHeight w:val="615"/>
        </w:trPr>
        <w:tc>
          <w:tcPr>
            <w:tcW w:w="927" w:type="dxa"/>
            <w:noWrap/>
            <w:hideMark/>
          </w:tcPr>
          <w:p w14:paraId="6DE11303" w14:textId="77777777" w:rsidR="003B63E6" w:rsidRPr="00901D2C" w:rsidRDefault="003B63E6" w:rsidP="003B63E6">
            <w:pPr>
              <w:suppressAutoHyphens/>
              <w:jc w:val="center"/>
              <w:rPr>
                <w:sz w:val="20"/>
                <w:szCs w:val="20"/>
                <w:lang w:val="es-PE"/>
              </w:rPr>
            </w:pPr>
            <w:r w:rsidRPr="00901D2C">
              <w:rPr>
                <w:sz w:val="20"/>
                <w:szCs w:val="20"/>
                <w:lang w:val="es-PE"/>
              </w:rPr>
              <w:t>05.04.02</w:t>
            </w:r>
          </w:p>
        </w:tc>
        <w:tc>
          <w:tcPr>
            <w:tcW w:w="3308" w:type="dxa"/>
            <w:gridSpan w:val="2"/>
            <w:hideMark/>
          </w:tcPr>
          <w:p w14:paraId="6EA33F2A" w14:textId="544BD49A" w:rsidR="003B63E6" w:rsidRPr="00901D2C" w:rsidRDefault="00901D2C" w:rsidP="003B63E6">
            <w:pPr>
              <w:suppressAutoHyphens/>
              <w:rPr>
                <w:sz w:val="22"/>
                <w:szCs w:val="22"/>
                <w:lang w:val="es-PE"/>
              </w:rPr>
            </w:pPr>
            <w:r w:rsidRPr="00901D2C">
              <w:rPr>
                <w:sz w:val="22"/>
                <w:szCs w:val="22"/>
                <w:lang w:val="es-PE"/>
              </w:rPr>
              <w:t>Unidad De Distribución De Energía (Pdu) Para Gabinetes De Telecomunicaciones</w:t>
            </w:r>
          </w:p>
        </w:tc>
        <w:tc>
          <w:tcPr>
            <w:tcW w:w="889" w:type="dxa"/>
            <w:noWrap/>
            <w:hideMark/>
          </w:tcPr>
          <w:p w14:paraId="07BB2FD0"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3325F44A"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5219776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6076172"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FE77D1F" w14:textId="77777777" w:rsidTr="00F25202">
        <w:trPr>
          <w:trHeight w:val="900"/>
        </w:trPr>
        <w:tc>
          <w:tcPr>
            <w:tcW w:w="927" w:type="dxa"/>
            <w:noWrap/>
            <w:hideMark/>
          </w:tcPr>
          <w:p w14:paraId="23CA2BEF" w14:textId="77777777" w:rsidR="003B63E6" w:rsidRPr="00901D2C" w:rsidRDefault="003B63E6" w:rsidP="003B63E6">
            <w:pPr>
              <w:suppressAutoHyphens/>
              <w:jc w:val="center"/>
              <w:rPr>
                <w:sz w:val="20"/>
                <w:szCs w:val="20"/>
                <w:lang w:val="es-PE"/>
              </w:rPr>
            </w:pPr>
            <w:r w:rsidRPr="00901D2C">
              <w:rPr>
                <w:sz w:val="20"/>
                <w:szCs w:val="20"/>
                <w:lang w:val="es-PE"/>
              </w:rPr>
              <w:t>05.04.03</w:t>
            </w:r>
          </w:p>
        </w:tc>
        <w:tc>
          <w:tcPr>
            <w:tcW w:w="3308" w:type="dxa"/>
            <w:gridSpan w:val="2"/>
            <w:hideMark/>
          </w:tcPr>
          <w:p w14:paraId="1E043775" w14:textId="24FA6C1B" w:rsidR="003B63E6" w:rsidRPr="00901D2C" w:rsidRDefault="00901D2C" w:rsidP="003B63E6">
            <w:pPr>
              <w:suppressAutoHyphens/>
              <w:rPr>
                <w:sz w:val="22"/>
                <w:szCs w:val="22"/>
                <w:lang w:val="es-PE"/>
              </w:rPr>
            </w:pPr>
            <w:r w:rsidRPr="00901D2C">
              <w:rPr>
                <w:sz w:val="22"/>
                <w:szCs w:val="22"/>
                <w:lang w:val="es-PE"/>
              </w:rPr>
              <w:t>Patch Cords F/Utp Categoría 6a De Cuatro Pares De Cobre, Libre De Halógenos Y Baja Emisión De Gases Corrosivos. Para Conectar De Punto De Llega A Equipos</w:t>
            </w:r>
          </w:p>
        </w:tc>
        <w:tc>
          <w:tcPr>
            <w:tcW w:w="889" w:type="dxa"/>
            <w:noWrap/>
            <w:hideMark/>
          </w:tcPr>
          <w:p w14:paraId="22D04FDC"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2C9461EC" w14:textId="77777777" w:rsidR="003B63E6" w:rsidRPr="00901D2C" w:rsidRDefault="003B63E6" w:rsidP="003B63E6">
            <w:pPr>
              <w:suppressAutoHyphens/>
              <w:jc w:val="center"/>
              <w:rPr>
                <w:sz w:val="20"/>
                <w:szCs w:val="20"/>
                <w:lang w:val="es-PE"/>
              </w:rPr>
            </w:pPr>
            <w:r w:rsidRPr="00901D2C">
              <w:rPr>
                <w:sz w:val="20"/>
                <w:szCs w:val="20"/>
                <w:lang w:val="es-PE"/>
              </w:rPr>
              <w:t>29.90</w:t>
            </w:r>
          </w:p>
        </w:tc>
        <w:tc>
          <w:tcPr>
            <w:tcW w:w="1183" w:type="dxa"/>
            <w:noWrap/>
            <w:hideMark/>
          </w:tcPr>
          <w:p w14:paraId="537D5AA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B0B69D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C49BD6D" w14:textId="77777777" w:rsidTr="00F25202">
        <w:trPr>
          <w:trHeight w:val="645"/>
        </w:trPr>
        <w:tc>
          <w:tcPr>
            <w:tcW w:w="927" w:type="dxa"/>
            <w:noWrap/>
            <w:hideMark/>
          </w:tcPr>
          <w:p w14:paraId="7EB7F450" w14:textId="77777777" w:rsidR="003B63E6" w:rsidRPr="00901D2C" w:rsidRDefault="003B63E6" w:rsidP="003B63E6">
            <w:pPr>
              <w:suppressAutoHyphens/>
              <w:jc w:val="center"/>
              <w:rPr>
                <w:sz w:val="20"/>
                <w:szCs w:val="20"/>
                <w:lang w:val="es-PE"/>
              </w:rPr>
            </w:pPr>
            <w:r w:rsidRPr="00901D2C">
              <w:rPr>
                <w:sz w:val="20"/>
                <w:szCs w:val="20"/>
                <w:lang w:val="es-PE"/>
              </w:rPr>
              <w:t>05.04.04</w:t>
            </w:r>
          </w:p>
        </w:tc>
        <w:tc>
          <w:tcPr>
            <w:tcW w:w="3308" w:type="dxa"/>
            <w:gridSpan w:val="2"/>
            <w:hideMark/>
          </w:tcPr>
          <w:p w14:paraId="72248A09" w14:textId="6D1557D7" w:rsidR="003B63E6" w:rsidRPr="00901D2C" w:rsidRDefault="00901D2C" w:rsidP="003B63E6">
            <w:pPr>
              <w:suppressAutoHyphens/>
              <w:rPr>
                <w:sz w:val="22"/>
                <w:szCs w:val="22"/>
                <w:lang w:val="es-PE"/>
              </w:rPr>
            </w:pPr>
            <w:r w:rsidRPr="00901D2C">
              <w:rPr>
                <w:sz w:val="22"/>
                <w:szCs w:val="22"/>
                <w:lang w:val="es-PE"/>
              </w:rPr>
              <w:t>Patch Panel Convencional De 24 Puertos Categoría 6a Con Conectores Del Tipo Rj45</w:t>
            </w:r>
          </w:p>
        </w:tc>
        <w:tc>
          <w:tcPr>
            <w:tcW w:w="889" w:type="dxa"/>
            <w:noWrap/>
            <w:hideMark/>
          </w:tcPr>
          <w:p w14:paraId="7ED0678A"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C21051B"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9CDACE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26F20C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04DA7D2" w14:textId="77777777" w:rsidTr="00F25202">
        <w:trPr>
          <w:trHeight w:val="360"/>
        </w:trPr>
        <w:tc>
          <w:tcPr>
            <w:tcW w:w="927" w:type="dxa"/>
            <w:noWrap/>
            <w:hideMark/>
          </w:tcPr>
          <w:p w14:paraId="53F4C27B" w14:textId="77777777" w:rsidR="003B63E6" w:rsidRPr="00901D2C" w:rsidRDefault="003B63E6" w:rsidP="003B63E6">
            <w:pPr>
              <w:suppressAutoHyphens/>
              <w:jc w:val="center"/>
              <w:rPr>
                <w:sz w:val="20"/>
                <w:szCs w:val="20"/>
                <w:lang w:val="es-PE"/>
              </w:rPr>
            </w:pPr>
            <w:r w:rsidRPr="00901D2C">
              <w:rPr>
                <w:sz w:val="20"/>
                <w:szCs w:val="20"/>
                <w:lang w:val="es-PE"/>
              </w:rPr>
              <w:lastRenderedPageBreak/>
              <w:t>05.04.05</w:t>
            </w:r>
          </w:p>
        </w:tc>
        <w:tc>
          <w:tcPr>
            <w:tcW w:w="3308" w:type="dxa"/>
            <w:gridSpan w:val="2"/>
            <w:hideMark/>
          </w:tcPr>
          <w:p w14:paraId="6FD5D840" w14:textId="007093D9" w:rsidR="003B63E6" w:rsidRPr="00901D2C" w:rsidRDefault="00901D2C" w:rsidP="003B63E6">
            <w:pPr>
              <w:suppressAutoHyphens/>
              <w:rPr>
                <w:sz w:val="22"/>
                <w:szCs w:val="22"/>
                <w:lang w:val="es-PE"/>
              </w:rPr>
            </w:pPr>
            <w:r w:rsidRPr="00901D2C">
              <w:rPr>
                <w:sz w:val="22"/>
                <w:szCs w:val="22"/>
                <w:lang w:val="es-PE"/>
              </w:rPr>
              <w:t>Access Point, Con Un (01) Puerto Rj-45 10/100baset Poe</w:t>
            </w:r>
          </w:p>
        </w:tc>
        <w:tc>
          <w:tcPr>
            <w:tcW w:w="889" w:type="dxa"/>
            <w:noWrap/>
            <w:hideMark/>
          </w:tcPr>
          <w:p w14:paraId="79D5FAD8"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1052A61"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5E37931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512E0FB"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61A1D57" w14:textId="77777777" w:rsidTr="00F25202">
        <w:trPr>
          <w:trHeight w:val="360"/>
        </w:trPr>
        <w:tc>
          <w:tcPr>
            <w:tcW w:w="927" w:type="dxa"/>
            <w:noWrap/>
            <w:hideMark/>
          </w:tcPr>
          <w:p w14:paraId="0E2BE455" w14:textId="77777777" w:rsidR="003B63E6" w:rsidRPr="00901D2C" w:rsidRDefault="003B63E6" w:rsidP="003B63E6">
            <w:pPr>
              <w:suppressAutoHyphens/>
              <w:jc w:val="center"/>
              <w:rPr>
                <w:sz w:val="20"/>
                <w:szCs w:val="20"/>
                <w:lang w:val="es-PE"/>
              </w:rPr>
            </w:pPr>
            <w:r w:rsidRPr="00901D2C">
              <w:rPr>
                <w:sz w:val="20"/>
                <w:szCs w:val="20"/>
                <w:lang w:val="es-PE"/>
              </w:rPr>
              <w:t>05.04.06</w:t>
            </w:r>
          </w:p>
        </w:tc>
        <w:tc>
          <w:tcPr>
            <w:tcW w:w="3308" w:type="dxa"/>
            <w:gridSpan w:val="2"/>
            <w:hideMark/>
          </w:tcPr>
          <w:p w14:paraId="44E33778" w14:textId="51BAD724" w:rsidR="003B63E6" w:rsidRPr="00901D2C" w:rsidRDefault="00901D2C" w:rsidP="003B63E6">
            <w:pPr>
              <w:suppressAutoHyphens/>
              <w:rPr>
                <w:sz w:val="22"/>
                <w:szCs w:val="22"/>
                <w:lang w:val="es-PE"/>
              </w:rPr>
            </w:pPr>
            <w:r w:rsidRPr="00901D2C">
              <w:rPr>
                <w:sz w:val="22"/>
                <w:szCs w:val="22"/>
                <w:lang w:val="es-PE"/>
              </w:rPr>
              <w:t xml:space="preserve">Ordenador Horizontal De Cables, 1ru </w:t>
            </w:r>
          </w:p>
        </w:tc>
        <w:tc>
          <w:tcPr>
            <w:tcW w:w="889" w:type="dxa"/>
            <w:noWrap/>
            <w:hideMark/>
          </w:tcPr>
          <w:p w14:paraId="5BD3BEF9"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5524221"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FBFC68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B2F0687"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18BAAA45" w14:textId="77777777" w:rsidTr="00F25202">
        <w:trPr>
          <w:trHeight w:val="360"/>
        </w:trPr>
        <w:tc>
          <w:tcPr>
            <w:tcW w:w="927" w:type="dxa"/>
            <w:noWrap/>
            <w:hideMark/>
          </w:tcPr>
          <w:p w14:paraId="62E48A90" w14:textId="77777777" w:rsidR="003B63E6" w:rsidRPr="00901D2C" w:rsidRDefault="003B63E6" w:rsidP="003B63E6">
            <w:pPr>
              <w:suppressAutoHyphens/>
              <w:jc w:val="center"/>
              <w:rPr>
                <w:sz w:val="20"/>
                <w:szCs w:val="20"/>
                <w:lang w:val="es-PE"/>
              </w:rPr>
            </w:pPr>
            <w:r w:rsidRPr="00901D2C">
              <w:rPr>
                <w:sz w:val="20"/>
                <w:szCs w:val="20"/>
                <w:lang w:val="es-PE"/>
              </w:rPr>
              <w:t>05.04.07</w:t>
            </w:r>
          </w:p>
        </w:tc>
        <w:tc>
          <w:tcPr>
            <w:tcW w:w="3308" w:type="dxa"/>
            <w:gridSpan w:val="2"/>
            <w:hideMark/>
          </w:tcPr>
          <w:p w14:paraId="74A4AF2B" w14:textId="2BD419A6" w:rsidR="003B63E6" w:rsidRPr="00901D2C" w:rsidRDefault="00901D2C" w:rsidP="003B63E6">
            <w:pPr>
              <w:suppressAutoHyphens/>
              <w:rPr>
                <w:sz w:val="22"/>
                <w:szCs w:val="22"/>
                <w:lang w:val="es-PE"/>
              </w:rPr>
            </w:pPr>
            <w:r w:rsidRPr="00901D2C">
              <w:rPr>
                <w:sz w:val="22"/>
                <w:szCs w:val="22"/>
                <w:lang w:val="es-PE"/>
              </w:rPr>
              <w:t>Ups Rackeable</w:t>
            </w:r>
          </w:p>
        </w:tc>
        <w:tc>
          <w:tcPr>
            <w:tcW w:w="889" w:type="dxa"/>
            <w:noWrap/>
            <w:hideMark/>
          </w:tcPr>
          <w:p w14:paraId="6CE1044C"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0F6EC53C"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2791386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92CDA2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F25202" w:rsidRPr="00901D2C" w14:paraId="314CD8EB" w14:textId="77777777" w:rsidTr="00F25202">
        <w:trPr>
          <w:trHeight w:val="345"/>
        </w:trPr>
        <w:tc>
          <w:tcPr>
            <w:tcW w:w="927" w:type="dxa"/>
            <w:shd w:val="clear" w:color="auto" w:fill="D9D9D9" w:themeFill="background1" w:themeFillShade="D9"/>
            <w:noWrap/>
            <w:hideMark/>
          </w:tcPr>
          <w:p w14:paraId="4C22DC34" w14:textId="77777777" w:rsidR="00F25202" w:rsidRPr="00901D2C" w:rsidRDefault="00F25202" w:rsidP="003B63E6">
            <w:pPr>
              <w:suppressAutoHyphens/>
              <w:jc w:val="center"/>
              <w:rPr>
                <w:sz w:val="20"/>
                <w:szCs w:val="20"/>
                <w:lang w:val="es-PE"/>
              </w:rPr>
            </w:pPr>
            <w:r w:rsidRPr="00901D2C">
              <w:rPr>
                <w:sz w:val="20"/>
                <w:szCs w:val="20"/>
                <w:lang w:val="es-PE"/>
              </w:rPr>
              <w:t>06.00.00</w:t>
            </w:r>
          </w:p>
        </w:tc>
        <w:tc>
          <w:tcPr>
            <w:tcW w:w="8063" w:type="dxa"/>
            <w:gridSpan w:val="6"/>
            <w:shd w:val="clear" w:color="auto" w:fill="D9D9D9" w:themeFill="background1" w:themeFillShade="D9"/>
            <w:hideMark/>
          </w:tcPr>
          <w:p w14:paraId="7E748F40" w14:textId="77777777" w:rsidR="00F25202" w:rsidRPr="00F25202" w:rsidRDefault="00F25202" w:rsidP="003B63E6">
            <w:pPr>
              <w:suppressAutoHyphens/>
              <w:rPr>
                <w:b/>
                <w:bCs/>
                <w:sz w:val="22"/>
                <w:szCs w:val="22"/>
                <w:lang w:val="es-PE"/>
              </w:rPr>
            </w:pPr>
            <w:r w:rsidRPr="00F25202">
              <w:rPr>
                <w:b/>
                <w:bCs/>
                <w:sz w:val="22"/>
                <w:szCs w:val="22"/>
                <w:lang w:val="es-PE"/>
              </w:rPr>
              <w:t>Sistema De Video Vigilancia - Cctv</w:t>
            </w:r>
          </w:p>
          <w:p w14:paraId="7AC860FD" w14:textId="743DB5CE" w:rsidR="00F25202" w:rsidRPr="00F25202" w:rsidRDefault="00F25202" w:rsidP="003B63E6">
            <w:pPr>
              <w:suppressAutoHyphens/>
              <w:jc w:val="center"/>
              <w:rPr>
                <w:b/>
                <w:bCs/>
                <w:sz w:val="20"/>
                <w:szCs w:val="20"/>
                <w:lang w:val="es-PE"/>
              </w:rPr>
            </w:pPr>
            <w:r w:rsidRPr="00F25202">
              <w:rPr>
                <w:b/>
                <w:bCs/>
                <w:sz w:val="20"/>
                <w:szCs w:val="20"/>
                <w:lang w:val="es-PE"/>
              </w:rPr>
              <w:t> </w:t>
            </w:r>
          </w:p>
          <w:p w14:paraId="6B90DFAB" w14:textId="2FE18C19" w:rsidR="00F25202" w:rsidRPr="00F25202" w:rsidRDefault="00F25202" w:rsidP="003B63E6">
            <w:pPr>
              <w:suppressAutoHyphens/>
              <w:jc w:val="center"/>
              <w:rPr>
                <w:b/>
                <w:bCs/>
                <w:sz w:val="20"/>
                <w:szCs w:val="20"/>
                <w:lang w:val="es-PE"/>
              </w:rPr>
            </w:pPr>
            <w:r w:rsidRPr="00F25202">
              <w:rPr>
                <w:b/>
                <w:bCs/>
                <w:sz w:val="20"/>
                <w:szCs w:val="20"/>
                <w:lang w:val="es-PE"/>
              </w:rPr>
              <w:t> </w:t>
            </w:r>
          </w:p>
          <w:p w14:paraId="113ECD0B" w14:textId="1AA94A37" w:rsidR="00F25202" w:rsidRPr="00F25202" w:rsidRDefault="00F25202" w:rsidP="003B63E6">
            <w:pPr>
              <w:suppressAutoHyphens/>
              <w:jc w:val="center"/>
              <w:rPr>
                <w:b/>
                <w:bCs/>
                <w:sz w:val="20"/>
                <w:szCs w:val="20"/>
                <w:lang w:val="es-PE"/>
              </w:rPr>
            </w:pPr>
            <w:r w:rsidRPr="00F25202">
              <w:rPr>
                <w:b/>
                <w:bCs/>
                <w:sz w:val="20"/>
                <w:szCs w:val="20"/>
                <w:lang w:val="es-PE"/>
              </w:rPr>
              <w:t> </w:t>
            </w:r>
          </w:p>
        </w:tc>
      </w:tr>
      <w:tr w:rsidR="00901D2C" w:rsidRPr="00901D2C" w14:paraId="7595B716" w14:textId="77777777" w:rsidTr="00F25202">
        <w:trPr>
          <w:trHeight w:val="345"/>
        </w:trPr>
        <w:tc>
          <w:tcPr>
            <w:tcW w:w="927" w:type="dxa"/>
            <w:noWrap/>
            <w:hideMark/>
          </w:tcPr>
          <w:p w14:paraId="6C2A7281" w14:textId="77777777" w:rsidR="003B63E6" w:rsidRPr="00901D2C" w:rsidRDefault="003B63E6" w:rsidP="003B63E6">
            <w:pPr>
              <w:suppressAutoHyphens/>
              <w:jc w:val="center"/>
              <w:rPr>
                <w:sz w:val="20"/>
                <w:szCs w:val="20"/>
                <w:lang w:val="es-PE"/>
              </w:rPr>
            </w:pPr>
            <w:r w:rsidRPr="00901D2C">
              <w:rPr>
                <w:sz w:val="20"/>
                <w:szCs w:val="20"/>
                <w:lang w:val="es-PE"/>
              </w:rPr>
              <w:t>06.01.00</w:t>
            </w:r>
          </w:p>
        </w:tc>
        <w:tc>
          <w:tcPr>
            <w:tcW w:w="3308" w:type="dxa"/>
            <w:gridSpan w:val="2"/>
            <w:hideMark/>
          </w:tcPr>
          <w:p w14:paraId="3377B57A" w14:textId="5CB2C162" w:rsidR="003B63E6" w:rsidRPr="00901D2C" w:rsidRDefault="00901D2C" w:rsidP="003B63E6">
            <w:pPr>
              <w:suppressAutoHyphens/>
              <w:rPr>
                <w:sz w:val="22"/>
                <w:szCs w:val="22"/>
                <w:lang w:val="es-PE"/>
              </w:rPr>
            </w:pPr>
            <w:r w:rsidRPr="00901D2C">
              <w:rPr>
                <w:sz w:val="22"/>
                <w:szCs w:val="22"/>
                <w:lang w:val="es-PE"/>
              </w:rPr>
              <w:t>Canalizaciones-Sistema De Video</w:t>
            </w:r>
          </w:p>
        </w:tc>
        <w:tc>
          <w:tcPr>
            <w:tcW w:w="889" w:type="dxa"/>
            <w:noWrap/>
            <w:hideMark/>
          </w:tcPr>
          <w:p w14:paraId="1279D17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66660C1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73EA8ED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877C38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4151C1B" w14:textId="77777777" w:rsidTr="00F25202">
        <w:trPr>
          <w:trHeight w:val="345"/>
        </w:trPr>
        <w:tc>
          <w:tcPr>
            <w:tcW w:w="927" w:type="dxa"/>
            <w:noWrap/>
            <w:hideMark/>
          </w:tcPr>
          <w:p w14:paraId="0B9DB00C" w14:textId="77777777" w:rsidR="003B63E6" w:rsidRPr="00901D2C" w:rsidRDefault="003B63E6" w:rsidP="003B63E6">
            <w:pPr>
              <w:suppressAutoHyphens/>
              <w:jc w:val="center"/>
              <w:rPr>
                <w:sz w:val="20"/>
                <w:szCs w:val="20"/>
                <w:lang w:val="es-PE"/>
              </w:rPr>
            </w:pPr>
            <w:r w:rsidRPr="00901D2C">
              <w:rPr>
                <w:sz w:val="20"/>
                <w:szCs w:val="20"/>
                <w:lang w:val="es-PE"/>
              </w:rPr>
              <w:t>06.01.01</w:t>
            </w:r>
          </w:p>
        </w:tc>
        <w:tc>
          <w:tcPr>
            <w:tcW w:w="3308" w:type="dxa"/>
            <w:gridSpan w:val="2"/>
            <w:noWrap/>
            <w:hideMark/>
          </w:tcPr>
          <w:p w14:paraId="3B7762F3" w14:textId="49B623BC" w:rsidR="003B63E6" w:rsidRPr="00901D2C" w:rsidRDefault="00901D2C" w:rsidP="003B63E6">
            <w:pPr>
              <w:suppressAutoHyphens/>
              <w:rPr>
                <w:sz w:val="22"/>
                <w:szCs w:val="22"/>
                <w:lang w:val="es-PE"/>
              </w:rPr>
            </w:pPr>
            <w:r w:rsidRPr="00901D2C">
              <w:rPr>
                <w:sz w:val="22"/>
                <w:szCs w:val="22"/>
                <w:lang w:val="es-PE"/>
              </w:rPr>
              <w:t>Canaleta De Pvc 100 X 45 MM (Inc. Accesorios)</w:t>
            </w:r>
          </w:p>
        </w:tc>
        <w:tc>
          <w:tcPr>
            <w:tcW w:w="889" w:type="dxa"/>
            <w:noWrap/>
            <w:hideMark/>
          </w:tcPr>
          <w:p w14:paraId="6E1BCCA8"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3B8734B4" w14:textId="77777777" w:rsidR="003B63E6" w:rsidRPr="00901D2C" w:rsidRDefault="003B63E6" w:rsidP="003B63E6">
            <w:pPr>
              <w:suppressAutoHyphens/>
              <w:jc w:val="center"/>
              <w:rPr>
                <w:sz w:val="20"/>
                <w:szCs w:val="20"/>
                <w:lang w:val="es-PE"/>
              </w:rPr>
            </w:pPr>
            <w:r w:rsidRPr="00901D2C">
              <w:rPr>
                <w:sz w:val="20"/>
                <w:szCs w:val="20"/>
                <w:lang w:val="es-PE"/>
              </w:rPr>
              <w:t>31.00</w:t>
            </w:r>
          </w:p>
        </w:tc>
        <w:tc>
          <w:tcPr>
            <w:tcW w:w="1183" w:type="dxa"/>
            <w:noWrap/>
            <w:hideMark/>
          </w:tcPr>
          <w:p w14:paraId="4CFDB7F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C87E2D0"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6CBA89B" w14:textId="77777777" w:rsidTr="00F25202">
        <w:trPr>
          <w:trHeight w:val="345"/>
        </w:trPr>
        <w:tc>
          <w:tcPr>
            <w:tcW w:w="927" w:type="dxa"/>
            <w:noWrap/>
            <w:hideMark/>
          </w:tcPr>
          <w:p w14:paraId="78E409C7" w14:textId="77777777" w:rsidR="003B63E6" w:rsidRPr="00901D2C" w:rsidRDefault="003B63E6" w:rsidP="003B63E6">
            <w:pPr>
              <w:suppressAutoHyphens/>
              <w:jc w:val="center"/>
              <w:rPr>
                <w:sz w:val="20"/>
                <w:szCs w:val="20"/>
                <w:lang w:val="es-PE"/>
              </w:rPr>
            </w:pPr>
            <w:r w:rsidRPr="00901D2C">
              <w:rPr>
                <w:sz w:val="20"/>
                <w:szCs w:val="20"/>
                <w:lang w:val="es-PE"/>
              </w:rPr>
              <w:t>06.01.02</w:t>
            </w:r>
          </w:p>
        </w:tc>
        <w:tc>
          <w:tcPr>
            <w:tcW w:w="3308" w:type="dxa"/>
            <w:gridSpan w:val="2"/>
            <w:noWrap/>
            <w:hideMark/>
          </w:tcPr>
          <w:p w14:paraId="5F580C8E" w14:textId="075C1ADF" w:rsidR="003B63E6" w:rsidRPr="00901D2C" w:rsidRDefault="00901D2C" w:rsidP="003B63E6">
            <w:pPr>
              <w:suppressAutoHyphens/>
              <w:rPr>
                <w:sz w:val="22"/>
                <w:szCs w:val="22"/>
                <w:lang w:val="es-PE"/>
              </w:rPr>
            </w:pPr>
            <w:r w:rsidRPr="00901D2C">
              <w:rPr>
                <w:sz w:val="22"/>
                <w:szCs w:val="22"/>
                <w:lang w:val="es-PE"/>
              </w:rPr>
              <w:t>Caja De Pase 150x150x100 Adosada</w:t>
            </w:r>
          </w:p>
        </w:tc>
        <w:tc>
          <w:tcPr>
            <w:tcW w:w="889" w:type="dxa"/>
            <w:noWrap/>
            <w:hideMark/>
          </w:tcPr>
          <w:p w14:paraId="4FE687C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59F33E6C" w14:textId="77777777" w:rsidR="003B63E6" w:rsidRPr="00901D2C" w:rsidRDefault="003B63E6" w:rsidP="003B63E6">
            <w:pPr>
              <w:suppressAutoHyphens/>
              <w:jc w:val="center"/>
              <w:rPr>
                <w:sz w:val="20"/>
                <w:szCs w:val="20"/>
                <w:lang w:val="es-PE"/>
              </w:rPr>
            </w:pPr>
            <w:r w:rsidRPr="00901D2C">
              <w:rPr>
                <w:sz w:val="20"/>
                <w:szCs w:val="20"/>
                <w:lang w:val="es-PE"/>
              </w:rPr>
              <w:t>32.00</w:t>
            </w:r>
          </w:p>
        </w:tc>
        <w:tc>
          <w:tcPr>
            <w:tcW w:w="1183" w:type="dxa"/>
            <w:noWrap/>
            <w:hideMark/>
          </w:tcPr>
          <w:p w14:paraId="63AE955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BA512B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27D90E3" w14:textId="77777777" w:rsidTr="00F25202">
        <w:trPr>
          <w:trHeight w:val="690"/>
        </w:trPr>
        <w:tc>
          <w:tcPr>
            <w:tcW w:w="927" w:type="dxa"/>
            <w:noWrap/>
            <w:hideMark/>
          </w:tcPr>
          <w:p w14:paraId="0E103002" w14:textId="77777777" w:rsidR="003B63E6" w:rsidRPr="00901D2C" w:rsidRDefault="003B63E6" w:rsidP="003B63E6">
            <w:pPr>
              <w:suppressAutoHyphens/>
              <w:jc w:val="center"/>
              <w:rPr>
                <w:sz w:val="20"/>
                <w:szCs w:val="20"/>
                <w:lang w:val="es-PE"/>
              </w:rPr>
            </w:pPr>
            <w:r w:rsidRPr="00901D2C">
              <w:rPr>
                <w:sz w:val="20"/>
                <w:szCs w:val="20"/>
                <w:lang w:val="es-PE"/>
              </w:rPr>
              <w:t>06.02.00</w:t>
            </w:r>
          </w:p>
        </w:tc>
        <w:tc>
          <w:tcPr>
            <w:tcW w:w="3308" w:type="dxa"/>
            <w:gridSpan w:val="2"/>
            <w:hideMark/>
          </w:tcPr>
          <w:p w14:paraId="1E0E6D35" w14:textId="7DC5F4E0" w:rsidR="003B63E6" w:rsidRPr="00901D2C" w:rsidRDefault="00901D2C" w:rsidP="003B63E6">
            <w:pPr>
              <w:suppressAutoHyphens/>
              <w:rPr>
                <w:sz w:val="22"/>
                <w:szCs w:val="22"/>
                <w:lang w:val="es-PE"/>
              </w:rPr>
            </w:pPr>
            <w:r w:rsidRPr="00901D2C">
              <w:rPr>
                <w:sz w:val="22"/>
                <w:szCs w:val="22"/>
                <w:lang w:val="es-PE"/>
              </w:rPr>
              <w:t>Equipos De Conectividad Y Seguridad De Comunicaciones - Sist. Video</w:t>
            </w:r>
          </w:p>
        </w:tc>
        <w:tc>
          <w:tcPr>
            <w:tcW w:w="889" w:type="dxa"/>
            <w:noWrap/>
            <w:hideMark/>
          </w:tcPr>
          <w:p w14:paraId="2A8051B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7CC7E1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1B0D848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0A12E6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301E3B6" w14:textId="77777777" w:rsidTr="00F25202">
        <w:trPr>
          <w:trHeight w:val="345"/>
        </w:trPr>
        <w:tc>
          <w:tcPr>
            <w:tcW w:w="927" w:type="dxa"/>
            <w:noWrap/>
            <w:hideMark/>
          </w:tcPr>
          <w:p w14:paraId="562C374B" w14:textId="77777777" w:rsidR="003B63E6" w:rsidRPr="00901D2C" w:rsidRDefault="003B63E6" w:rsidP="003B63E6">
            <w:pPr>
              <w:suppressAutoHyphens/>
              <w:jc w:val="center"/>
              <w:rPr>
                <w:sz w:val="20"/>
                <w:szCs w:val="20"/>
                <w:lang w:val="es-PE"/>
              </w:rPr>
            </w:pPr>
            <w:r w:rsidRPr="00901D2C">
              <w:rPr>
                <w:sz w:val="20"/>
                <w:szCs w:val="20"/>
                <w:lang w:val="es-PE"/>
              </w:rPr>
              <w:t>06.02.01</w:t>
            </w:r>
          </w:p>
        </w:tc>
        <w:tc>
          <w:tcPr>
            <w:tcW w:w="3308" w:type="dxa"/>
            <w:gridSpan w:val="2"/>
            <w:hideMark/>
          </w:tcPr>
          <w:p w14:paraId="7952288F" w14:textId="54BFD08C" w:rsidR="003B63E6" w:rsidRPr="00901D2C" w:rsidRDefault="00901D2C" w:rsidP="003B63E6">
            <w:pPr>
              <w:suppressAutoHyphens/>
              <w:rPr>
                <w:sz w:val="22"/>
                <w:szCs w:val="22"/>
                <w:lang w:val="es-PE"/>
              </w:rPr>
            </w:pPr>
            <w:r w:rsidRPr="00901D2C">
              <w:rPr>
                <w:sz w:val="22"/>
                <w:szCs w:val="22"/>
                <w:lang w:val="es-PE"/>
              </w:rPr>
              <w:t xml:space="preserve">Equipo Nvr + Poe </w:t>
            </w:r>
          </w:p>
        </w:tc>
        <w:tc>
          <w:tcPr>
            <w:tcW w:w="889" w:type="dxa"/>
            <w:noWrap/>
            <w:hideMark/>
          </w:tcPr>
          <w:p w14:paraId="5FEB00DD"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558D157F"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207E829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065232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C9E9A3D" w14:textId="77777777" w:rsidTr="00F25202">
        <w:trPr>
          <w:trHeight w:val="540"/>
        </w:trPr>
        <w:tc>
          <w:tcPr>
            <w:tcW w:w="927" w:type="dxa"/>
            <w:noWrap/>
            <w:hideMark/>
          </w:tcPr>
          <w:p w14:paraId="6A898978" w14:textId="77777777" w:rsidR="003B63E6" w:rsidRPr="00901D2C" w:rsidRDefault="003B63E6" w:rsidP="003B63E6">
            <w:pPr>
              <w:suppressAutoHyphens/>
              <w:jc w:val="center"/>
              <w:rPr>
                <w:sz w:val="20"/>
                <w:szCs w:val="20"/>
                <w:lang w:val="es-PE"/>
              </w:rPr>
            </w:pPr>
            <w:r w:rsidRPr="00901D2C">
              <w:rPr>
                <w:sz w:val="20"/>
                <w:szCs w:val="20"/>
                <w:lang w:val="es-PE"/>
              </w:rPr>
              <w:t>06.02.02</w:t>
            </w:r>
          </w:p>
        </w:tc>
        <w:tc>
          <w:tcPr>
            <w:tcW w:w="3308" w:type="dxa"/>
            <w:gridSpan w:val="2"/>
            <w:hideMark/>
          </w:tcPr>
          <w:p w14:paraId="396B9DF5" w14:textId="55E5783D" w:rsidR="003B63E6" w:rsidRPr="00901D2C" w:rsidRDefault="00901D2C" w:rsidP="003B63E6">
            <w:pPr>
              <w:suppressAutoHyphens/>
              <w:rPr>
                <w:sz w:val="22"/>
                <w:szCs w:val="22"/>
                <w:lang w:val="es-PE"/>
              </w:rPr>
            </w:pPr>
            <w:r w:rsidRPr="00901D2C">
              <w:rPr>
                <w:sz w:val="22"/>
                <w:szCs w:val="22"/>
                <w:lang w:val="es-PE"/>
              </w:rPr>
              <w:t>Patch Cords F/Utp Categoría 6a De Cuatro Pares De Cobre, Libre De Halógenos Y Baja Emisión De Gases Corrosivos.</w:t>
            </w:r>
          </w:p>
        </w:tc>
        <w:tc>
          <w:tcPr>
            <w:tcW w:w="889" w:type="dxa"/>
            <w:noWrap/>
            <w:hideMark/>
          </w:tcPr>
          <w:p w14:paraId="70977FEA"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7F1331E2" w14:textId="77777777" w:rsidR="003B63E6" w:rsidRPr="00901D2C" w:rsidRDefault="003B63E6" w:rsidP="003B63E6">
            <w:pPr>
              <w:suppressAutoHyphens/>
              <w:jc w:val="center"/>
              <w:rPr>
                <w:sz w:val="20"/>
                <w:szCs w:val="20"/>
                <w:lang w:val="es-PE"/>
              </w:rPr>
            </w:pPr>
            <w:r w:rsidRPr="00901D2C">
              <w:rPr>
                <w:sz w:val="20"/>
                <w:szCs w:val="20"/>
                <w:lang w:val="es-PE"/>
              </w:rPr>
              <w:t>58.00</w:t>
            </w:r>
          </w:p>
        </w:tc>
        <w:tc>
          <w:tcPr>
            <w:tcW w:w="1183" w:type="dxa"/>
            <w:noWrap/>
            <w:hideMark/>
          </w:tcPr>
          <w:p w14:paraId="1E6DB14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13796B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E78B02D" w14:textId="77777777" w:rsidTr="00F25202">
        <w:trPr>
          <w:trHeight w:val="345"/>
        </w:trPr>
        <w:tc>
          <w:tcPr>
            <w:tcW w:w="927" w:type="dxa"/>
            <w:noWrap/>
            <w:hideMark/>
          </w:tcPr>
          <w:p w14:paraId="6B8FFE62" w14:textId="77777777" w:rsidR="003B63E6" w:rsidRPr="00901D2C" w:rsidRDefault="003B63E6" w:rsidP="003B63E6">
            <w:pPr>
              <w:suppressAutoHyphens/>
              <w:jc w:val="center"/>
              <w:rPr>
                <w:sz w:val="20"/>
                <w:szCs w:val="20"/>
                <w:lang w:val="es-PE"/>
              </w:rPr>
            </w:pPr>
            <w:r w:rsidRPr="00901D2C">
              <w:rPr>
                <w:sz w:val="20"/>
                <w:szCs w:val="20"/>
                <w:lang w:val="es-PE"/>
              </w:rPr>
              <w:t>06.02.03</w:t>
            </w:r>
          </w:p>
        </w:tc>
        <w:tc>
          <w:tcPr>
            <w:tcW w:w="3308" w:type="dxa"/>
            <w:gridSpan w:val="2"/>
            <w:hideMark/>
          </w:tcPr>
          <w:p w14:paraId="0E1EE8EB" w14:textId="18A6ADFE" w:rsidR="003B63E6" w:rsidRPr="00901D2C" w:rsidRDefault="00901D2C" w:rsidP="003B63E6">
            <w:pPr>
              <w:suppressAutoHyphens/>
              <w:rPr>
                <w:sz w:val="22"/>
                <w:szCs w:val="22"/>
                <w:lang w:val="es-PE"/>
              </w:rPr>
            </w:pPr>
            <w:r w:rsidRPr="00901D2C">
              <w:rPr>
                <w:sz w:val="22"/>
                <w:szCs w:val="22"/>
                <w:lang w:val="es-PE"/>
              </w:rPr>
              <w:t>Camara De Seguridad Tipo Ip Domo Fijo</w:t>
            </w:r>
          </w:p>
        </w:tc>
        <w:tc>
          <w:tcPr>
            <w:tcW w:w="889" w:type="dxa"/>
            <w:noWrap/>
            <w:hideMark/>
          </w:tcPr>
          <w:p w14:paraId="52DA47D3"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B025C4C" w14:textId="77777777" w:rsidR="003B63E6" w:rsidRPr="00901D2C" w:rsidRDefault="003B63E6" w:rsidP="003B63E6">
            <w:pPr>
              <w:suppressAutoHyphens/>
              <w:jc w:val="center"/>
              <w:rPr>
                <w:sz w:val="20"/>
                <w:szCs w:val="20"/>
                <w:lang w:val="es-PE"/>
              </w:rPr>
            </w:pPr>
            <w:r w:rsidRPr="00901D2C">
              <w:rPr>
                <w:sz w:val="20"/>
                <w:szCs w:val="20"/>
                <w:lang w:val="es-PE"/>
              </w:rPr>
              <w:t>3.00</w:t>
            </w:r>
          </w:p>
        </w:tc>
        <w:tc>
          <w:tcPr>
            <w:tcW w:w="1183" w:type="dxa"/>
            <w:noWrap/>
            <w:hideMark/>
          </w:tcPr>
          <w:p w14:paraId="449B7FA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C7C7A9E"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A132ACC" w14:textId="77777777" w:rsidTr="00F25202">
        <w:trPr>
          <w:trHeight w:val="345"/>
        </w:trPr>
        <w:tc>
          <w:tcPr>
            <w:tcW w:w="927" w:type="dxa"/>
            <w:noWrap/>
            <w:hideMark/>
          </w:tcPr>
          <w:p w14:paraId="270B91B4" w14:textId="77777777" w:rsidR="003B63E6" w:rsidRPr="00901D2C" w:rsidRDefault="003B63E6" w:rsidP="003B63E6">
            <w:pPr>
              <w:suppressAutoHyphens/>
              <w:jc w:val="center"/>
              <w:rPr>
                <w:sz w:val="20"/>
                <w:szCs w:val="20"/>
                <w:lang w:val="es-PE"/>
              </w:rPr>
            </w:pPr>
            <w:r w:rsidRPr="00901D2C">
              <w:rPr>
                <w:sz w:val="20"/>
                <w:szCs w:val="20"/>
                <w:lang w:val="es-PE"/>
              </w:rPr>
              <w:t>06.02.04</w:t>
            </w:r>
          </w:p>
        </w:tc>
        <w:tc>
          <w:tcPr>
            <w:tcW w:w="3308" w:type="dxa"/>
            <w:gridSpan w:val="2"/>
            <w:hideMark/>
          </w:tcPr>
          <w:p w14:paraId="01E17AD7" w14:textId="048A3C3D" w:rsidR="003B63E6" w:rsidRPr="00901D2C" w:rsidRDefault="00901D2C" w:rsidP="003B63E6">
            <w:pPr>
              <w:suppressAutoHyphens/>
              <w:rPr>
                <w:sz w:val="22"/>
                <w:szCs w:val="22"/>
                <w:lang w:val="es-PE"/>
              </w:rPr>
            </w:pPr>
            <w:r w:rsidRPr="00901D2C">
              <w:rPr>
                <w:sz w:val="22"/>
                <w:szCs w:val="22"/>
                <w:lang w:val="es-PE"/>
              </w:rPr>
              <w:t>Camara De Seguridad Bullet Ip Fija</w:t>
            </w:r>
          </w:p>
        </w:tc>
        <w:tc>
          <w:tcPr>
            <w:tcW w:w="889" w:type="dxa"/>
            <w:noWrap/>
            <w:hideMark/>
          </w:tcPr>
          <w:p w14:paraId="4232326B"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AC50213"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2ED5D2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71BA19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F25202" w:rsidRPr="00901D2C" w14:paraId="0A3C95C1" w14:textId="77777777" w:rsidTr="00F25202">
        <w:trPr>
          <w:trHeight w:val="315"/>
        </w:trPr>
        <w:tc>
          <w:tcPr>
            <w:tcW w:w="927" w:type="dxa"/>
            <w:shd w:val="clear" w:color="auto" w:fill="D9D9D9" w:themeFill="background1" w:themeFillShade="D9"/>
            <w:noWrap/>
            <w:hideMark/>
          </w:tcPr>
          <w:p w14:paraId="0C5DA124" w14:textId="77777777" w:rsidR="00F25202" w:rsidRPr="00901D2C" w:rsidRDefault="00F25202" w:rsidP="003B63E6">
            <w:pPr>
              <w:suppressAutoHyphens/>
              <w:jc w:val="center"/>
              <w:rPr>
                <w:sz w:val="20"/>
                <w:szCs w:val="20"/>
                <w:lang w:val="es-PE"/>
              </w:rPr>
            </w:pPr>
            <w:r w:rsidRPr="00901D2C">
              <w:rPr>
                <w:sz w:val="20"/>
                <w:szCs w:val="20"/>
                <w:lang w:val="es-PE"/>
              </w:rPr>
              <w:t>07.00.00</w:t>
            </w:r>
          </w:p>
        </w:tc>
        <w:tc>
          <w:tcPr>
            <w:tcW w:w="8063" w:type="dxa"/>
            <w:gridSpan w:val="6"/>
            <w:shd w:val="clear" w:color="auto" w:fill="D9D9D9" w:themeFill="background1" w:themeFillShade="D9"/>
            <w:hideMark/>
          </w:tcPr>
          <w:p w14:paraId="7C41FAB9" w14:textId="7D944DFA" w:rsidR="00F25202" w:rsidRPr="00F25202" w:rsidRDefault="00F25202" w:rsidP="003B63E6">
            <w:pPr>
              <w:suppressAutoHyphens/>
              <w:jc w:val="center"/>
              <w:rPr>
                <w:b/>
                <w:bCs/>
                <w:sz w:val="20"/>
                <w:szCs w:val="20"/>
                <w:lang w:val="es-PE"/>
              </w:rPr>
            </w:pPr>
            <w:r w:rsidRPr="00F25202">
              <w:rPr>
                <w:b/>
                <w:bCs/>
                <w:sz w:val="22"/>
                <w:szCs w:val="22"/>
                <w:lang w:val="es-PE"/>
              </w:rPr>
              <w:t>Sistema De Detección Y Alarma Contra Incendios</w:t>
            </w:r>
          </w:p>
        </w:tc>
      </w:tr>
      <w:tr w:rsidR="00901D2C" w:rsidRPr="00901D2C" w14:paraId="56F4FB90" w14:textId="77777777" w:rsidTr="00F25202">
        <w:trPr>
          <w:trHeight w:val="315"/>
        </w:trPr>
        <w:tc>
          <w:tcPr>
            <w:tcW w:w="927" w:type="dxa"/>
            <w:noWrap/>
            <w:hideMark/>
          </w:tcPr>
          <w:p w14:paraId="5149BB0B" w14:textId="77777777" w:rsidR="003B63E6" w:rsidRPr="00901D2C" w:rsidRDefault="003B63E6" w:rsidP="003B63E6">
            <w:pPr>
              <w:suppressAutoHyphens/>
              <w:jc w:val="center"/>
              <w:rPr>
                <w:sz w:val="20"/>
                <w:szCs w:val="20"/>
                <w:lang w:val="es-PE"/>
              </w:rPr>
            </w:pPr>
            <w:r w:rsidRPr="00901D2C">
              <w:rPr>
                <w:sz w:val="20"/>
                <w:szCs w:val="20"/>
                <w:lang w:val="es-PE"/>
              </w:rPr>
              <w:t>07.01.00</w:t>
            </w:r>
          </w:p>
        </w:tc>
        <w:tc>
          <w:tcPr>
            <w:tcW w:w="3308" w:type="dxa"/>
            <w:gridSpan w:val="2"/>
            <w:hideMark/>
          </w:tcPr>
          <w:p w14:paraId="14997C1A" w14:textId="45BB3160" w:rsidR="003B63E6" w:rsidRPr="00901D2C" w:rsidRDefault="00901D2C" w:rsidP="00901D2C">
            <w:pPr>
              <w:suppressAutoHyphens/>
              <w:rPr>
                <w:sz w:val="22"/>
                <w:szCs w:val="22"/>
                <w:lang w:val="es-PE"/>
              </w:rPr>
            </w:pPr>
            <w:r w:rsidRPr="00901D2C">
              <w:rPr>
                <w:sz w:val="22"/>
                <w:szCs w:val="22"/>
                <w:lang w:val="es-PE"/>
              </w:rPr>
              <w:t>Equipos E Instrumentos Del Sistema De Detección Y Alarma Contra Incendios</w:t>
            </w:r>
          </w:p>
        </w:tc>
        <w:tc>
          <w:tcPr>
            <w:tcW w:w="889" w:type="dxa"/>
            <w:noWrap/>
            <w:hideMark/>
          </w:tcPr>
          <w:p w14:paraId="5F3AA286"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6779C78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45E909A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1824CDB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B494350" w14:textId="77777777" w:rsidTr="00F25202">
        <w:trPr>
          <w:trHeight w:val="615"/>
        </w:trPr>
        <w:tc>
          <w:tcPr>
            <w:tcW w:w="927" w:type="dxa"/>
            <w:noWrap/>
            <w:hideMark/>
          </w:tcPr>
          <w:p w14:paraId="0F63967C" w14:textId="77777777" w:rsidR="003B63E6" w:rsidRPr="00901D2C" w:rsidRDefault="003B63E6" w:rsidP="003B63E6">
            <w:pPr>
              <w:suppressAutoHyphens/>
              <w:jc w:val="center"/>
              <w:rPr>
                <w:sz w:val="20"/>
                <w:szCs w:val="20"/>
                <w:lang w:val="es-PE"/>
              </w:rPr>
            </w:pPr>
            <w:r w:rsidRPr="00901D2C">
              <w:rPr>
                <w:sz w:val="20"/>
                <w:szCs w:val="20"/>
                <w:lang w:val="es-PE"/>
              </w:rPr>
              <w:t>07.01.01</w:t>
            </w:r>
          </w:p>
        </w:tc>
        <w:tc>
          <w:tcPr>
            <w:tcW w:w="3308" w:type="dxa"/>
            <w:gridSpan w:val="2"/>
            <w:hideMark/>
          </w:tcPr>
          <w:p w14:paraId="7A90DE59" w14:textId="1DFFF5D7" w:rsidR="003B63E6" w:rsidRPr="00901D2C" w:rsidRDefault="00901D2C" w:rsidP="00901D2C">
            <w:pPr>
              <w:suppressAutoHyphens/>
              <w:rPr>
                <w:sz w:val="22"/>
                <w:szCs w:val="22"/>
                <w:lang w:val="es-PE"/>
              </w:rPr>
            </w:pPr>
            <w:r w:rsidRPr="00901D2C">
              <w:rPr>
                <w:sz w:val="22"/>
                <w:szCs w:val="22"/>
                <w:lang w:val="es-PE"/>
              </w:rPr>
              <w:t xml:space="preserve">Panel Central De Alarma De Incendios (Facp) Analógico, Deberá Contar Con Un Circuito Slc De Lazo De Señalización </w:t>
            </w:r>
          </w:p>
        </w:tc>
        <w:tc>
          <w:tcPr>
            <w:tcW w:w="889" w:type="dxa"/>
            <w:noWrap/>
            <w:hideMark/>
          </w:tcPr>
          <w:p w14:paraId="22AEEB3A"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2B82E351"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57576CB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FF1D370"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710ECDDC" w14:textId="77777777" w:rsidTr="00F25202">
        <w:trPr>
          <w:trHeight w:val="315"/>
        </w:trPr>
        <w:tc>
          <w:tcPr>
            <w:tcW w:w="927" w:type="dxa"/>
            <w:noWrap/>
            <w:hideMark/>
          </w:tcPr>
          <w:p w14:paraId="14A7FC74" w14:textId="77777777" w:rsidR="003B63E6" w:rsidRPr="00901D2C" w:rsidRDefault="003B63E6" w:rsidP="003B63E6">
            <w:pPr>
              <w:suppressAutoHyphens/>
              <w:jc w:val="center"/>
              <w:rPr>
                <w:sz w:val="20"/>
                <w:szCs w:val="20"/>
                <w:lang w:val="es-PE"/>
              </w:rPr>
            </w:pPr>
            <w:r w:rsidRPr="00901D2C">
              <w:rPr>
                <w:sz w:val="20"/>
                <w:szCs w:val="20"/>
                <w:lang w:val="es-PE"/>
              </w:rPr>
              <w:t>07.01.02</w:t>
            </w:r>
          </w:p>
        </w:tc>
        <w:tc>
          <w:tcPr>
            <w:tcW w:w="3308" w:type="dxa"/>
            <w:gridSpan w:val="2"/>
            <w:hideMark/>
          </w:tcPr>
          <w:p w14:paraId="0B8C9DF3" w14:textId="7BBB1275" w:rsidR="003B63E6" w:rsidRPr="00901D2C" w:rsidRDefault="00901D2C" w:rsidP="00901D2C">
            <w:pPr>
              <w:suppressAutoHyphens/>
              <w:rPr>
                <w:sz w:val="22"/>
                <w:szCs w:val="22"/>
                <w:lang w:val="es-PE"/>
              </w:rPr>
            </w:pPr>
            <w:r w:rsidRPr="00901D2C">
              <w:rPr>
                <w:sz w:val="22"/>
                <w:szCs w:val="22"/>
                <w:lang w:val="es-PE"/>
              </w:rPr>
              <w:t>Detectores De Humo Adosado A Techo</w:t>
            </w:r>
          </w:p>
        </w:tc>
        <w:tc>
          <w:tcPr>
            <w:tcW w:w="889" w:type="dxa"/>
            <w:noWrap/>
            <w:hideMark/>
          </w:tcPr>
          <w:p w14:paraId="2C942269"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9F8D349" w14:textId="77777777" w:rsidR="003B63E6" w:rsidRPr="00901D2C" w:rsidRDefault="003B63E6" w:rsidP="003B63E6">
            <w:pPr>
              <w:suppressAutoHyphens/>
              <w:jc w:val="center"/>
              <w:rPr>
                <w:sz w:val="20"/>
                <w:szCs w:val="20"/>
                <w:lang w:val="es-PE"/>
              </w:rPr>
            </w:pPr>
            <w:r w:rsidRPr="00901D2C">
              <w:rPr>
                <w:sz w:val="20"/>
                <w:szCs w:val="20"/>
                <w:lang w:val="es-PE"/>
              </w:rPr>
              <w:t>9.00</w:t>
            </w:r>
          </w:p>
        </w:tc>
        <w:tc>
          <w:tcPr>
            <w:tcW w:w="1183" w:type="dxa"/>
            <w:noWrap/>
            <w:hideMark/>
          </w:tcPr>
          <w:p w14:paraId="69CE79C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121999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562DC8D" w14:textId="77777777" w:rsidTr="00F25202">
        <w:trPr>
          <w:trHeight w:val="315"/>
        </w:trPr>
        <w:tc>
          <w:tcPr>
            <w:tcW w:w="927" w:type="dxa"/>
            <w:noWrap/>
            <w:hideMark/>
          </w:tcPr>
          <w:p w14:paraId="5FFC691B" w14:textId="77777777" w:rsidR="003B63E6" w:rsidRPr="00901D2C" w:rsidRDefault="003B63E6" w:rsidP="003B63E6">
            <w:pPr>
              <w:suppressAutoHyphens/>
              <w:jc w:val="center"/>
              <w:rPr>
                <w:sz w:val="20"/>
                <w:szCs w:val="20"/>
                <w:lang w:val="es-PE"/>
              </w:rPr>
            </w:pPr>
            <w:r w:rsidRPr="00901D2C">
              <w:rPr>
                <w:sz w:val="20"/>
                <w:szCs w:val="20"/>
                <w:lang w:val="es-PE"/>
              </w:rPr>
              <w:t>07.01.03</w:t>
            </w:r>
          </w:p>
        </w:tc>
        <w:tc>
          <w:tcPr>
            <w:tcW w:w="3308" w:type="dxa"/>
            <w:gridSpan w:val="2"/>
            <w:hideMark/>
          </w:tcPr>
          <w:p w14:paraId="71591822" w14:textId="2F7A85FB" w:rsidR="003B63E6" w:rsidRPr="00901D2C" w:rsidRDefault="00901D2C" w:rsidP="00901D2C">
            <w:pPr>
              <w:suppressAutoHyphens/>
              <w:rPr>
                <w:sz w:val="22"/>
                <w:szCs w:val="22"/>
                <w:lang w:val="es-PE"/>
              </w:rPr>
            </w:pPr>
            <w:r w:rsidRPr="00901D2C">
              <w:rPr>
                <w:sz w:val="22"/>
                <w:szCs w:val="22"/>
                <w:lang w:val="es-PE"/>
              </w:rPr>
              <w:t>Estacion Manual De Notificación.</w:t>
            </w:r>
          </w:p>
        </w:tc>
        <w:tc>
          <w:tcPr>
            <w:tcW w:w="889" w:type="dxa"/>
            <w:noWrap/>
            <w:hideMark/>
          </w:tcPr>
          <w:p w14:paraId="01FFBCB4"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4AF6EBAE"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7DBC4515"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AB3236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41A3A7C" w14:textId="77777777" w:rsidTr="00F25202">
        <w:trPr>
          <w:trHeight w:val="315"/>
        </w:trPr>
        <w:tc>
          <w:tcPr>
            <w:tcW w:w="927" w:type="dxa"/>
            <w:noWrap/>
            <w:hideMark/>
          </w:tcPr>
          <w:p w14:paraId="3CB3B96E" w14:textId="77777777" w:rsidR="003B63E6" w:rsidRPr="00901D2C" w:rsidRDefault="003B63E6" w:rsidP="003B63E6">
            <w:pPr>
              <w:suppressAutoHyphens/>
              <w:jc w:val="center"/>
              <w:rPr>
                <w:sz w:val="20"/>
                <w:szCs w:val="20"/>
                <w:lang w:val="es-PE"/>
              </w:rPr>
            </w:pPr>
            <w:r w:rsidRPr="00901D2C">
              <w:rPr>
                <w:sz w:val="20"/>
                <w:szCs w:val="20"/>
                <w:lang w:val="es-PE"/>
              </w:rPr>
              <w:t>07.01.04</w:t>
            </w:r>
          </w:p>
        </w:tc>
        <w:tc>
          <w:tcPr>
            <w:tcW w:w="3308" w:type="dxa"/>
            <w:gridSpan w:val="2"/>
            <w:hideMark/>
          </w:tcPr>
          <w:p w14:paraId="55DD913E" w14:textId="6D0F26C7" w:rsidR="003B63E6" w:rsidRPr="00901D2C" w:rsidRDefault="00901D2C" w:rsidP="00901D2C">
            <w:pPr>
              <w:suppressAutoHyphens/>
              <w:rPr>
                <w:sz w:val="22"/>
                <w:szCs w:val="22"/>
                <w:lang w:val="es-PE"/>
              </w:rPr>
            </w:pPr>
            <w:r w:rsidRPr="00901D2C">
              <w:rPr>
                <w:sz w:val="22"/>
                <w:szCs w:val="22"/>
                <w:lang w:val="es-PE"/>
              </w:rPr>
              <w:t xml:space="preserve">Sirena Con Luz </w:t>
            </w:r>
            <w:proofErr w:type="gramStart"/>
            <w:r w:rsidRPr="00901D2C">
              <w:rPr>
                <w:sz w:val="22"/>
                <w:szCs w:val="22"/>
                <w:lang w:val="es-PE"/>
              </w:rPr>
              <w:t>Estroboscópica  Adosada</w:t>
            </w:r>
            <w:proofErr w:type="gramEnd"/>
          </w:p>
        </w:tc>
        <w:tc>
          <w:tcPr>
            <w:tcW w:w="889" w:type="dxa"/>
            <w:noWrap/>
            <w:hideMark/>
          </w:tcPr>
          <w:p w14:paraId="3019E106"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6BDA736D" w14:textId="77777777" w:rsidR="003B63E6" w:rsidRPr="00901D2C" w:rsidRDefault="003B63E6" w:rsidP="003B63E6">
            <w:pPr>
              <w:suppressAutoHyphens/>
              <w:jc w:val="center"/>
              <w:rPr>
                <w:sz w:val="20"/>
                <w:szCs w:val="20"/>
                <w:lang w:val="es-PE"/>
              </w:rPr>
            </w:pPr>
            <w:r w:rsidRPr="00901D2C">
              <w:rPr>
                <w:sz w:val="20"/>
                <w:szCs w:val="20"/>
                <w:lang w:val="es-PE"/>
              </w:rPr>
              <w:t>2.00</w:t>
            </w:r>
          </w:p>
        </w:tc>
        <w:tc>
          <w:tcPr>
            <w:tcW w:w="1183" w:type="dxa"/>
            <w:noWrap/>
            <w:hideMark/>
          </w:tcPr>
          <w:p w14:paraId="368B0B0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0F3374F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62F47BA4" w14:textId="77777777" w:rsidTr="00F25202">
        <w:trPr>
          <w:trHeight w:val="360"/>
        </w:trPr>
        <w:tc>
          <w:tcPr>
            <w:tcW w:w="927" w:type="dxa"/>
            <w:noWrap/>
            <w:hideMark/>
          </w:tcPr>
          <w:p w14:paraId="3D428755" w14:textId="77777777" w:rsidR="003B63E6" w:rsidRPr="00901D2C" w:rsidRDefault="003B63E6" w:rsidP="003B63E6">
            <w:pPr>
              <w:suppressAutoHyphens/>
              <w:jc w:val="center"/>
              <w:rPr>
                <w:sz w:val="20"/>
                <w:szCs w:val="20"/>
                <w:lang w:val="es-PE"/>
              </w:rPr>
            </w:pPr>
            <w:r w:rsidRPr="00901D2C">
              <w:rPr>
                <w:sz w:val="20"/>
                <w:szCs w:val="20"/>
                <w:lang w:val="es-PE"/>
              </w:rPr>
              <w:t>07.02.00</w:t>
            </w:r>
          </w:p>
        </w:tc>
        <w:tc>
          <w:tcPr>
            <w:tcW w:w="3308" w:type="dxa"/>
            <w:gridSpan w:val="2"/>
            <w:hideMark/>
          </w:tcPr>
          <w:p w14:paraId="3C4E8B04" w14:textId="7AE786AE" w:rsidR="003B63E6" w:rsidRPr="00901D2C" w:rsidRDefault="00901D2C" w:rsidP="00901D2C">
            <w:pPr>
              <w:suppressAutoHyphens/>
              <w:rPr>
                <w:sz w:val="22"/>
                <w:szCs w:val="22"/>
                <w:lang w:val="es-PE"/>
              </w:rPr>
            </w:pPr>
            <w:r w:rsidRPr="00901D2C">
              <w:rPr>
                <w:sz w:val="22"/>
                <w:szCs w:val="22"/>
                <w:lang w:val="es-PE"/>
              </w:rPr>
              <w:t>Cables</w:t>
            </w:r>
          </w:p>
        </w:tc>
        <w:tc>
          <w:tcPr>
            <w:tcW w:w="889" w:type="dxa"/>
            <w:noWrap/>
            <w:hideMark/>
          </w:tcPr>
          <w:p w14:paraId="2C37E8B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77E7097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756336C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A38752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892B3A8" w14:textId="77777777" w:rsidTr="00F25202">
        <w:trPr>
          <w:trHeight w:val="360"/>
        </w:trPr>
        <w:tc>
          <w:tcPr>
            <w:tcW w:w="927" w:type="dxa"/>
            <w:noWrap/>
            <w:hideMark/>
          </w:tcPr>
          <w:p w14:paraId="58382E40" w14:textId="77777777" w:rsidR="003B63E6" w:rsidRPr="00901D2C" w:rsidRDefault="003B63E6" w:rsidP="003B63E6">
            <w:pPr>
              <w:suppressAutoHyphens/>
              <w:jc w:val="center"/>
              <w:rPr>
                <w:sz w:val="20"/>
                <w:szCs w:val="20"/>
                <w:lang w:val="es-PE"/>
              </w:rPr>
            </w:pPr>
            <w:r w:rsidRPr="00901D2C">
              <w:rPr>
                <w:sz w:val="20"/>
                <w:szCs w:val="20"/>
                <w:lang w:val="es-PE"/>
              </w:rPr>
              <w:t>07.02.01</w:t>
            </w:r>
          </w:p>
        </w:tc>
        <w:tc>
          <w:tcPr>
            <w:tcW w:w="3308" w:type="dxa"/>
            <w:gridSpan w:val="2"/>
            <w:hideMark/>
          </w:tcPr>
          <w:p w14:paraId="7E5327C3" w14:textId="2E5DBFAB" w:rsidR="003B63E6" w:rsidRPr="00901D2C" w:rsidRDefault="00901D2C" w:rsidP="00901D2C">
            <w:pPr>
              <w:suppressAutoHyphens/>
              <w:rPr>
                <w:sz w:val="22"/>
                <w:szCs w:val="22"/>
                <w:lang w:val="es-PE"/>
              </w:rPr>
            </w:pPr>
            <w:r w:rsidRPr="00901D2C">
              <w:rPr>
                <w:sz w:val="22"/>
                <w:szCs w:val="22"/>
                <w:lang w:val="es-PE"/>
              </w:rPr>
              <w:t>Cable Fplr 16 Awg</w:t>
            </w:r>
          </w:p>
        </w:tc>
        <w:tc>
          <w:tcPr>
            <w:tcW w:w="889" w:type="dxa"/>
            <w:noWrap/>
            <w:hideMark/>
          </w:tcPr>
          <w:p w14:paraId="57294DDD"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669CF205" w14:textId="77777777" w:rsidR="003B63E6" w:rsidRPr="00901D2C" w:rsidRDefault="003B63E6" w:rsidP="003B63E6">
            <w:pPr>
              <w:suppressAutoHyphens/>
              <w:jc w:val="center"/>
              <w:rPr>
                <w:sz w:val="20"/>
                <w:szCs w:val="20"/>
                <w:lang w:val="es-PE"/>
              </w:rPr>
            </w:pPr>
            <w:r w:rsidRPr="00901D2C">
              <w:rPr>
                <w:sz w:val="20"/>
                <w:szCs w:val="20"/>
                <w:lang w:val="es-PE"/>
              </w:rPr>
              <w:t>42.00</w:t>
            </w:r>
          </w:p>
        </w:tc>
        <w:tc>
          <w:tcPr>
            <w:tcW w:w="1183" w:type="dxa"/>
            <w:noWrap/>
            <w:hideMark/>
          </w:tcPr>
          <w:p w14:paraId="2DFDA8B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73F75A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D4BBD09" w14:textId="77777777" w:rsidTr="00F25202">
        <w:trPr>
          <w:trHeight w:val="360"/>
        </w:trPr>
        <w:tc>
          <w:tcPr>
            <w:tcW w:w="927" w:type="dxa"/>
            <w:noWrap/>
            <w:hideMark/>
          </w:tcPr>
          <w:p w14:paraId="0F032241" w14:textId="77777777" w:rsidR="003B63E6" w:rsidRPr="00901D2C" w:rsidRDefault="003B63E6" w:rsidP="003B63E6">
            <w:pPr>
              <w:suppressAutoHyphens/>
              <w:jc w:val="center"/>
              <w:rPr>
                <w:sz w:val="20"/>
                <w:szCs w:val="20"/>
                <w:lang w:val="es-PE"/>
              </w:rPr>
            </w:pPr>
            <w:r w:rsidRPr="00901D2C">
              <w:rPr>
                <w:sz w:val="20"/>
                <w:szCs w:val="20"/>
                <w:lang w:val="es-PE"/>
              </w:rPr>
              <w:t>07.03.00</w:t>
            </w:r>
          </w:p>
        </w:tc>
        <w:tc>
          <w:tcPr>
            <w:tcW w:w="3308" w:type="dxa"/>
            <w:gridSpan w:val="2"/>
            <w:hideMark/>
          </w:tcPr>
          <w:p w14:paraId="0645D283" w14:textId="4A38D823" w:rsidR="003B63E6" w:rsidRPr="00901D2C" w:rsidRDefault="00901D2C" w:rsidP="00901D2C">
            <w:pPr>
              <w:suppressAutoHyphens/>
              <w:rPr>
                <w:sz w:val="22"/>
                <w:szCs w:val="22"/>
                <w:lang w:val="es-PE"/>
              </w:rPr>
            </w:pPr>
            <w:r w:rsidRPr="00901D2C">
              <w:rPr>
                <w:sz w:val="22"/>
                <w:szCs w:val="22"/>
                <w:lang w:val="es-PE"/>
              </w:rPr>
              <w:t>Canalizaciones</w:t>
            </w:r>
          </w:p>
        </w:tc>
        <w:tc>
          <w:tcPr>
            <w:tcW w:w="889" w:type="dxa"/>
            <w:noWrap/>
            <w:hideMark/>
          </w:tcPr>
          <w:p w14:paraId="3FA99639"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67F4F01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3AAC2F2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A98A701"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E5994BD" w14:textId="77777777" w:rsidTr="00F25202">
        <w:trPr>
          <w:trHeight w:val="360"/>
        </w:trPr>
        <w:tc>
          <w:tcPr>
            <w:tcW w:w="927" w:type="dxa"/>
            <w:noWrap/>
            <w:hideMark/>
          </w:tcPr>
          <w:p w14:paraId="6D9FDCDB" w14:textId="77777777" w:rsidR="003B63E6" w:rsidRPr="00901D2C" w:rsidRDefault="003B63E6" w:rsidP="003B63E6">
            <w:pPr>
              <w:suppressAutoHyphens/>
              <w:jc w:val="center"/>
              <w:rPr>
                <w:sz w:val="20"/>
                <w:szCs w:val="20"/>
                <w:lang w:val="es-PE"/>
              </w:rPr>
            </w:pPr>
            <w:r w:rsidRPr="00901D2C">
              <w:rPr>
                <w:sz w:val="20"/>
                <w:szCs w:val="20"/>
                <w:lang w:val="es-PE"/>
              </w:rPr>
              <w:t>07.03.01</w:t>
            </w:r>
          </w:p>
        </w:tc>
        <w:tc>
          <w:tcPr>
            <w:tcW w:w="3308" w:type="dxa"/>
            <w:gridSpan w:val="2"/>
            <w:hideMark/>
          </w:tcPr>
          <w:p w14:paraId="28E8AE8D" w14:textId="07473EC9" w:rsidR="003B63E6" w:rsidRPr="00901D2C" w:rsidRDefault="00901D2C" w:rsidP="00901D2C">
            <w:pPr>
              <w:suppressAutoHyphens/>
              <w:rPr>
                <w:sz w:val="22"/>
                <w:szCs w:val="22"/>
                <w:lang w:val="es-PE"/>
              </w:rPr>
            </w:pPr>
            <w:r w:rsidRPr="00901D2C">
              <w:rPr>
                <w:sz w:val="22"/>
                <w:szCs w:val="22"/>
                <w:lang w:val="es-PE"/>
              </w:rPr>
              <w:t>Tubería De Emt De 1/2" Ø. Longitud 3m Y Accesorios</w:t>
            </w:r>
          </w:p>
        </w:tc>
        <w:tc>
          <w:tcPr>
            <w:tcW w:w="889" w:type="dxa"/>
            <w:noWrap/>
            <w:hideMark/>
          </w:tcPr>
          <w:p w14:paraId="017D2DC5" w14:textId="77777777" w:rsidR="003B63E6" w:rsidRPr="00901D2C" w:rsidRDefault="003B63E6" w:rsidP="003B63E6">
            <w:pPr>
              <w:suppressAutoHyphens/>
              <w:jc w:val="center"/>
              <w:rPr>
                <w:sz w:val="20"/>
                <w:szCs w:val="20"/>
                <w:lang w:val="es-PE"/>
              </w:rPr>
            </w:pPr>
            <w:r w:rsidRPr="00901D2C">
              <w:rPr>
                <w:sz w:val="20"/>
                <w:szCs w:val="20"/>
                <w:lang w:val="es-PE"/>
              </w:rPr>
              <w:t>ml</w:t>
            </w:r>
          </w:p>
        </w:tc>
        <w:tc>
          <w:tcPr>
            <w:tcW w:w="1261" w:type="dxa"/>
            <w:noWrap/>
            <w:hideMark/>
          </w:tcPr>
          <w:p w14:paraId="3A518A2D" w14:textId="77777777" w:rsidR="003B63E6" w:rsidRPr="00901D2C" w:rsidRDefault="003B63E6" w:rsidP="003B63E6">
            <w:pPr>
              <w:suppressAutoHyphens/>
              <w:jc w:val="center"/>
              <w:rPr>
                <w:sz w:val="20"/>
                <w:szCs w:val="20"/>
                <w:lang w:val="es-PE"/>
              </w:rPr>
            </w:pPr>
            <w:r w:rsidRPr="00901D2C">
              <w:rPr>
                <w:sz w:val="20"/>
                <w:szCs w:val="20"/>
                <w:lang w:val="es-PE"/>
              </w:rPr>
              <w:t>43.50</w:t>
            </w:r>
          </w:p>
        </w:tc>
        <w:tc>
          <w:tcPr>
            <w:tcW w:w="1183" w:type="dxa"/>
            <w:noWrap/>
            <w:hideMark/>
          </w:tcPr>
          <w:p w14:paraId="652EAF3F"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B05F37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4B677C5" w14:textId="77777777" w:rsidTr="00F25202">
        <w:trPr>
          <w:trHeight w:val="360"/>
        </w:trPr>
        <w:tc>
          <w:tcPr>
            <w:tcW w:w="927" w:type="dxa"/>
            <w:noWrap/>
            <w:hideMark/>
          </w:tcPr>
          <w:p w14:paraId="0DABEA35" w14:textId="77777777" w:rsidR="003B63E6" w:rsidRPr="00901D2C" w:rsidRDefault="003B63E6" w:rsidP="003B63E6">
            <w:pPr>
              <w:suppressAutoHyphens/>
              <w:jc w:val="center"/>
              <w:rPr>
                <w:sz w:val="20"/>
                <w:szCs w:val="20"/>
                <w:lang w:val="es-PE"/>
              </w:rPr>
            </w:pPr>
            <w:r w:rsidRPr="00901D2C">
              <w:rPr>
                <w:sz w:val="20"/>
                <w:szCs w:val="20"/>
                <w:lang w:val="es-PE"/>
              </w:rPr>
              <w:t>07.03.02</w:t>
            </w:r>
          </w:p>
        </w:tc>
        <w:tc>
          <w:tcPr>
            <w:tcW w:w="3308" w:type="dxa"/>
            <w:gridSpan w:val="2"/>
            <w:hideMark/>
          </w:tcPr>
          <w:p w14:paraId="1744BB0A" w14:textId="683675CA" w:rsidR="003B63E6" w:rsidRPr="00901D2C" w:rsidRDefault="00901D2C" w:rsidP="00901D2C">
            <w:pPr>
              <w:suppressAutoHyphens/>
              <w:rPr>
                <w:sz w:val="22"/>
                <w:szCs w:val="22"/>
                <w:lang w:val="es-PE"/>
              </w:rPr>
            </w:pPr>
            <w:r w:rsidRPr="00901D2C">
              <w:rPr>
                <w:sz w:val="22"/>
                <w:szCs w:val="22"/>
                <w:lang w:val="es-PE"/>
              </w:rPr>
              <w:t>Caja De Pase 100x100x50 Adosada</w:t>
            </w:r>
          </w:p>
        </w:tc>
        <w:tc>
          <w:tcPr>
            <w:tcW w:w="889" w:type="dxa"/>
            <w:noWrap/>
            <w:hideMark/>
          </w:tcPr>
          <w:p w14:paraId="42C8228F" w14:textId="77777777" w:rsidR="003B63E6" w:rsidRPr="00901D2C" w:rsidRDefault="003B63E6" w:rsidP="003B63E6">
            <w:pPr>
              <w:suppressAutoHyphens/>
              <w:jc w:val="center"/>
              <w:rPr>
                <w:sz w:val="20"/>
                <w:szCs w:val="20"/>
                <w:lang w:val="es-PE"/>
              </w:rPr>
            </w:pPr>
            <w:r w:rsidRPr="00901D2C">
              <w:rPr>
                <w:sz w:val="20"/>
                <w:szCs w:val="20"/>
                <w:lang w:val="es-PE"/>
              </w:rPr>
              <w:t>und</w:t>
            </w:r>
          </w:p>
        </w:tc>
        <w:tc>
          <w:tcPr>
            <w:tcW w:w="1261" w:type="dxa"/>
            <w:noWrap/>
            <w:hideMark/>
          </w:tcPr>
          <w:p w14:paraId="12E29D12" w14:textId="77777777" w:rsidR="003B63E6" w:rsidRPr="00901D2C" w:rsidRDefault="003B63E6" w:rsidP="003B63E6">
            <w:pPr>
              <w:suppressAutoHyphens/>
              <w:jc w:val="center"/>
              <w:rPr>
                <w:sz w:val="20"/>
                <w:szCs w:val="20"/>
                <w:lang w:val="es-PE"/>
              </w:rPr>
            </w:pPr>
            <w:r w:rsidRPr="00901D2C">
              <w:rPr>
                <w:sz w:val="20"/>
                <w:szCs w:val="20"/>
                <w:lang w:val="es-PE"/>
              </w:rPr>
              <w:t>6.00</w:t>
            </w:r>
          </w:p>
        </w:tc>
        <w:tc>
          <w:tcPr>
            <w:tcW w:w="1183" w:type="dxa"/>
            <w:noWrap/>
            <w:hideMark/>
          </w:tcPr>
          <w:p w14:paraId="1AB07C3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F99A75C"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68C3D76" w14:textId="77777777" w:rsidTr="00F25202">
        <w:trPr>
          <w:trHeight w:val="312"/>
        </w:trPr>
        <w:tc>
          <w:tcPr>
            <w:tcW w:w="927" w:type="dxa"/>
            <w:noWrap/>
            <w:hideMark/>
          </w:tcPr>
          <w:p w14:paraId="271DAA71" w14:textId="77777777" w:rsidR="003B63E6" w:rsidRPr="00901D2C" w:rsidRDefault="003B63E6" w:rsidP="003B63E6">
            <w:pPr>
              <w:suppressAutoHyphens/>
              <w:jc w:val="center"/>
              <w:rPr>
                <w:sz w:val="20"/>
                <w:szCs w:val="20"/>
                <w:lang w:val="es-PE"/>
              </w:rPr>
            </w:pPr>
            <w:r w:rsidRPr="00901D2C">
              <w:rPr>
                <w:sz w:val="20"/>
                <w:szCs w:val="20"/>
                <w:lang w:val="es-PE"/>
              </w:rPr>
              <w:t>07.04.00</w:t>
            </w:r>
          </w:p>
        </w:tc>
        <w:tc>
          <w:tcPr>
            <w:tcW w:w="3308" w:type="dxa"/>
            <w:gridSpan w:val="2"/>
            <w:hideMark/>
          </w:tcPr>
          <w:p w14:paraId="38207DC7" w14:textId="35B85722" w:rsidR="003B63E6" w:rsidRPr="00901D2C" w:rsidRDefault="00901D2C" w:rsidP="00901D2C">
            <w:pPr>
              <w:suppressAutoHyphens/>
              <w:rPr>
                <w:sz w:val="22"/>
                <w:szCs w:val="22"/>
                <w:lang w:val="es-PE"/>
              </w:rPr>
            </w:pPr>
            <w:r w:rsidRPr="00901D2C">
              <w:rPr>
                <w:sz w:val="22"/>
                <w:szCs w:val="22"/>
                <w:lang w:val="es-PE"/>
              </w:rPr>
              <w:t xml:space="preserve">Certificacion Del Sistema </w:t>
            </w:r>
          </w:p>
        </w:tc>
        <w:tc>
          <w:tcPr>
            <w:tcW w:w="889" w:type="dxa"/>
            <w:noWrap/>
            <w:hideMark/>
          </w:tcPr>
          <w:p w14:paraId="5186152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261" w:type="dxa"/>
            <w:noWrap/>
            <w:hideMark/>
          </w:tcPr>
          <w:p w14:paraId="1FE58B0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44133E92"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31543544"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0605B14F" w14:textId="77777777" w:rsidTr="00F25202">
        <w:trPr>
          <w:trHeight w:val="315"/>
        </w:trPr>
        <w:tc>
          <w:tcPr>
            <w:tcW w:w="927" w:type="dxa"/>
            <w:noWrap/>
            <w:hideMark/>
          </w:tcPr>
          <w:p w14:paraId="4D1E7D7B" w14:textId="77777777" w:rsidR="003B63E6" w:rsidRPr="00901D2C" w:rsidRDefault="003B63E6" w:rsidP="003B63E6">
            <w:pPr>
              <w:suppressAutoHyphens/>
              <w:jc w:val="center"/>
              <w:rPr>
                <w:sz w:val="20"/>
                <w:szCs w:val="20"/>
                <w:lang w:val="es-PE"/>
              </w:rPr>
            </w:pPr>
            <w:r w:rsidRPr="00901D2C">
              <w:rPr>
                <w:sz w:val="20"/>
                <w:szCs w:val="20"/>
                <w:lang w:val="es-PE"/>
              </w:rPr>
              <w:lastRenderedPageBreak/>
              <w:t>07.04.01</w:t>
            </w:r>
          </w:p>
        </w:tc>
        <w:tc>
          <w:tcPr>
            <w:tcW w:w="3308" w:type="dxa"/>
            <w:gridSpan w:val="2"/>
            <w:hideMark/>
          </w:tcPr>
          <w:p w14:paraId="25C0B891" w14:textId="49C71F1C" w:rsidR="003B63E6" w:rsidRPr="00901D2C" w:rsidRDefault="00901D2C" w:rsidP="00901D2C">
            <w:pPr>
              <w:suppressAutoHyphens/>
              <w:rPr>
                <w:sz w:val="22"/>
                <w:szCs w:val="22"/>
                <w:lang w:val="es-PE"/>
              </w:rPr>
            </w:pPr>
            <w:r w:rsidRPr="00901D2C">
              <w:rPr>
                <w:sz w:val="22"/>
                <w:szCs w:val="22"/>
                <w:lang w:val="es-PE"/>
              </w:rPr>
              <w:t>Certificación Sistema De Cableado Estructurado</w:t>
            </w:r>
          </w:p>
        </w:tc>
        <w:tc>
          <w:tcPr>
            <w:tcW w:w="889" w:type="dxa"/>
            <w:noWrap/>
            <w:hideMark/>
          </w:tcPr>
          <w:p w14:paraId="6D756731"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4C04BECF"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6D18D65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CE41BA6"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11DA761" w14:textId="77777777" w:rsidTr="00F25202">
        <w:trPr>
          <w:trHeight w:val="300"/>
        </w:trPr>
        <w:tc>
          <w:tcPr>
            <w:tcW w:w="927" w:type="dxa"/>
            <w:noWrap/>
            <w:hideMark/>
          </w:tcPr>
          <w:p w14:paraId="236FDCDF" w14:textId="77777777" w:rsidR="003B63E6" w:rsidRPr="00901D2C" w:rsidRDefault="003B63E6" w:rsidP="003B63E6">
            <w:pPr>
              <w:suppressAutoHyphens/>
              <w:jc w:val="center"/>
              <w:rPr>
                <w:sz w:val="20"/>
                <w:szCs w:val="20"/>
                <w:lang w:val="es-PE"/>
              </w:rPr>
            </w:pPr>
            <w:r w:rsidRPr="00901D2C">
              <w:rPr>
                <w:sz w:val="20"/>
                <w:szCs w:val="20"/>
                <w:lang w:val="es-PE"/>
              </w:rPr>
              <w:t>07.04.02</w:t>
            </w:r>
          </w:p>
        </w:tc>
        <w:tc>
          <w:tcPr>
            <w:tcW w:w="3308" w:type="dxa"/>
            <w:gridSpan w:val="2"/>
            <w:hideMark/>
          </w:tcPr>
          <w:p w14:paraId="15792132" w14:textId="09606AD5" w:rsidR="003B63E6" w:rsidRPr="00901D2C" w:rsidRDefault="00901D2C" w:rsidP="00901D2C">
            <w:pPr>
              <w:suppressAutoHyphens/>
              <w:rPr>
                <w:sz w:val="22"/>
                <w:szCs w:val="22"/>
                <w:lang w:val="es-PE"/>
              </w:rPr>
            </w:pPr>
            <w:r w:rsidRPr="00901D2C">
              <w:rPr>
                <w:sz w:val="22"/>
                <w:szCs w:val="22"/>
                <w:lang w:val="es-PE"/>
              </w:rPr>
              <w:t>Configuración Y Puesta En Marcha De Sistema De Cctv</w:t>
            </w:r>
          </w:p>
        </w:tc>
        <w:tc>
          <w:tcPr>
            <w:tcW w:w="889" w:type="dxa"/>
            <w:noWrap/>
            <w:hideMark/>
          </w:tcPr>
          <w:p w14:paraId="62FB27E5"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583666E3"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3A16057B"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9DD128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5A8C26A7" w14:textId="77777777" w:rsidTr="00F25202">
        <w:trPr>
          <w:trHeight w:val="300"/>
        </w:trPr>
        <w:tc>
          <w:tcPr>
            <w:tcW w:w="927" w:type="dxa"/>
            <w:noWrap/>
            <w:hideMark/>
          </w:tcPr>
          <w:p w14:paraId="59AB0D54" w14:textId="77777777" w:rsidR="003B63E6" w:rsidRPr="00901D2C" w:rsidRDefault="003B63E6" w:rsidP="003B63E6">
            <w:pPr>
              <w:suppressAutoHyphens/>
              <w:jc w:val="center"/>
              <w:rPr>
                <w:sz w:val="20"/>
                <w:szCs w:val="20"/>
                <w:lang w:val="es-PE"/>
              </w:rPr>
            </w:pPr>
            <w:r w:rsidRPr="00901D2C">
              <w:rPr>
                <w:sz w:val="20"/>
                <w:szCs w:val="20"/>
                <w:lang w:val="es-PE"/>
              </w:rPr>
              <w:t>07.04.03</w:t>
            </w:r>
          </w:p>
        </w:tc>
        <w:tc>
          <w:tcPr>
            <w:tcW w:w="3308" w:type="dxa"/>
            <w:gridSpan w:val="2"/>
            <w:hideMark/>
          </w:tcPr>
          <w:p w14:paraId="122B283C" w14:textId="452D11D5" w:rsidR="003B63E6" w:rsidRPr="00901D2C" w:rsidRDefault="00901D2C" w:rsidP="00901D2C">
            <w:pPr>
              <w:suppressAutoHyphens/>
              <w:rPr>
                <w:sz w:val="22"/>
                <w:szCs w:val="22"/>
                <w:lang w:val="es-PE"/>
              </w:rPr>
            </w:pPr>
            <w:r w:rsidRPr="00901D2C">
              <w:rPr>
                <w:sz w:val="22"/>
                <w:szCs w:val="22"/>
                <w:lang w:val="es-PE"/>
              </w:rPr>
              <w:t>Configuración Y Puestsa En Marcha De Sistema De Detección Y Alarma Contra Indencios</w:t>
            </w:r>
          </w:p>
        </w:tc>
        <w:tc>
          <w:tcPr>
            <w:tcW w:w="889" w:type="dxa"/>
            <w:noWrap/>
            <w:hideMark/>
          </w:tcPr>
          <w:p w14:paraId="1CB33BAC" w14:textId="77777777" w:rsidR="003B63E6" w:rsidRPr="00901D2C" w:rsidRDefault="003B63E6" w:rsidP="003B63E6">
            <w:pPr>
              <w:suppressAutoHyphens/>
              <w:jc w:val="center"/>
              <w:rPr>
                <w:sz w:val="20"/>
                <w:szCs w:val="20"/>
                <w:lang w:val="es-PE"/>
              </w:rPr>
            </w:pPr>
            <w:r w:rsidRPr="00901D2C">
              <w:rPr>
                <w:sz w:val="20"/>
                <w:szCs w:val="20"/>
                <w:lang w:val="es-PE"/>
              </w:rPr>
              <w:t>glb.</w:t>
            </w:r>
          </w:p>
        </w:tc>
        <w:tc>
          <w:tcPr>
            <w:tcW w:w="1261" w:type="dxa"/>
            <w:noWrap/>
            <w:hideMark/>
          </w:tcPr>
          <w:p w14:paraId="2304FFF7" w14:textId="77777777" w:rsidR="003B63E6" w:rsidRPr="00901D2C" w:rsidRDefault="003B63E6" w:rsidP="003B63E6">
            <w:pPr>
              <w:suppressAutoHyphens/>
              <w:jc w:val="center"/>
              <w:rPr>
                <w:sz w:val="20"/>
                <w:szCs w:val="20"/>
                <w:lang w:val="es-PE"/>
              </w:rPr>
            </w:pPr>
            <w:r w:rsidRPr="00901D2C">
              <w:rPr>
                <w:sz w:val="20"/>
                <w:szCs w:val="20"/>
                <w:lang w:val="es-PE"/>
              </w:rPr>
              <w:t>1.00</w:t>
            </w:r>
          </w:p>
        </w:tc>
        <w:tc>
          <w:tcPr>
            <w:tcW w:w="1183" w:type="dxa"/>
            <w:noWrap/>
            <w:hideMark/>
          </w:tcPr>
          <w:p w14:paraId="11DC6F57"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0A81075"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3B63E6" w:rsidRPr="00901D2C" w14:paraId="116C16A0" w14:textId="77777777" w:rsidTr="00901D2C">
        <w:trPr>
          <w:trHeight w:val="234"/>
        </w:trPr>
        <w:tc>
          <w:tcPr>
            <w:tcW w:w="8990" w:type="dxa"/>
            <w:gridSpan w:val="7"/>
            <w:noWrap/>
            <w:hideMark/>
          </w:tcPr>
          <w:p w14:paraId="337E5ABF" w14:textId="0FB2622E" w:rsidR="003B63E6" w:rsidRPr="00901D2C" w:rsidRDefault="003B63E6" w:rsidP="003B63E6">
            <w:pPr>
              <w:suppressAutoHyphens/>
              <w:rPr>
                <w:sz w:val="20"/>
                <w:szCs w:val="20"/>
                <w:lang w:val="es-PE"/>
              </w:rPr>
            </w:pPr>
          </w:p>
        </w:tc>
      </w:tr>
      <w:tr w:rsidR="00901D2C" w:rsidRPr="00901D2C" w14:paraId="3EF85695" w14:textId="77777777" w:rsidTr="00F25202">
        <w:trPr>
          <w:trHeight w:val="300"/>
        </w:trPr>
        <w:tc>
          <w:tcPr>
            <w:tcW w:w="927" w:type="dxa"/>
            <w:noWrap/>
            <w:hideMark/>
          </w:tcPr>
          <w:p w14:paraId="7AACA54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3308" w:type="dxa"/>
            <w:gridSpan w:val="2"/>
            <w:noWrap/>
            <w:hideMark/>
          </w:tcPr>
          <w:p w14:paraId="4C4E8F7B" w14:textId="77777777" w:rsidR="003B63E6" w:rsidRPr="00901D2C" w:rsidRDefault="003B63E6" w:rsidP="003B63E6">
            <w:pPr>
              <w:suppressAutoHyphens/>
              <w:jc w:val="center"/>
              <w:rPr>
                <w:sz w:val="20"/>
                <w:szCs w:val="20"/>
                <w:lang w:val="es-PE"/>
              </w:rPr>
            </w:pPr>
            <w:r w:rsidRPr="00901D2C">
              <w:rPr>
                <w:sz w:val="20"/>
                <w:szCs w:val="20"/>
                <w:lang w:val="es-PE"/>
              </w:rPr>
              <w:t>COSTO DIRECTO</w:t>
            </w:r>
          </w:p>
        </w:tc>
        <w:tc>
          <w:tcPr>
            <w:tcW w:w="2150" w:type="dxa"/>
            <w:gridSpan w:val="2"/>
            <w:noWrap/>
            <w:hideMark/>
          </w:tcPr>
          <w:p w14:paraId="7CE33C1E"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3486545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205D865D"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3B63E6" w:rsidRPr="00901D2C" w14:paraId="52A9B2C1" w14:textId="77777777" w:rsidTr="00F25202">
        <w:trPr>
          <w:trHeight w:val="300"/>
        </w:trPr>
        <w:tc>
          <w:tcPr>
            <w:tcW w:w="927" w:type="dxa"/>
            <w:noWrap/>
            <w:hideMark/>
          </w:tcPr>
          <w:p w14:paraId="581E5FD4"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3308" w:type="dxa"/>
            <w:gridSpan w:val="2"/>
            <w:noWrap/>
            <w:hideMark/>
          </w:tcPr>
          <w:p w14:paraId="204F2FB8" w14:textId="77777777" w:rsidR="003B63E6" w:rsidRPr="00901D2C" w:rsidRDefault="003B63E6" w:rsidP="003B63E6">
            <w:pPr>
              <w:suppressAutoHyphens/>
              <w:jc w:val="center"/>
              <w:rPr>
                <w:sz w:val="20"/>
                <w:szCs w:val="20"/>
                <w:lang w:val="es-PE"/>
              </w:rPr>
            </w:pPr>
            <w:r w:rsidRPr="00901D2C">
              <w:rPr>
                <w:sz w:val="20"/>
                <w:szCs w:val="20"/>
                <w:lang w:val="es-PE"/>
              </w:rPr>
              <w:t>GASTOS GENERALES</w:t>
            </w:r>
          </w:p>
        </w:tc>
        <w:tc>
          <w:tcPr>
            <w:tcW w:w="2150" w:type="dxa"/>
            <w:gridSpan w:val="2"/>
            <w:noWrap/>
            <w:hideMark/>
          </w:tcPr>
          <w:p w14:paraId="18E6684F" w14:textId="77777777" w:rsidR="003B63E6" w:rsidRPr="00901D2C" w:rsidRDefault="003B63E6" w:rsidP="003B63E6">
            <w:pPr>
              <w:suppressAutoHyphens/>
              <w:jc w:val="center"/>
              <w:rPr>
                <w:sz w:val="20"/>
                <w:szCs w:val="20"/>
                <w:lang w:val="es-PE"/>
              </w:rPr>
            </w:pPr>
            <w:r w:rsidRPr="00901D2C">
              <w:rPr>
                <w:sz w:val="20"/>
                <w:szCs w:val="20"/>
                <w:lang w:val="es-PE"/>
              </w:rPr>
              <w:t>%</w:t>
            </w:r>
          </w:p>
        </w:tc>
        <w:tc>
          <w:tcPr>
            <w:tcW w:w="1183" w:type="dxa"/>
            <w:noWrap/>
            <w:hideMark/>
          </w:tcPr>
          <w:p w14:paraId="5A3C569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7D2F263"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3B63E6" w:rsidRPr="00901D2C" w14:paraId="355E60CC" w14:textId="77777777" w:rsidTr="00F25202">
        <w:trPr>
          <w:trHeight w:val="300"/>
        </w:trPr>
        <w:tc>
          <w:tcPr>
            <w:tcW w:w="927" w:type="dxa"/>
            <w:noWrap/>
            <w:hideMark/>
          </w:tcPr>
          <w:p w14:paraId="533B7A7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3308" w:type="dxa"/>
            <w:gridSpan w:val="2"/>
            <w:noWrap/>
            <w:hideMark/>
          </w:tcPr>
          <w:p w14:paraId="2BD52335" w14:textId="77777777" w:rsidR="003B63E6" w:rsidRPr="00901D2C" w:rsidRDefault="003B63E6" w:rsidP="003B63E6">
            <w:pPr>
              <w:suppressAutoHyphens/>
              <w:jc w:val="center"/>
              <w:rPr>
                <w:sz w:val="20"/>
                <w:szCs w:val="20"/>
                <w:lang w:val="es-PE"/>
              </w:rPr>
            </w:pPr>
            <w:r w:rsidRPr="00901D2C">
              <w:rPr>
                <w:sz w:val="20"/>
                <w:szCs w:val="20"/>
                <w:lang w:val="es-PE"/>
              </w:rPr>
              <w:t>UTILIDAD</w:t>
            </w:r>
          </w:p>
        </w:tc>
        <w:tc>
          <w:tcPr>
            <w:tcW w:w="2150" w:type="dxa"/>
            <w:gridSpan w:val="2"/>
            <w:noWrap/>
            <w:hideMark/>
          </w:tcPr>
          <w:p w14:paraId="2AB48025" w14:textId="77777777" w:rsidR="003B63E6" w:rsidRPr="00901D2C" w:rsidRDefault="003B63E6" w:rsidP="003B63E6">
            <w:pPr>
              <w:suppressAutoHyphens/>
              <w:jc w:val="center"/>
              <w:rPr>
                <w:sz w:val="20"/>
                <w:szCs w:val="20"/>
                <w:lang w:val="es-PE"/>
              </w:rPr>
            </w:pPr>
            <w:r w:rsidRPr="00901D2C">
              <w:rPr>
                <w:sz w:val="20"/>
                <w:szCs w:val="20"/>
                <w:lang w:val="es-PE"/>
              </w:rPr>
              <w:t>%</w:t>
            </w:r>
          </w:p>
        </w:tc>
        <w:tc>
          <w:tcPr>
            <w:tcW w:w="1183" w:type="dxa"/>
            <w:noWrap/>
            <w:hideMark/>
          </w:tcPr>
          <w:p w14:paraId="69A4E7C0"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765BA88F"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423A5A1A" w14:textId="77777777" w:rsidTr="00F25202">
        <w:trPr>
          <w:trHeight w:val="300"/>
        </w:trPr>
        <w:tc>
          <w:tcPr>
            <w:tcW w:w="927" w:type="dxa"/>
            <w:noWrap/>
            <w:hideMark/>
          </w:tcPr>
          <w:p w14:paraId="00B44CDA"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3308" w:type="dxa"/>
            <w:gridSpan w:val="2"/>
            <w:noWrap/>
            <w:hideMark/>
          </w:tcPr>
          <w:p w14:paraId="1FF4F966" w14:textId="77777777" w:rsidR="003B63E6" w:rsidRPr="00901D2C" w:rsidRDefault="003B63E6" w:rsidP="003B63E6">
            <w:pPr>
              <w:suppressAutoHyphens/>
              <w:jc w:val="center"/>
              <w:rPr>
                <w:sz w:val="20"/>
                <w:szCs w:val="20"/>
                <w:lang w:val="es-PE"/>
              </w:rPr>
            </w:pPr>
            <w:r w:rsidRPr="00901D2C">
              <w:rPr>
                <w:sz w:val="20"/>
                <w:szCs w:val="20"/>
                <w:lang w:val="es-PE"/>
              </w:rPr>
              <w:t>SUB TOTAL</w:t>
            </w:r>
          </w:p>
        </w:tc>
        <w:tc>
          <w:tcPr>
            <w:tcW w:w="2150" w:type="dxa"/>
            <w:gridSpan w:val="2"/>
            <w:noWrap/>
            <w:hideMark/>
          </w:tcPr>
          <w:p w14:paraId="14108C5C"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59E55D4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4F3869A9"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3B63E6" w:rsidRPr="00901D2C" w14:paraId="0B04A054" w14:textId="77777777" w:rsidTr="00F25202">
        <w:trPr>
          <w:trHeight w:val="300"/>
        </w:trPr>
        <w:tc>
          <w:tcPr>
            <w:tcW w:w="927" w:type="dxa"/>
            <w:noWrap/>
            <w:hideMark/>
          </w:tcPr>
          <w:p w14:paraId="539F6BE3" w14:textId="77777777" w:rsidR="003B63E6" w:rsidRPr="00901D2C" w:rsidRDefault="003B63E6" w:rsidP="003B63E6">
            <w:pPr>
              <w:suppressAutoHyphens/>
              <w:jc w:val="center"/>
              <w:rPr>
                <w:sz w:val="20"/>
                <w:szCs w:val="20"/>
                <w:lang w:val="es-PE"/>
              </w:rPr>
            </w:pPr>
          </w:p>
        </w:tc>
        <w:tc>
          <w:tcPr>
            <w:tcW w:w="3308" w:type="dxa"/>
            <w:gridSpan w:val="2"/>
            <w:noWrap/>
            <w:hideMark/>
          </w:tcPr>
          <w:p w14:paraId="25FAD881" w14:textId="77777777" w:rsidR="003B63E6" w:rsidRPr="00901D2C" w:rsidRDefault="003B63E6" w:rsidP="003B63E6">
            <w:pPr>
              <w:suppressAutoHyphens/>
              <w:jc w:val="center"/>
              <w:rPr>
                <w:sz w:val="20"/>
                <w:szCs w:val="20"/>
                <w:lang w:val="es-PE"/>
              </w:rPr>
            </w:pPr>
            <w:r w:rsidRPr="00901D2C">
              <w:rPr>
                <w:sz w:val="20"/>
                <w:szCs w:val="20"/>
                <w:lang w:val="es-PE"/>
              </w:rPr>
              <w:t>IMPUESTOS IGV</w:t>
            </w:r>
          </w:p>
        </w:tc>
        <w:tc>
          <w:tcPr>
            <w:tcW w:w="2150" w:type="dxa"/>
            <w:gridSpan w:val="2"/>
            <w:noWrap/>
            <w:hideMark/>
          </w:tcPr>
          <w:p w14:paraId="23509C11" w14:textId="77777777" w:rsidR="003B63E6" w:rsidRPr="00901D2C" w:rsidRDefault="003B63E6" w:rsidP="003B63E6">
            <w:pPr>
              <w:suppressAutoHyphens/>
              <w:jc w:val="center"/>
              <w:rPr>
                <w:sz w:val="20"/>
                <w:szCs w:val="20"/>
                <w:lang w:val="es-PE"/>
              </w:rPr>
            </w:pPr>
            <w:r w:rsidRPr="00901D2C">
              <w:rPr>
                <w:sz w:val="20"/>
                <w:szCs w:val="20"/>
                <w:lang w:val="es-PE"/>
              </w:rPr>
              <w:t>18%</w:t>
            </w:r>
          </w:p>
        </w:tc>
        <w:tc>
          <w:tcPr>
            <w:tcW w:w="1183" w:type="dxa"/>
            <w:noWrap/>
            <w:hideMark/>
          </w:tcPr>
          <w:p w14:paraId="667FEB6D"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547797BA" w14:textId="77777777" w:rsidR="003B63E6" w:rsidRPr="00901D2C" w:rsidRDefault="003B63E6" w:rsidP="003B63E6">
            <w:pPr>
              <w:suppressAutoHyphens/>
              <w:jc w:val="center"/>
              <w:rPr>
                <w:sz w:val="20"/>
                <w:szCs w:val="20"/>
                <w:lang w:val="es-PE"/>
              </w:rPr>
            </w:pPr>
            <w:r w:rsidRPr="00901D2C">
              <w:rPr>
                <w:sz w:val="20"/>
                <w:szCs w:val="20"/>
                <w:lang w:val="es-PE"/>
              </w:rPr>
              <w:t> </w:t>
            </w:r>
          </w:p>
        </w:tc>
      </w:tr>
      <w:tr w:rsidR="00901D2C" w:rsidRPr="00901D2C" w14:paraId="3050EECD" w14:textId="77777777" w:rsidTr="00F25202">
        <w:trPr>
          <w:trHeight w:val="315"/>
        </w:trPr>
        <w:tc>
          <w:tcPr>
            <w:tcW w:w="927" w:type="dxa"/>
            <w:noWrap/>
            <w:hideMark/>
          </w:tcPr>
          <w:p w14:paraId="4B875D41"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3308" w:type="dxa"/>
            <w:gridSpan w:val="2"/>
            <w:noWrap/>
            <w:hideMark/>
          </w:tcPr>
          <w:p w14:paraId="23115CEF" w14:textId="77777777" w:rsidR="003B63E6" w:rsidRPr="00901D2C" w:rsidRDefault="003B63E6" w:rsidP="003B63E6">
            <w:pPr>
              <w:suppressAutoHyphens/>
              <w:jc w:val="center"/>
              <w:rPr>
                <w:sz w:val="20"/>
                <w:szCs w:val="20"/>
                <w:lang w:val="es-PE"/>
              </w:rPr>
            </w:pPr>
            <w:proofErr w:type="gramStart"/>
            <w:r w:rsidRPr="00901D2C">
              <w:rPr>
                <w:sz w:val="20"/>
                <w:szCs w:val="20"/>
                <w:lang w:val="es-PE"/>
              </w:rPr>
              <w:t>TOTAL</w:t>
            </w:r>
            <w:proofErr w:type="gramEnd"/>
            <w:r w:rsidRPr="00901D2C">
              <w:rPr>
                <w:sz w:val="20"/>
                <w:szCs w:val="20"/>
                <w:lang w:val="es-PE"/>
              </w:rPr>
              <w:t xml:space="preserve"> PRESUPUESTO</w:t>
            </w:r>
          </w:p>
        </w:tc>
        <w:tc>
          <w:tcPr>
            <w:tcW w:w="2150" w:type="dxa"/>
            <w:gridSpan w:val="2"/>
            <w:noWrap/>
            <w:hideMark/>
          </w:tcPr>
          <w:p w14:paraId="6C26F9E3"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183" w:type="dxa"/>
            <w:noWrap/>
            <w:hideMark/>
          </w:tcPr>
          <w:p w14:paraId="2E4D7B18" w14:textId="77777777" w:rsidR="003B63E6" w:rsidRPr="00901D2C" w:rsidRDefault="003B63E6" w:rsidP="003B63E6">
            <w:pPr>
              <w:suppressAutoHyphens/>
              <w:jc w:val="center"/>
              <w:rPr>
                <w:sz w:val="20"/>
                <w:szCs w:val="20"/>
                <w:lang w:val="es-PE"/>
              </w:rPr>
            </w:pPr>
            <w:r w:rsidRPr="00901D2C">
              <w:rPr>
                <w:sz w:val="20"/>
                <w:szCs w:val="20"/>
                <w:lang w:val="es-PE"/>
              </w:rPr>
              <w:t> </w:t>
            </w:r>
          </w:p>
        </w:tc>
        <w:tc>
          <w:tcPr>
            <w:tcW w:w="1422" w:type="dxa"/>
            <w:noWrap/>
            <w:hideMark/>
          </w:tcPr>
          <w:p w14:paraId="6D78047C" w14:textId="77777777" w:rsidR="003B63E6" w:rsidRPr="00901D2C" w:rsidRDefault="003B63E6" w:rsidP="003B63E6">
            <w:pPr>
              <w:suppressAutoHyphens/>
              <w:jc w:val="center"/>
              <w:rPr>
                <w:sz w:val="20"/>
                <w:szCs w:val="20"/>
                <w:lang w:val="es-PE"/>
              </w:rPr>
            </w:pPr>
            <w:r w:rsidRPr="00901D2C">
              <w:rPr>
                <w:sz w:val="20"/>
                <w:szCs w:val="20"/>
                <w:lang w:val="es-PE"/>
              </w:rPr>
              <w:t> </w:t>
            </w:r>
          </w:p>
        </w:tc>
      </w:tr>
    </w:tbl>
    <w:p w14:paraId="542F4195" w14:textId="415C5843" w:rsidR="00F530EA" w:rsidRPr="00DE78DC" w:rsidRDefault="00F530EA" w:rsidP="00F530EA">
      <w:pPr>
        <w:suppressAutoHyphens/>
        <w:jc w:val="center"/>
        <w:rPr>
          <w:b/>
          <w:bCs/>
          <w:lang w:val="es-PE"/>
        </w:rPr>
      </w:pPr>
    </w:p>
    <w:p w14:paraId="523FFB77" w14:textId="0EB2E300" w:rsidR="002E53C4" w:rsidRPr="00DE78DC" w:rsidRDefault="002E53C4" w:rsidP="00DA4E28">
      <w:pPr>
        <w:suppressAutoHyphens/>
        <w:ind w:left="284" w:hanging="284"/>
        <w:jc w:val="center"/>
        <w:rPr>
          <w:lang w:val="es-PE"/>
        </w:rPr>
      </w:pPr>
    </w:p>
    <w:p w14:paraId="18BFE9F4" w14:textId="4C2B070A" w:rsidR="002E53C4" w:rsidRPr="00DE78DC" w:rsidRDefault="002E53C4" w:rsidP="00F530EA">
      <w:pPr>
        <w:suppressAutoHyphens/>
        <w:ind w:left="567"/>
        <w:jc w:val="center"/>
        <w:rPr>
          <w:lang w:val="es-PE"/>
        </w:rPr>
      </w:pPr>
    </w:p>
    <w:p w14:paraId="7F8071DE" w14:textId="64415C13" w:rsidR="003151A7" w:rsidRDefault="003151A7" w:rsidP="00690594">
      <w:pPr>
        <w:pStyle w:val="Section4Heading1"/>
        <w:rPr>
          <w:rFonts w:ascii="Arial" w:hAnsi="Arial" w:cs="Arial"/>
          <w:lang w:val="es-PE"/>
        </w:rPr>
      </w:pPr>
    </w:p>
    <w:p w14:paraId="0B643113" w14:textId="77777777" w:rsidR="00F25202" w:rsidRDefault="00F25202" w:rsidP="00690594">
      <w:pPr>
        <w:pStyle w:val="Section4Heading1"/>
        <w:rPr>
          <w:rFonts w:ascii="Arial" w:hAnsi="Arial" w:cs="Arial"/>
          <w:lang w:val="es-PE"/>
        </w:rPr>
      </w:pPr>
    </w:p>
    <w:p w14:paraId="39D353B8" w14:textId="77777777" w:rsidR="00F25202" w:rsidRDefault="00F25202" w:rsidP="00690594">
      <w:pPr>
        <w:pStyle w:val="Section4Heading1"/>
        <w:rPr>
          <w:rFonts w:ascii="Arial" w:hAnsi="Arial" w:cs="Arial"/>
          <w:lang w:val="es-PE"/>
        </w:rPr>
      </w:pPr>
    </w:p>
    <w:p w14:paraId="4E990EB2" w14:textId="77777777" w:rsidR="00F25202" w:rsidRDefault="00F25202" w:rsidP="00690594">
      <w:pPr>
        <w:pStyle w:val="Section4Heading1"/>
        <w:rPr>
          <w:rFonts w:ascii="Arial" w:hAnsi="Arial" w:cs="Arial"/>
          <w:lang w:val="es-PE"/>
        </w:rPr>
      </w:pPr>
    </w:p>
    <w:p w14:paraId="0179A928" w14:textId="77777777" w:rsidR="00F25202" w:rsidRDefault="00F25202" w:rsidP="00690594">
      <w:pPr>
        <w:pStyle w:val="Section4Heading1"/>
        <w:rPr>
          <w:rFonts w:ascii="Arial" w:hAnsi="Arial" w:cs="Arial"/>
          <w:lang w:val="es-PE"/>
        </w:rPr>
      </w:pPr>
    </w:p>
    <w:p w14:paraId="46555302" w14:textId="77777777" w:rsidR="00F25202" w:rsidRDefault="00F25202" w:rsidP="00690594">
      <w:pPr>
        <w:pStyle w:val="Section4Heading1"/>
        <w:rPr>
          <w:rFonts w:ascii="Arial" w:hAnsi="Arial" w:cs="Arial"/>
          <w:lang w:val="es-PE"/>
        </w:rPr>
      </w:pPr>
    </w:p>
    <w:p w14:paraId="044772AE" w14:textId="77777777" w:rsidR="00F25202" w:rsidRDefault="00F25202" w:rsidP="00690594">
      <w:pPr>
        <w:pStyle w:val="Section4Heading1"/>
        <w:rPr>
          <w:rFonts w:ascii="Arial" w:hAnsi="Arial" w:cs="Arial"/>
          <w:lang w:val="es-PE"/>
        </w:rPr>
      </w:pPr>
    </w:p>
    <w:p w14:paraId="653F4673" w14:textId="77777777" w:rsidR="00F25202" w:rsidRDefault="00F25202" w:rsidP="00690594">
      <w:pPr>
        <w:pStyle w:val="Section4Heading1"/>
        <w:rPr>
          <w:rFonts w:ascii="Arial" w:hAnsi="Arial" w:cs="Arial"/>
          <w:lang w:val="es-PE"/>
        </w:rPr>
      </w:pPr>
    </w:p>
    <w:p w14:paraId="5E04799E" w14:textId="77777777" w:rsidR="00F25202" w:rsidRDefault="00F25202" w:rsidP="00690594">
      <w:pPr>
        <w:pStyle w:val="Section4Heading1"/>
        <w:rPr>
          <w:rFonts w:ascii="Arial" w:hAnsi="Arial" w:cs="Arial"/>
          <w:lang w:val="es-PE"/>
        </w:rPr>
      </w:pPr>
    </w:p>
    <w:p w14:paraId="4B482A4B" w14:textId="77777777" w:rsidR="00F25202" w:rsidRDefault="00F25202" w:rsidP="00690594">
      <w:pPr>
        <w:pStyle w:val="Section4Heading1"/>
        <w:rPr>
          <w:rFonts w:ascii="Arial" w:hAnsi="Arial" w:cs="Arial"/>
          <w:lang w:val="es-PE"/>
        </w:rPr>
      </w:pPr>
    </w:p>
    <w:p w14:paraId="416955B2" w14:textId="77777777" w:rsidR="00F25202" w:rsidRDefault="00F25202" w:rsidP="00690594">
      <w:pPr>
        <w:pStyle w:val="Section4Heading1"/>
        <w:rPr>
          <w:rFonts w:ascii="Arial" w:hAnsi="Arial" w:cs="Arial"/>
          <w:lang w:val="es-PE"/>
        </w:rPr>
      </w:pPr>
    </w:p>
    <w:p w14:paraId="60675673" w14:textId="77777777" w:rsidR="00F25202" w:rsidRDefault="00F25202" w:rsidP="00690594">
      <w:pPr>
        <w:pStyle w:val="Section4Heading1"/>
        <w:rPr>
          <w:rFonts w:ascii="Arial" w:hAnsi="Arial" w:cs="Arial"/>
          <w:lang w:val="es-PE"/>
        </w:rPr>
      </w:pPr>
    </w:p>
    <w:p w14:paraId="12382CE2" w14:textId="77777777" w:rsidR="00F25202" w:rsidRPr="00D45376" w:rsidRDefault="00F25202" w:rsidP="00690594">
      <w:pPr>
        <w:pStyle w:val="Section4Heading1"/>
        <w:rPr>
          <w:rFonts w:ascii="Arial" w:hAnsi="Arial" w:cs="Arial"/>
          <w:lang w:val="es-PE"/>
        </w:rPr>
      </w:pPr>
    </w:p>
    <w:p w14:paraId="724D05C6" w14:textId="77777777" w:rsidR="003D1FCC" w:rsidRDefault="003D1FCC" w:rsidP="00690594">
      <w:pPr>
        <w:pStyle w:val="Section4Heading1"/>
        <w:rPr>
          <w:rFonts w:ascii="Arial" w:hAnsi="Arial" w:cs="Arial"/>
          <w:lang w:val="es-PE"/>
        </w:rPr>
      </w:pPr>
      <w:r>
        <w:rPr>
          <w:rFonts w:ascii="Arial" w:hAnsi="Arial" w:cs="Arial"/>
          <w:lang w:val="es-PE"/>
        </w:rPr>
        <w:lastRenderedPageBreak/>
        <w:t>Lote 02</w:t>
      </w:r>
    </w:p>
    <w:tbl>
      <w:tblPr>
        <w:tblStyle w:val="Tablaconcuadrcula"/>
        <w:tblW w:w="8926" w:type="dxa"/>
        <w:tblLook w:val="04A0" w:firstRow="1" w:lastRow="0" w:firstColumn="1" w:lastColumn="0" w:noHBand="0" w:noVBand="1"/>
      </w:tblPr>
      <w:tblGrid>
        <w:gridCol w:w="1439"/>
        <w:gridCol w:w="2516"/>
        <w:gridCol w:w="1591"/>
        <w:gridCol w:w="1294"/>
        <w:gridCol w:w="833"/>
        <w:gridCol w:w="1253"/>
      </w:tblGrid>
      <w:tr w:rsidR="00DD6240" w:rsidRPr="00DC095B" w14:paraId="09A49B9B" w14:textId="77777777" w:rsidTr="00B831B8">
        <w:tc>
          <w:tcPr>
            <w:tcW w:w="8926" w:type="dxa"/>
            <w:gridSpan w:val="6"/>
            <w:vAlign w:val="center"/>
          </w:tcPr>
          <w:p w14:paraId="6B2F1E27" w14:textId="77777777" w:rsidR="00DD6240" w:rsidRPr="00DC095B" w:rsidRDefault="00DD6240" w:rsidP="00B831B8">
            <w:pPr>
              <w:jc w:val="center"/>
              <w:rPr>
                <w:b/>
                <w:bCs/>
                <w:sz w:val="20"/>
                <w:szCs w:val="20"/>
              </w:rPr>
            </w:pPr>
            <w:r w:rsidRPr="00DC095B">
              <w:rPr>
                <w:b/>
                <w:bCs/>
                <w:sz w:val="20"/>
                <w:szCs w:val="20"/>
              </w:rPr>
              <w:t>ESTRUCTURAS DE COSTOS - ALEGRA CAMANA-AREQUIPA</w:t>
            </w:r>
          </w:p>
        </w:tc>
      </w:tr>
      <w:tr w:rsidR="00DD6240" w:rsidRPr="00DC095B" w14:paraId="505E7008" w14:textId="77777777" w:rsidTr="00B831B8">
        <w:tc>
          <w:tcPr>
            <w:tcW w:w="1439" w:type="dxa"/>
          </w:tcPr>
          <w:p w14:paraId="0AF25045" w14:textId="77777777" w:rsidR="00DD6240" w:rsidRPr="00DC095B" w:rsidRDefault="00DD6240" w:rsidP="00B831B8">
            <w:pPr>
              <w:rPr>
                <w:sz w:val="20"/>
                <w:szCs w:val="20"/>
              </w:rPr>
            </w:pPr>
            <w:r w:rsidRPr="00DC095B">
              <w:rPr>
                <w:sz w:val="20"/>
                <w:szCs w:val="20"/>
              </w:rPr>
              <w:t>Lugar</w:t>
            </w:r>
          </w:p>
        </w:tc>
        <w:tc>
          <w:tcPr>
            <w:tcW w:w="2516" w:type="dxa"/>
          </w:tcPr>
          <w:p w14:paraId="0CFE1B12" w14:textId="77777777" w:rsidR="00DD6240" w:rsidRPr="00DC095B" w:rsidRDefault="00DD6240" w:rsidP="00B831B8">
            <w:pPr>
              <w:rPr>
                <w:sz w:val="20"/>
                <w:szCs w:val="20"/>
              </w:rPr>
            </w:pPr>
          </w:p>
        </w:tc>
        <w:tc>
          <w:tcPr>
            <w:tcW w:w="1591" w:type="dxa"/>
          </w:tcPr>
          <w:p w14:paraId="0B613744" w14:textId="77777777" w:rsidR="00DD6240" w:rsidRPr="00DC095B" w:rsidRDefault="00DD6240" w:rsidP="00B831B8">
            <w:pPr>
              <w:rPr>
                <w:sz w:val="20"/>
                <w:szCs w:val="20"/>
              </w:rPr>
            </w:pPr>
          </w:p>
        </w:tc>
        <w:tc>
          <w:tcPr>
            <w:tcW w:w="1294" w:type="dxa"/>
          </w:tcPr>
          <w:p w14:paraId="2B91E83F" w14:textId="77777777" w:rsidR="00DD6240" w:rsidRPr="00DC095B" w:rsidRDefault="00DD6240" w:rsidP="00B831B8">
            <w:pPr>
              <w:rPr>
                <w:sz w:val="20"/>
                <w:szCs w:val="20"/>
              </w:rPr>
            </w:pPr>
          </w:p>
        </w:tc>
        <w:tc>
          <w:tcPr>
            <w:tcW w:w="833" w:type="dxa"/>
          </w:tcPr>
          <w:p w14:paraId="178789BD" w14:textId="77777777" w:rsidR="00DD6240" w:rsidRPr="00DC095B" w:rsidRDefault="00DD6240" w:rsidP="00B831B8">
            <w:pPr>
              <w:rPr>
                <w:sz w:val="20"/>
                <w:szCs w:val="20"/>
              </w:rPr>
            </w:pPr>
          </w:p>
        </w:tc>
        <w:tc>
          <w:tcPr>
            <w:tcW w:w="1253" w:type="dxa"/>
          </w:tcPr>
          <w:p w14:paraId="45BBCAC3" w14:textId="77777777" w:rsidR="00DD6240" w:rsidRPr="00DC095B" w:rsidRDefault="00DD6240" w:rsidP="00B831B8">
            <w:pPr>
              <w:rPr>
                <w:sz w:val="20"/>
                <w:szCs w:val="20"/>
              </w:rPr>
            </w:pPr>
          </w:p>
        </w:tc>
      </w:tr>
      <w:tr w:rsidR="00DD6240" w:rsidRPr="00DC095B" w14:paraId="257E30DB" w14:textId="77777777" w:rsidTr="00B831B8">
        <w:tc>
          <w:tcPr>
            <w:tcW w:w="1439" w:type="dxa"/>
          </w:tcPr>
          <w:p w14:paraId="51FCD0E6" w14:textId="77777777" w:rsidR="00DD6240" w:rsidRPr="00DC095B" w:rsidRDefault="00DD6240" w:rsidP="00B831B8">
            <w:pPr>
              <w:rPr>
                <w:sz w:val="20"/>
                <w:szCs w:val="20"/>
              </w:rPr>
            </w:pPr>
            <w:r w:rsidRPr="00DC095B">
              <w:rPr>
                <w:sz w:val="20"/>
                <w:szCs w:val="20"/>
              </w:rPr>
              <w:t>FECHA:</w:t>
            </w:r>
          </w:p>
        </w:tc>
        <w:tc>
          <w:tcPr>
            <w:tcW w:w="2516" w:type="dxa"/>
          </w:tcPr>
          <w:p w14:paraId="6AE6FA45" w14:textId="77777777" w:rsidR="00DD6240" w:rsidRPr="00DC095B" w:rsidRDefault="00DD6240" w:rsidP="00B831B8">
            <w:pPr>
              <w:rPr>
                <w:sz w:val="20"/>
                <w:szCs w:val="20"/>
              </w:rPr>
            </w:pPr>
          </w:p>
        </w:tc>
        <w:tc>
          <w:tcPr>
            <w:tcW w:w="1591" w:type="dxa"/>
          </w:tcPr>
          <w:p w14:paraId="3A1C066E" w14:textId="77777777" w:rsidR="00DD6240" w:rsidRPr="00DC095B" w:rsidRDefault="00DD6240" w:rsidP="00B831B8">
            <w:pPr>
              <w:rPr>
                <w:sz w:val="20"/>
                <w:szCs w:val="20"/>
              </w:rPr>
            </w:pPr>
          </w:p>
        </w:tc>
        <w:tc>
          <w:tcPr>
            <w:tcW w:w="1294" w:type="dxa"/>
          </w:tcPr>
          <w:p w14:paraId="602F6A06" w14:textId="77777777" w:rsidR="00DD6240" w:rsidRPr="00DC095B" w:rsidRDefault="00DD6240" w:rsidP="00B831B8">
            <w:pPr>
              <w:rPr>
                <w:sz w:val="20"/>
                <w:szCs w:val="20"/>
              </w:rPr>
            </w:pPr>
          </w:p>
        </w:tc>
        <w:tc>
          <w:tcPr>
            <w:tcW w:w="833" w:type="dxa"/>
          </w:tcPr>
          <w:p w14:paraId="16034DA3" w14:textId="77777777" w:rsidR="00DD6240" w:rsidRPr="00DC095B" w:rsidRDefault="00DD6240" w:rsidP="00B831B8">
            <w:pPr>
              <w:rPr>
                <w:sz w:val="20"/>
                <w:szCs w:val="20"/>
              </w:rPr>
            </w:pPr>
          </w:p>
        </w:tc>
        <w:tc>
          <w:tcPr>
            <w:tcW w:w="1253" w:type="dxa"/>
          </w:tcPr>
          <w:p w14:paraId="17C61772" w14:textId="77777777" w:rsidR="00DD6240" w:rsidRPr="00DC095B" w:rsidRDefault="00DD6240" w:rsidP="00B831B8">
            <w:pPr>
              <w:rPr>
                <w:sz w:val="20"/>
                <w:szCs w:val="20"/>
              </w:rPr>
            </w:pPr>
          </w:p>
        </w:tc>
      </w:tr>
      <w:tr w:rsidR="00DD6240" w:rsidRPr="00DC095B" w14:paraId="1736058C" w14:textId="77777777" w:rsidTr="00B831B8">
        <w:tc>
          <w:tcPr>
            <w:tcW w:w="1439" w:type="dxa"/>
          </w:tcPr>
          <w:p w14:paraId="7524FD20" w14:textId="77777777" w:rsidR="00DD6240" w:rsidRPr="00DC095B" w:rsidRDefault="00DD6240" w:rsidP="00B831B8">
            <w:pPr>
              <w:rPr>
                <w:sz w:val="20"/>
                <w:szCs w:val="20"/>
              </w:rPr>
            </w:pPr>
          </w:p>
        </w:tc>
        <w:tc>
          <w:tcPr>
            <w:tcW w:w="2516" w:type="dxa"/>
          </w:tcPr>
          <w:p w14:paraId="270F9DFA" w14:textId="77777777" w:rsidR="00DD6240" w:rsidRPr="00DC095B" w:rsidRDefault="00DD6240" w:rsidP="00B831B8">
            <w:pPr>
              <w:rPr>
                <w:sz w:val="20"/>
                <w:szCs w:val="20"/>
              </w:rPr>
            </w:pPr>
          </w:p>
        </w:tc>
        <w:tc>
          <w:tcPr>
            <w:tcW w:w="1591" w:type="dxa"/>
          </w:tcPr>
          <w:p w14:paraId="1D2C4249" w14:textId="77777777" w:rsidR="00DD6240" w:rsidRPr="00DC095B" w:rsidRDefault="00DD6240" w:rsidP="00B831B8">
            <w:pPr>
              <w:rPr>
                <w:sz w:val="20"/>
                <w:szCs w:val="20"/>
              </w:rPr>
            </w:pPr>
          </w:p>
        </w:tc>
        <w:tc>
          <w:tcPr>
            <w:tcW w:w="1294" w:type="dxa"/>
          </w:tcPr>
          <w:p w14:paraId="45F7A26A" w14:textId="77777777" w:rsidR="00DD6240" w:rsidRPr="00DC095B" w:rsidRDefault="00DD6240" w:rsidP="00B831B8">
            <w:pPr>
              <w:rPr>
                <w:sz w:val="20"/>
                <w:szCs w:val="20"/>
              </w:rPr>
            </w:pPr>
          </w:p>
        </w:tc>
        <w:tc>
          <w:tcPr>
            <w:tcW w:w="833" w:type="dxa"/>
          </w:tcPr>
          <w:p w14:paraId="481EA9AE" w14:textId="77777777" w:rsidR="00DD6240" w:rsidRPr="00DC095B" w:rsidRDefault="00DD6240" w:rsidP="00B831B8">
            <w:pPr>
              <w:rPr>
                <w:sz w:val="20"/>
                <w:szCs w:val="20"/>
              </w:rPr>
            </w:pPr>
          </w:p>
        </w:tc>
        <w:tc>
          <w:tcPr>
            <w:tcW w:w="1253" w:type="dxa"/>
          </w:tcPr>
          <w:p w14:paraId="5B6044A3" w14:textId="77777777" w:rsidR="00DD6240" w:rsidRPr="00DC095B" w:rsidRDefault="00DD6240" w:rsidP="00B831B8">
            <w:pPr>
              <w:rPr>
                <w:sz w:val="20"/>
                <w:szCs w:val="20"/>
              </w:rPr>
            </w:pPr>
          </w:p>
        </w:tc>
      </w:tr>
      <w:tr w:rsidR="00DD6240" w:rsidRPr="00DC095B" w14:paraId="3B69A8CA" w14:textId="77777777" w:rsidTr="00B831B8">
        <w:tc>
          <w:tcPr>
            <w:tcW w:w="1439" w:type="dxa"/>
            <w:shd w:val="clear" w:color="auto" w:fill="F7CAAC" w:themeFill="accent2" w:themeFillTint="66"/>
          </w:tcPr>
          <w:p w14:paraId="0E7F87A8" w14:textId="77777777" w:rsidR="00DD6240" w:rsidRPr="00DC095B" w:rsidRDefault="00DD6240" w:rsidP="00B831B8">
            <w:pPr>
              <w:rPr>
                <w:b/>
                <w:bCs/>
                <w:sz w:val="20"/>
                <w:szCs w:val="20"/>
              </w:rPr>
            </w:pPr>
            <w:r w:rsidRPr="00DC095B">
              <w:rPr>
                <w:b/>
                <w:bCs/>
                <w:sz w:val="20"/>
                <w:szCs w:val="20"/>
              </w:rPr>
              <w:t>ITEM</w:t>
            </w:r>
          </w:p>
        </w:tc>
        <w:tc>
          <w:tcPr>
            <w:tcW w:w="2516" w:type="dxa"/>
            <w:shd w:val="clear" w:color="auto" w:fill="F7CAAC" w:themeFill="accent2" w:themeFillTint="66"/>
          </w:tcPr>
          <w:p w14:paraId="4D83E98F" w14:textId="77777777" w:rsidR="00DD6240" w:rsidRPr="00DC095B" w:rsidRDefault="00DD6240" w:rsidP="00B831B8">
            <w:pPr>
              <w:rPr>
                <w:b/>
                <w:bCs/>
                <w:sz w:val="20"/>
                <w:szCs w:val="20"/>
              </w:rPr>
            </w:pPr>
            <w:r w:rsidRPr="00DC095B">
              <w:rPr>
                <w:b/>
                <w:bCs/>
                <w:sz w:val="20"/>
                <w:szCs w:val="20"/>
              </w:rPr>
              <w:t>DESCRIPCIÓN</w:t>
            </w:r>
          </w:p>
        </w:tc>
        <w:tc>
          <w:tcPr>
            <w:tcW w:w="1591" w:type="dxa"/>
            <w:shd w:val="clear" w:color="auto" w:fill="F7CAAC" w:themeFill="accent2" w:themeFillTint="66"/>
          </w:tcPr>
          <w:p w14:paraId="58A3EF42" w14:textId="77777777" w:rsidR="00DD6240" w:rsidRPr="00DC095B" w:rsidRDefault="00DD6240" w:rsidP="00B831B8">
            <w:pPr>
              <w:rPr>
                <w:b/>
                <w:bCs/>
                <w:sz w:val="20"/>
                <w:szCs w:val="20"/>
              </w:rPr>
            </w:pPr>
            <w:r w:rsidRPr="00DC095B">
              <w:rPr>
                <w:b/>
                <w:bCs/>
                <w:sz w:val="20"/>
                <w:szCs w:val="20"/>
              </w:rPr>
              <w:t>UND</w:t>
            </w:r>
          </w:p>
        </w:tc>
        <w:tc>
          <w:tcPr>
            <w:tcW w:w="1294" w:type="dxa"/>
            <w:shd w:val="clear" w:color="auto" w:fill="F7CAAC" w:themeFill="accent2" w:themeFillTint="66"/>
          </w:tcPr>
          <w:p w14:paraId="241EAECA" w14:textId="77777777" w:rsidR="00DD6240" w:rsidRPr="00DC095B" w:rsidRDefault="00DD6240" w:rsidP="00B831B8">
            <w:pPr>
              <w:rPr>
                <w:b/>
                <w:bCs/>
                <w:sz w:val="20"/>
                <w:szCs w:val="20"/>
              </w:rPr>
            </w:pPr>
            <w:r w:rsidRPr="00DC095B">
              <w:rPr>
                <w:b/>
                <w:bCs/>
                <w:sz w:val="20"/>
                <w:szCs w:val="20"/>
              </w:rPr>
              <w:t>CANTIDAD</w:t>
            </w:r>
          </w:p>
        </w:tc>
        <w:tc>
          <w:tcPr>
            <w:tcW w:w="833" w:type="dxa"/>
            <w:shd w:val="clear" w:color="auto" w:fill="F7CAAC" w:themeFill="accent2" w:themeFillTint="66"/>
          </w:tcPr>
          <w:p w14:paraId="48243FDE" w14:textId="77777777" w:rsidR="00DD6240" w:rsidRPr="00DC095B" w:rsidRDefault="00DD6240" w:rsidP="00B831B8">
            <w:pPr>
              <w:rPr>
                <w:b/>
                <w:bCs/>
                <w:sz w:val="20"/>
                <w:szCs w:val="20"/>
              </w:rPr>
            </w:pPr>
            <w:r w:rsidRPr="00DC095B">
              <w:rPr>
                <w:b/>
                <w:bCs/>
                <w:sz w:val="20"/>
                <w:szCs w:val="20"/>
              </w:rPr>
              <w:t xml:space="preserve"> P.U. </w:t>
            </w:r>
          </w:p>
        </w:tc>
        <w:tc>
          <w:tcPr>
            <w:tcW w:w="1253" w:type="dxa"/>
            <w:shd w:val="clear" w:color="auto" w:fill="F7CAAC" w:themeFill="accent2" w:themeFillTint="66"/>
          </w:tcPr>
          <w:p w14:paraId="31B3023D" w14:textId="77777777" w:rsidR="00DD6240" w:rsidRPr="00DC095B" w:rsidRDefault="00DD6240" w:rsidP="00B831B8">
            <w:pPr>
              <w:rPr>
                <w:b/>
                <w:bCs/>
                <w:sz w:val="20"/>
                <w:szCs w:val="20"/>
              </w:rPr>
            </w:pPr>
            <w:r w:rsidRPr="00DC095B">
              <w:rPr>
                <w:b/>
                <w:bCs/>
                <w:sz w:val="20"/>
                <w:szCs w:val="20"/>
              </w:rPr>
              <w:t xml:space="preserve"> PARCIAL </w:t>
            </w:r>
          </w:p>
        </w:tc>
      </w:tr>
      <w:tr w:rsidR="00DD6240" w:rsidRPr="00DC095B" w14:paraId="217A3A71" w14:textId="77777777" w:rsidTr="00B831B8">
        <w:tc>
          <w:tcPr>
            <w:tcW w:w="1439" w:type="dxa"/>
            <w:shd w:val="clear" w:color="auto" w:fill="DBDBDB" w:themeFill="accent3" w:themeFillTint="66"/>
          </w:tcPr>
          <w:p w14:paraId="5F7D23EC" w14:textId="77777777" w:rsidR="00DD6240" w:rsidRPr="00DC095B" w:rsidRDefault="00DD6240" w:rsidP="00B831B8">
            <w:pPr>
              <w:rPr>
                <w:b/>
                <w:bCs/>
                <w:sz w:val="20"/>
                <w:szCs w:val="20"/>
              </w:rPr>
            </w:pPr>
            <w:r w:rsidRPr="00DC095B">
              <w:rPr>
                <w:b/>
                <w:bCs/>
                <w:sz w:val="20"/>
                <w:szCs w:val="20"/>
              </w:rPr>
              <w:t>01.00.00</w:t>
            </w:r>
          </w:p>
        </w:tc>
        <w:tc>
          <w:tcPr>
            <w:tcW w:w="7487" w:type="dxa"/>
            <w:gridSpan w:val="5"/>
            <w:shd w:val="clear" w:color="auto" w:fill="DBDBDB" w:themeFill="accent3" w:themeFillTint="66"/>
          </w:tcPr>
          <w:p w14:paraId="5ED80D11" w14:textId="77777777" w:rsidR="00DD6240" w:rsidRPr="00DC095B" w:rsidRDefault="00DD6240" w:rsidP="00B831B8">
            <w:pPr>
              <w:rPr>
                <w:b/>
                <w:bCs/>
                <w:sz w:val="20"/>
                <w:szCs w:val="20"/>
              </w:rPr>
            </w:pPr>
            <w:r w:rsidRPr="00DC095B">
              <w:rPr>
                <w:b/>
                <w:bCs/>
                <w:sz w:val="20"/>
                <w:szCs w:val="20"/>
              </w:rPr>
              <w:t>OBRAS PROVISIONALES, TRABAJOS PRELIMINARES, SEGURIDAD Y SALUD</w:t>
            </w:r>
          </w:p>
        </w:tc>
      </w:tr>
      <w:tr w:rsidR="00DD6240" w:rsidRPr="00DC095B" w14:paraId="3EF02E97" w14:textId="77777777" w:rsidTr="00B831B8">
        <w:tc>
          <w:tcPr>
            <w:tcW w:w="1439" w:type="dxa"/>
          </w:tcPr>
          <w:p w14:paraId="6920BECA" w14:textId="77777777" w:rsidR="00DD6240" w:rsidRPr="00DC095B" w:rsidRDefault="00DD6240" w:rsidP="00B831B8">
            <w:pPr>
              <w:rPr>
                <w:sz w:val="20"/>
                <w:szCs w:val="20"/>
              </w:rPr>
            </w:pPr>
            <w:r w:rsidRPr="00DC095B">
              <w:rPr>
                <w:sz w:val="20"/>
                <w:szCs w:val="20"/>
              </w:rPr>
              <w:t xml:space="preserve"> 01.01.00 </w:t>
            </w:r>
          </w:p>
        </w:tc>
        <w:tc>
          <w:tcPr>
            <w:tcW w:w="2516" w:type="dxa"/>
          </w:tcPr>
          <w:p w14:paraId="28443F00" w14:textId="77777777" w:rsidR="00DD6240" w:rsidRPr="00DC095B" w:rsidRDefault="00DD6240" w:rsidP="00B831B8">
            <w:pPr>
              <w:rPr>
                <w:sz w:val="20"/>
                <w:szCs w:val="20"/>
              </w:rPr>
            </w:pPr>
            <w:r w:rsidRPr="00DC095B">
              <w:rPr>
                <w:sz w:val="20"/>
                <w:szCs w:val="20"/>
              </w:rPr>
              <w:t xml:space="preserve"> CONSTRUCCIONES PROVISIONALES Y TRABAJOS PRELIMINARES </w:t>
            </w:r>
          </w:p>
        </w:tc>
        <w:tc>
          <w:tcPr>
            <w:tcW w:w="1591" w:type="dxa"/>
          </w:tcPr>
          <w:p w14:paraId="5D31A0E4" w14:textId="77777777" w:rsidR="00DD6240" w:rsidRPr="00DC095B" w:rsidRDefault="00DD6240" w:rsidP="00B831B8">
            <w:pPr>
              <w:rPr>
                <w:sz w:val="20"/>
                <w:szCs w:val="20"/>
              </w:rPr>
            </w:pPr>
          </w:p>
        </w:tc>
        <w:tc>
          <w:tcPr>
            <w:tcW w:w="1294" w:type="dxa"/>
          </w:tcPr>
          <w:p w14:paraId="53F62604" w14:textId="77777777" w:rsidR="00DD6240" w:rsidRPr="00DC095B" w:rsidRDefault="00DD6240" w:rsidP="00B831B8">
            <w:pPr>
              <w:rPr>
                <w:sz w:val="20"/>
                <w:szCs w:val="20"/>
              </w:rPr>
            </w:pPr>
          </w:p>
        </w:tc>
        <w:tc>
          <w:tcPr>
            <w:tcW w:w="833" w:type="dxa"/>
          </w:tcPr>
          <w:p w14:paraId="251D4378" w14:textId="77777777" w:rsidR="00DD6240" w:rsidRPr="00DC095B" w:rsidRDefault="00DD6240" w:rsidP="00B831B8">
            <w:pPr>
              <w:rPr>
                <w:sz w:val="20"/>
                <w:szCs w:val="20"/>
              </w:rPr>
            </w:pPr>
          </w:p>
        </w:tc>
        <w:tc>
          <w:tcPr>
            <w:tcW w:w="1253" w:type="dxa"/>
          </w:tcPr>
          <w:p w14:paraId="6EB2082A" w14:textId="77777777" w:rsidR="00DD6240" w:rsidRPr="00DC095B" w:rsidRDefault="00DD6240" w:rsidP="00B831B8">
            <w:pPr>
              <w:rPr>
                <w:sz w:val="20"/>
                <w:szCs w:val="20"/>
              </w:rPr>
            </w:pPr>
          </w:p>
        </w:tc>
      </w:tr>
      <w:tr w:rsidR="00DD6240" w:rsidRPr="00DC095B" w14:paraId="2BB46865" w14:textId="77777777" w:rsidTr="00B831B8">
        <w:tc>
          <w:tcPr>
            <w:tcW w:w="1439" w:type="dxa"/>
          </w:tcPr>
          <w:p w14:paraId="1F383019" w14:textId="77777777" w:rsidR="00DD6240" w:rsidRPr="00DC095B" w:rsidRDefault="00DD6240" w:rsidP="00B831B8">
            <w:pPr>
              <w:rPr>
                <w:sz w:val="20"/>
                <w:szCs w:val="20"/>
              </w:rPr>
            </w:pPr>
            <w:r w:rsidRPr="00DC095B">
              <w:rPr>
                <w:sz w:val="20"/>
                <w:szCs w:val="20"/>
              </w:rPr>
              <w:t xml:space="preserve"> 01.01.01 </w:t>
            </w:r>
          </w:p>
        </w:tc>
        <w:tc>
          <w:tcPr>
            <w:tcW w:w="2516" w:type="dxa"/>
          </w:tcPr>
          <w:p w14:paraId="4999EF5F" w14:textId="77777777" w:rsidR="00DD6240" w:rsidRPr="00DC095B" w:rsidRDefault="00DD6240" w:rsidP="00B831B8">
            <w:pPr>
              <w:rPr>
                <w:sz w:val="20"/>
                <w:szCs w:val="20"/>
              </w:rPr>
            </w:pPr>
            <w:r w:rsidRPr="00DC095B">
              <w:rPr>
                <w:sz w:val="20"/>
                <w:szCs w:val="20"/>
              </w:rPr>
              <w:t>MOVILIZACION Y DESMOVILIZACION DE EQUIPOS Y DE HERRAMIENTAS</w:t>
            </w:r>
          </w:p>
        </w:tc>
        <w:tc>
          <w:tcPr>
            <w:tcW w:w="1591" w:type="dxa"/>
          </w:tcPr>
          <w:p w14:paraId="3180E382" w14:textId="77777777" w:rsidR="00DD6240" w:rsidRPr="00DC095B" w:rsidRDefault="00DD6240" w:rsidP="00B831B8">
            <w:pPr>
              <w:rPr>
                <w:sz w:val="20"/>
                <w:szCs w:val="20"/>
              </w:rPr>
            </w:pPr>
            <w:r w:rsidRPr="00DC095B">
              <w:rPr>
                <w:sz w:val="20"/>
                <w:szCs w:val="20"/>
              </w:rPr>
              <w:t xml:space="preserve"> Glb. </w:t>
            </w:r>
          </w:p>
        </w:tc>
        <w:tc>
          <w:tcPr>
            <w:tcW w:w="1294" w:type="dxa"/>
          </w:tcPr>
          <w:p w14:paraId="38A4BD75" w14:textId="77777777" w:rsidR="00DD6240" w:rsidRPr="00DC095B" w:rsidRDefault="00DD6240" w:rsidP="00B831B8">
            <w:pPr>
              <w:rPr>
                <w:sz w:val="20"/>
                <w:szCs w:val="20"/>
              </w:rPr>
            </w:pPr>
            <w:r w:rsidRPr="00DC095B">
              <w:rPr>
                <w:sz w:val="20"/>
                <w:szCs w:val="20"/>
              </w:rPr>
              <w:t>1.00</w:t>
            </w:r>
          </w:p>
        </w:tc>
        <w:tc>
          <w:tcPr>
            <w:tcW w:w="833" w:type="dxa"/>
          </w:tcPr>
          <w:p w14:paraId="2304F311" w14:textId="77777777" w:rsidR="00DD6240" w:rsidRPr="00DC095B" w:rsidRDefault="00DD6240" w:rsidP="00B831B8">
            <w:pPr>
              <w:rPr>
                <w:sz w:val="20"/>
                <w:szCs w:val="20"/>
              </w:rPr>
            </w:pPr>
          </w:p>
        </w:tc>
        <w:tc>
          <w:tcPr>
            <w:tcW w:w="1253" w:type="dxa"/>
          </w:tcPr>
          <w:p w14:paraId="0FEDAA8C" w14:textId="77777777" w:rsidR="00DD6240" w:rsidRPr="00DC095B" w:rsidRDefault="00DD6240" w:rsidP="00B831B8">
            <w:pPr>
              <w:rPr>
                <w:sz w:val="20"/>
                <w:szCs w:val="20"/>
              </w:rPr>
            </w:pPr>
          </w:p>
        </w:tc>
      </w:tr>
      <w:tr w:rsidR="00DD6240" w:rsidRPr="00DC095B" w14:paraId="7AEA549C" w14:textId="77777777" w:rsidTr="00B831B8">
        <w:tc>
          <w:tcPr>
            <w:tcW w:w="1439" w:type="dxa"/>
          </w:tcPr>
          <w:p w14:paraId="4315B29F" w14:textId="77777777" w:rsidR="00DD6240" w:rsidRPr="00DC095B" w:rsidRDefault="00DD6240" w:rsidP="00B831B8">
            <w:pPr>
              <w:rPr>
                <w:sz w:val="20"/>
                <w:szCs w:val="20"/>
              </w:rPr>
            </w:pPr>
            <w:r w:rsidRPr="00DC095B">
              <w:rPr>
                <w:sz w:val="20"/>
                <w:szCs w:val="20"/>
              </w:rPr>
              <w:t xml:space="preserve"> 01.01.02 </w:t>
            </w:r>
          </w:p>
        </w:tc>
        <w:tc>
          <w:tcPr>
            <w:tcW w:w="2516" w:type="dxa"/>
          </w:tcPr>
          <w:p w14:paraId="327265FD" w14:textId="77777777" w:rsidR="00DD6240" w:rsidRPr="00DC095B" w:rsidRDefault="00DD6240" w:rsidP="00B831B8">
            <w:pPr>
              <w:rPr>
                <w:sz w:val="20"/>
                <w:szCs w:val="20"/>
              </w:rPr>
            </w:pPr>
            <w:r w:rsidRPr="00DC095B">
              <w:rPr>
                <w:sz w:val="20"/>
                <w:szCs w:val="20"/>
              </w:rPr>
              <w:t>LIMPIEZA GENERAL</w:t>
            </w:r>
          </w:p>
        </w:tc>
        <w:tc>
          <w:tcPr>
            <w:tcW w:w="1591" w:type="dxa"/>
          </w:tcPr>
          <w:p w14:paraId="69BF67C9" w14:textId="77777777" w:rsidR="00DD6240" w:rsidRPr="00DC095B" w:rsidRDefault="00DD6240" w:rsidP="00B831B8">
            <w:pPr>
              <w:rPr>
                <w:sz w:val="20"/>
                <w:szCs w:val="20"/>
              </w:rPr>
            </w:pPr>
            <w:r w:rsidRPr="00DC095B">
              <w:rPr>
                <w:sz w:val="20"/>
                <w:szCs w:val="20"/>
              </w:rPr>
              <w:t xml:space="preserve"> Glb. </w:t>
            </w:r>
          </w:p>
        </w:tc>
        <w:tc>
          <w:tcPr>
            <w:tcW w:w="1294" w:type="dxa"/>
          </w:tcPr>
          <w:p w14:paraId="6EFD71CB" w14:textId="77777777" w:rsidR="00DD6240" w:rsidRPr="00DC095B" w:rsidRDefault="00DD6240" w:rsidP="00B831B8">
            <w:pPr>
              <w:rPr>
                <w:sz w:val="20"/>
                <w:szCs w:val="20"/>
              </w:rPr>
            </w:pPr>
            <w:r w:rsidRPr="00DC095B">
              <w:rPr>
                <w:sz w:val="20"/>
                <w:szCs w:val="20"/>
              </w:rPr>
              <w:t>1.00</w:t>
            </w:r>
          </w:p>
        </w:tc>
        <w:tc>
          <w:tcPr>
            <w:tcW w:w="833" w:type="dxa"/>
          </w:tcPr>
          <w:p w14:paraId="0C03688B" w14:textId="77777777" w:rsidR="00DD6240" w:rsidRPr="00DC095B" w:rsidRDefault="00DD6240" w:rsidP="00B831B8">
            <w:pPr>
              <w:rPr>
                <w:sz w:val="20"/>
                <w:szCs w:val="20"/>
              </w:rPr>
            </w:pPr>
          </w:p>
        </w:tc>
        <w:tc>
          <w:tcPr>
            <w:tcW w:w="1253" w:type="dxa"/>
          </w:tcPr>
          <w:p w14:paraId="79CE5045" w14:textId="77777777" w:rsidR="00DD6240" w:rsidRPr="00DC095B" w:rsidRDefault="00DD6240" w:rsidP="00B831B8">
            <w:pPr>
              <w:rPr>
                <w:sz w:val="20"/>
                <w:szCs w:val="20"/>
              </w:rPr>
            </w:pPr>
          </w:p>
        </w:tc>
      </w:tr>
      <w:tr w:rsidR="00DD6240" w:rsidRPr="00DC095B" w14:paraId="30D9826E" w14:textId="77777777" w:rsidTr="00B831B8">
        <w:tc>
          <w:tcPr>
            <w:tcW w:w="1439" w:type="dxa"/>
          </w:tcPr>
          <w:p w14:paraId="0ABCD418" w14:textId="77777777" w:rsidR="00DD6240" w:rsidRPr="00DC095B" w:rsidRDefault="00DD6240" w:rsidP="00B831B8">
            <w:pPr>
              <w:rPr>
                <w:sz w:val="20"/>
                <w:szCs w:val="20"/>
              </w:rPr>
            </w:pPr>
            <w:r w:rsidRPr="00DC095B">
              <w:rPr>
                <w:sz w:val="20"/>
                <w:szCs w:val="20"/>
              </w:rPr>
              <w:t xml:space="preserve"> 01.02.00 </w:t>
            </w:r>
          </w:p>
        </w:tc>
        <w:tc>
          <w:tcPr>
            <w:tcW w:w="2516" w:type="dxa"/>
          </w:tcPr>
          <w:p w14:paraId="09215418" w14:textId="77777777" w:rsidR="00DD6240" w:rsidRPr="00DC095B" w:rsidRDefault="00DD6240" w:rsidP="00B831B8">
            <w:pPr>
              <w:rPr>
                <w:sz w:val="20"/>
                <w:szCs w:val="20"/>
              </w:rPr>
            </w:pPr>
            <w:r w:rsidRPr="00DC095B">
              <w:rPr>
                <w:sz w:val="20"/>
                <w:szCs w:val="20"/>
              </w:rPr>
              <w:t>INSTALACIONES PROVISIONALES</w:t>
            </w:r>
          </w:p>
        </w:tc>
        <w:tc>
          <w:tcPr>
            <w:tcW w:w="1591" w:type="dxa"/>
          </w:tcPr>
          <w:p w14:paraId="5EA3D91C" w14:textId="77777777" w:rsidR="00DD6240" w:rsidRPr="00DC095B" w:rsidRDefault="00DD6240" w:rsidP="00B831B8">
            <w:pPr>
              <w:rPr>
                <w:sz w:val="20"/>
                <w:szCs w:val="20"/>
              </w:rPr>
            </w:pPr>
          </w:p>
        </w:tc>
        <w:tc>
          <w:tcPr>
            <w:tcW w:w="1294" w:type="dxa"/>
          </w:tcPr>
          <w:p w14:paraId="4ECCF072" w14:textId="77777777" w:rsidR="00DD6240" w:rsidRPr="00DC095B" w:rsidRDefault="00DD6240" w:rsidP="00B831B8">
            <w:pPr>
              <w:rPr>
                <w:sz w:val="20"/>
                <w:szCs w:val="20"/>
              </w:rPr>
            </w:pPr>
          </w:p>
        </w:tc>
        <w:tc>
          <w:tcPr>
            <w:tcW w:w="833" w:type="dxa"/>
          </w:tcPr>
          <w:p w14:paraId="2731271F" w14:textId="77777777" w:rsidR="00DD6240" w:rsidRPr="00DC095B" w:rsidRDefault="00DD6240" w:rsidP="00B831B8">
            <w:pPr>
              <w:rPr>
                <w:sz w:val="20"/>
                <w:szCs w:val="20"/>
              </w:rPr>
            </w:pPr>
          </w:p>
        </w:tc>
        <w:tc>
          <w:tcPr>
            <w:tcW w:w="1253" w:type="dxa"/>
          </w:tcPr>
          <w:p w14:paraId="23B6A4B5" w14:textId="77777777" w:rsidR="00DD6240" w:rsidRPr="00DC095B" w:rsidRDefault="00DD6240" w:rsidP="00B831B8">
            <w:pPr>
              <w:rPr>
                <w:sz w:val="20"/>
                <w:szCs w:val="20"/>
              </w:rPr>
            </w:pPr>
          </w:p>
        </w:tc>
      </w:tr>
      <w:tr w:rsidR="00DD6240" w:rsidRPr="00DC095B" w14:paraId="725DED33" w14:textId="77777777" w:rsidTr="00B831B8">
        <w:tc>
          <w:tcPr>
            <w:tcW w:w="1439" w:type="dxa"/>
          </w:tcPr>
          <w:p w14:paraId="236D852A" w14:textId="77777777" w:rsidR="00DD6240" w:rsidRPr="00DC095B" w:rsidRDefault="00DD6240" w:rsidP="00B831B8">
            <w:pPr>
              <w:rPr>
                <w:sz w:val="20"/>
                <w:szCs w:val="20"/>
              </w:rPr>
            </w:pPr>
            <w:r w:rsidRPr="00DC095B">
              <w:rPr>
                <w:sz w:val="20"/>
                <w:szCs w:val="20"/>
              </w:rPr>
              <w:t xml:space="preserve"> 01.02.01 </w:t>
            </w:r>
          </w:p>
        </w:tc>
        <w:tc>
          <w:tcPr>
            <w:tcW w:w="2516" w:type="dxa"/>
          </w:tcPr>
          <w:p w14:paraId="3B9A4F82" w14:textId="77777777" w:rsidR="00DD6240" w:rsidRPr="00DC095B" w:rsidRDefault="00DD6240" w:rsidP="00B831B8">
            <w:pPr>
              <w:rPr>
                <w:sz w:val="20"/>
                <w:szCs w:val="20"/>
              </w:rPr>
            </w:pPr>
            <w:r w:rsidRPr="00DC095B">
              <w:rPr>
                <w:sz w:val="20"/>
                <w:szCs w:val="20"/>
              </w:rPr>
              <w:t>INSTALACIÓN DE COBERTURAS PROVISIONALES DE PROTECCIÓN CON PLÁSTICO AZUL</w:t>
            </w:r>
          </w:p>
        </w:tc>
        <w:tc>
          <w:tcPr>
            <w:tcW w:w="1591" w:type="dxa"/>
          </w:tcPr>
          <w:p w14:paraId="29E9115C" w14:textId="77777777" w:rsidR="00DD6240" w:rsidRPr="00DC095B" w:rsidRDefault="00DD6240" w:rsidP="00B831B8">
            <w:pPr>
              <w:rPr>
                <w:sz w:val="20"/>
                <w:szCs w:val="20"/>
              </w:rPr>
            </w:pPr>
            <w:r w:rsidRPr="00DC095B">
              <w:rPr>
                <w:sz w:val="20"/>
                <w:szCs w:val="20"/>
              </w:rPr>
              <w:t xml:space="preserve"> M </w:t>
            </w:r>
          </w:p>
        </w:tc>
        <w:tc>
          <w:tcPr>
            <w:tcW w:w="1294" w:type="dxa"/>
          </w:tcPr>
          <w:p w14:paraId="6D4BB5CF" w14:textId="77777777" w:rsidR="00DD6240" w:rsidRPr="00DC095B" w:rsidRDefault="00DD6240" w:rsidP="00B831B8">
            <w:pPr>
              <w:rPr>
                <w:sz w:val="20"/>
                <w:szCs w:val="20"/>
              </w:rPr>
            </w:pPr>
            <w:r w:rsidRPr="00DC095B">
              <w:rPr>
                <w:sz w:val="20"/>
                <w:szCs w:val="20"/>
              </w:rPr>
              <w:t>20.00</w:t>
            </w:r>
          </w:p>
        </w:tc>
        <w:tc>
          <w:tcPr>
            <w:tcW w:w="833" w:type="dxa"/>
          </w:tcPr>
          <w:p w14:paraId="0C8AB9AB" w14:textId="77777777" w:rsidR="00DD6240" w:rsidRPr="00DC095B" w:rsidRDefault="00DD6240" w:rsidP="00B831B8">
            <w:pPr>
              <w:rPr>
                <w:sz w:val="20"/>
                <w:szCs w:val="20"/>
              </w:rPr>
            </w:pPr>
          </w:p>
        </w:tc>
        <w:tc>
          <w:tcPr>
            <w:tcW w:w="1253" w:type="dxa"/>
          </w:tcPr>
          <w:p w14:paraId="41018527" w14:textId="77777777" w:rsidR="00DD6240" w:rsidRPr="00DC095B" w:rsidRDefault="00DD6240" w:rsidP="00B831B8">
            <w:pPr>
              <w:rPr>
                <w:sz w:val="20"/>
                <w:szCs w:val="20"/>
              </w:rPr>
            </w:pPr>
          </w:p>
        </w:tc>
      </w:tr>
      <w:tr w:rsidR="00DD6240" w:rsidRPr="00DC095B" w14:paraId="0DC15D43" w14:textId="77777777" w:rsidTr="00B831B8">
        <w:tc>
          <w:tcPr>
            <w:tcW w:w="1439" w:type="dxa"/>
          </w:tcPr>
          <w:p w14:paraId="1861BB09" w14:textId="77777777" w:rsidR="00DD6240" w:rsidRPr="00DC095B" w:rsidRDefault="00DD6240" w:rsidP="00B831B8">
            <w:pPr>
              <w:rPr>
                <w:sz w:val="20"/>
                <w:szCs w:val="20"/>
              </w:rPr>
            </w:pPr>
            <w:r w:rsidRPr="00DC095B">
              <w:rPr>
                <w:sz w:val="20"/>
                <w:szCs w:val="20"/>
              </w:rPr>
              <w:t xml:space="preserve"> 01.03.00 </w:t>
            </w:r>
          </w:p>
        </w:tc>
        <w:tc>
          <w:tcPr>
            <w:tcW w:w="2516" w:type="dxa"/>
          </w:tcPr>
          <w:p w14:paraId="78510555" w14:textId="77777777" w:rsidR="00DD6240" w:rsidRPr="00DC095B" w:rsidRDefault="00DD6240" w:rsidP="00B831B8">
            <w:pPr>
              <w:rPr>
                <w:sz w:val="20"/>
                <w:szCs w:val="20"/>
              </w:rPr>
            </w:pPr>
            <w:r w:rsidRPr="00DC095B">
              <w:rPr>
                <w:sz w:val="20"/>
                <w:szCs w:val="20"/>
              </w:rPr>
              <w:t>REMOCIÓN Y DESMONTAJES</w:t>
            </w:r>
          </w:p>
        </w:tc>
        <w:tc>
          <w:tcPr>
            <w:tcW w:w="1591" w:type="dxa"/>
          </w:tcPr>
          <w:p w14:paraId="57468F81" w14:textId="77777777" w:rsidR="00DD6240" w:rsidRPr="00DC095B" w:rsidRDefault="00DD6240" w:rsidP="00B831B8">
            <w:pPr>
              <w:rPr>
                <w:sz w:val="20"/>
                <w:szCs w:val="20"/>
              </w:rPr>
            </w:pPr>
          </w:p>
        </w:tc>
        <w:tc>
          <w:tcPr>
            <w:tcW w:w="1294" w:type="dxa"/>
          </w:tcPr>
          <w:p w14:paraId="48FC2AFE" w14:textId="77777777" w:rsidR="00DD6240" w:rsidRPr="00DC095B" w:rsidRDefault="00DD6240" w:rsidP="00B831B8">
            <w:pPr>
              <w:rPr>
                <w:sz w:val="20"/>
                <w:szCs w:val="20"/>
              </w:rPr>
            </w:pPr>
          </w:p>
        </w:tc>
        <w:tc>
          <w:tcPr>
            <w:tcW w:w="833" w:type="dxa"/>
          </w:tcPr>
          <w:p w14:paraId="0D0A3808" w14:textId="77777777" w:rsidR="00DD6240" w:rsidRPr="00DC095B" w:rsidRDefault="00DD6240" w:rsidP="00B831B8">
            <w:pPr>
              <w:rPr>
                <w:sz w:val="20"/>
                <w:szCs w:val="20"/>
              </w:rPr>
            </w:pPr>
          </w:p>
        </w:tc>
        <w:tc>
          <w:tcPr>
            <w:tcW w:w="1253" w:type="dxa"/>
          </w:tcPr>
          <w:p w14:paraId="5C1431A5" w14:textId="77777777" w:rsidR="00DD6240" w:rsidRPr="00DC095B" w:rsidRDefault="00DD6240" w:rsidP="00B831B8">
            <w:pPr>
              <w:rPr>
                <w:sz w:val="20"/>
                <w:szCs w:val="20"/>
              </w:rPr>
            </w:pPr>
          </w:p>
        </w:tc>
      </w:tr>
      <w:tr w:rsidR="00DD6240" w:rsidRPr="00DC095B" w14:paraId="4BCA166D" w14:textId="77777777" w:rsidTr="00B831B8">
        <w:tc>
          <w:tcPr>
            <w:tcW w:w="1439" w:type="dxa"/>
          </w:tcPr>
          <w:p w14:paraId="4E239068" w14:textId="77777777" w:rsidR="00DD6240" w:rsidRPr="00DC095B" w:rsidRDefault="00DD6240" w:rsidP="00B831B8">
            <w:pPr>
              <w:rPr>
                <w:sz w:val="20"/>
                <w:szCs w:val="20"/>
              </w:rPr>
            </w:pPr>
            <w:r w:rsidRPr="00DC095B">
              <w:rPr>
                <w:sz w:val="20"/>
                <w:szCs w:val="20"/>
              </w:rPr>
              <w:t xml:space="preserve"> 01.03.01 </w:t>
            </w:r>
          </w:p>
        </w:tc>
        <w:tc>
          <w:tcPr>
            <w:tcW w:w="2516" w:type="dxa"/>
          </w:tcPr>
          <w:p w14:paraId="4567C10B" w14:textId="77777777" w:rsidR="00DD6240" w:rsidRPr="00DC095B" w:rsidRDefault="00DD6240" w:rsidP="00B831B8">
            <w:pPr>
              <w:rPr>
                <w:sz w:val="20"/>
                <w:szCs w:val="20"/>
              </w:rPr>
            </w:pPr>
            <w:r w:rsidRPr="00DC095B">
              <w:rPr>
                <w:sz w:val="20"/>
                <w:szCs w:val="20"/>
              </w:rPr>
              <w:t>DESMONTAJE DE PUERTAS. MAMPARAS Y VENTANAS</w:t>
            </w:r>
          </w:p>
        </w:tc>
        <w:tc>
          <w:tcPr>
            <w:tcW w:w="1591" w:type="dxa"/>
          </w:tcPr>
          <w:p w14:paraId="3865A5FA" w14:textId="77777777" w:rsidR="00DD6240" w:rsidRPr="00DC095B" w:rsidRDefault="00DD6240" w:rsidP="00B831B8">
            <w:pPr>
              <w:rPr>
                <w:sz w:val="20"/>
                <w:szCs w:val="20"/>
              </w:rPr>
            </w:pPr>
            <w:r w:rsidRPr="00DC095B">
              <w:rPr>
                <w:sz w:val="20"/>
                <w:szCs w:val="20"/>
              </w:rPr>
              <w:t xml:space="preserve"> Und. </w:t>
            </w:r>
          </w:p>
        </w:tc>
        <w:tc>
          <w:tcPr>
            <w:tcW w:w="1294" w:type="dxa"/>
          </w:tcPr>
          <w:p w14:paraId="2E9D3FA3" w14:textId="77777777" w:rsidR="00DD6240" w:rsidRPr="00DC095B" w:rsidRDefault="00DD6240" w:rsidP="00B831B8">
            <w:pPr>
              <w:rPr>
                <w:sz w:val="20"/>
                <w:szCs w:val="20"/>
              </w:rPr>
            </w:pPr>
            <w:r w:rsidRPr="00DC095B">
              <w:rPr>
                <w:sz w:val="20"/>
                <w:szCs w:val="20"/>
              </w:rPr>
              <w:t>2.00</w:t>
            </w:r>
          </w:p>
        </w:tc>
        <w:tc>
          <w:tcPr>
            <w:tcW w:w="833" w:type="dxa"/>
          </w:tcPr>
          <w:p w14:paraId="619F258E" w14:textId="77777777" w:rsidR="00DD6240" w:rsidRPr="00DC095B" w:rsidRDefault="00DD6240" w:rsidP="00B831B8">
            <w:pPr>
              <w:rPr>
                <w:sz w:val="20"/>
                <w:szCs w:val="20"/>
              </w:rPr>
            </w:pPr>
          </w:p>
        </w:tc>
        <w:tc>
          <w:tcPr>
            <w:tcW w:w="1253" w:type="dxa"/>
          </w:tcPr>
          <w:p w14:paraId="3170B485" w14:textId="77777777" w:rsidR="00DD6240" w:rsidRPr="00DC095B" w:rsidRDefault="00DD6240" w:rsidP="00B831B8">
            <w:pPr>
              <w:rPr>
                <w:sz w:val="20"/>
                <w:szCs w:val="20"/>
              </w:rPr>
            </w:pPr>
          </w:p>
        </w:tc>
      </w:tr>
      <w:tr w:rsidR="00DD6240" w:rsidRPr="00DC095B" w14:paraId="696440FC" w14:textId="77777777" w:rsidTr="00B831B8">
        <w:tc>
          <w:tcPr>
            <w:tcW w:w="1439" w:type="dxa"/>
          </w:tcPr>
          <w:p w14:paraId="22CB31B6" w14:textId="77777777" w:rsidR="00DD6240" w:rsidRPr="00DC095B" w:rsidRDefault="00DD6240" w:rsidP="00B831B8">
            <w:pPr>
              <w:rPr>
                <w:sz w:val="20"/>
                <w:szCs w:val="20"/>
              </w:rPr>
            </w:pPr>
            <w:r w:rsidRPr="00DC095B">
              <w:rPr>
                <w:sz w:val="20"/>
                <w:szCs w:val="20"/>
              </w:rPr>
              <w:t xml:space="preserve"> 01.03.02 </w:t>
            </w:r>
          </w:p>
        </w:tc>
        <w:tc>
          <w:tcPr>
            <w:tcW w:w="2516" w:type="dxa"/>
          </w:tcPr>
          <w:p w14:paraId="683ECBFC" w14:textId="77777777" w:rsidR="00DD6240" w:rsidRPr="00DC095B" w:rsidRDefault="00DD6240" w:rsidP="00B831B8">
            <w:pPr>
              <w:rPr>
                <w:sz w:val="20"/>
                <w:szCs w:val="20"/>
              </w:rPr>
            </w:pPr>
            <w:r w:rsidRPr="00DC095B">
              <w:rPr>
                <w:sz w:val="20"/>
                <w:szCs w:val="20"/>
              </w:rPr>
              <w:t>DESMONTAJE DE PANELES METÁLICOS</w:t>
            </w:r>
          </w:p>
        </w:tc>
        <w:tc>
          <w:tcPr>
            <w:tcW w:w="1591" w:type="dxa"/>
          </w:tcPr>
          <w:p w14:paraId="4C247D94" w14:textId="77777777" w:rsidR="00DD6240" w:rsidRPr="00DC095B" w:rsidRDefault="00DD6240" w:rsidP="00B831B8">
            <w:pPr>
              <w:rPr>
                <w:sz w:val="20"/>
                <w:szCs w:val="20"/>
              </w:rPr>
            </w:pPr>
            <w:r w:rsidRPr="00DC095B">
              <w:rPr>
                <w:sz w:val="20"/>
                <w:szCs w:val="20"/>
              </w:rPr>
              <w:t xml:space="preserve"> Und. </w:t>
            </w:r>
          </w:p>
        </w:tc>
        <w:tc>
          <w:tcPr>
            <w:tcW w:w="1294" w:type="dxa"/>
          </w:tcPr>
          <w:p w14:paraId="2EF27A59" w14:textId="77777777" w:rsidR="00DD6240" w:rsidRPr="00DC095B" w:rsidRDefault="00DD6240" w:rsidP="00B831B8">
            <w:pPr>
              <w:rPr>
                <w:sz w:val="20"/>
                <w:szCs w:val="20"/>
              </w:rPr>
            </w:pPr>
            <w:r w:rsidRPr="00DC095B">
              <w:rPr>
                <w:sz w:val="20"/>
                <w:szCs w:val="20"/>
              </w:rPr>
              <w:t>2.00</w:t>
            </w:r>
          </w:p>
        </w:tc>
        <w:tc>
          <w:tcPr>
            <w:tcW w:w="833" w:type="dxa"/>
          </w:tcPr>
          <w:p w14:paraId="274C6B2B" w14:textId="77777777" w:rsidR="00DD6240" w:rsidRPr="00DC095B" w:rsidRDefault="00DD6240" w:rsidP="00B831B8">
            <w:pPr>
              <w:rPr>
                <w:sz w:val="20"/>
                <w:szCs w:val="20"/>
              </w:rPr>
            </w:pPr>
          </w:p>
        </w:tc>
        <w:tc>
          <w:tcPr>
            <w:tcW w:w="1253" w:type="dxa"/>
          </w:tcPr>
          <w:p w14:paraId="39B82B5C" w14:textId="77777777" w:rsidR="00DD6240" w:rsidRPr="00DC095B" w:rsidRDefault="00DD6240" w:rsidP="00B831B8">
            <w:pPr>
              <w:rPr>
                <w:sz w:val="20"/>
                <w:szCs w:val="20"/>
              </w:rPr>
            </w:pPr>
          </w:p>
        </w:tc>
      </w:tr>
      <w:tr w:rsidR="00DD6240" w:rsidRPr="00DC095B" w14:paraId="5011CE35" w14:textId="77777777" w:rsidTr="00B831B8">
        <w:tc>
          <w:tcPr>
            <w:tcW w:w="1439" w:type="dxa"/>
          </w:tcPr>
          <w:p w14:paraId="461DF836" w14:textId="77777777" w:rsidR="00DD6240" w:rsidRPr="00DC095B" w:rsidRDefault="00DD6240" w:rsidP="00B831B8">
            <w:pPr>
              <w:rPr>
                <w:sz w:val="20"/>
                <w:szCs w:val="20"/>
              </w:rPr>
            </w:pPr>
            <w:r w:rsidRPr="00DC095B">
              <w:rPr>
                <w:sz w:val="20"/>
                <w:szCs w:val="20"/>
              </w:rPr>
              <w:t xml:space="preserve"> 01.03.03 </w:t>
            </w:r>
          </w:p>
        </w:tc>
        <w:tc>
          <w:tcPr>
            <w:tcW w:w="2516" w:type="dxa"/>
          </w:tcPr>
          <w:p w14:paraId="06C80258" w14:textId="77777777" w:rsidR="00DD6240" w:rsidRPr="00DC095B" w:rsidRDefault="00DD6240" w:rsidP="00B831B8">
            <w:pPr>
              <w:rPr>
                <w:sz w:val="20"/>
                <w:szCs w:val="20"/>
              </w:rPr>
            </w:pPr>
            <w:r w:rsidRPr="00DC095B">
              <w:rPr>
                <w:sz w:val="20"/>
                <w:szCs w:val="20"/>
              </w:rPr>
              <w:t>CAMBIO DE SENTIDO DE PUERTAS</w:t>
            </w:r>
          </w:p>
        </w:tc>
        <w:tc>
          <w:tcPr>
            <w:tcW w:w="1591" w:type="dxa"/>
          </w:tcPr>
          <w:p w14:paraId="420E8B76" w14:textId="77777777" w:rsidR="00DD6240" w:rsidRPr="00DC095B" w:rsidRDefault="00DD6240" w:rsidP="00B831B8">
            <w:pPr>
              <w:rPr>
                <w:sz w:val="20"/>
                <w:szCs w:val="20"/>
              </w:rPr>
            </w:pPr>
            <w:r w:rsidRPr="00DC095B">
              <w:rPr>
                <w:sz w:val="20"/>
                <w:szCs w:val="20"/>
              </w:rPr>
              <w:t xml:space="preserve"> Und. </w:t>
            </w:r>
          </w:p>
        </w:tc>
        <w:tc>
          <w:tcPr>
            <w:tcW w:w="1294" w:type="dxa"/>
          </w:tcPr>
          <w:p w14:paraId="43090F20" w14:textId="77777777" w:rsidR="00DD6240" w:rsidRPr="00DC095B" w:rsidRDefault="00DD6240" w:rsidP="00B831B8">
            <w:pPr>
              <w:rPr>
                <w:sz w:val="20"/>
                <w:szCs w:val="20"/>
              </w:rPr>
            </w:pPr>
            <w:r w:rsidRPr="00DC095B">
              <w:rPr>
                <w:sz w:val="20"/>
                <w:szCs w:val="20"/>
              </w:rPr>
              <w:t>1.00</w:t>
            </w:r>
          </w:p>
        </w:tc>
        <w:tc>
          <w:tcPr>
            <w:tcW w:w="833" w:type="dxa"/>
          </w:tcPr>
          <w:p w14:paraId="4D960F9F" w14:textId="77777777" w:rsidR="00DD6240" w:rsidRPr="00DC095B" w:rsidRDefault="00DD6240" w:rsidP="00B831B8">
            <w:pPr>
              <w:rPr>
                <w:sz w:val="20"/>
                <w:szCs w:val="20"/>
              </w:rPr>
            </w:pPr>
          </w:p>
        </w:tc>
        <w:tc>
          <w:tcPr>
            <w:tcW w:w="1253" w:type="dxa"/>
          </w:tcPr>
          <w:p w14:paraId="10E22E2A" w14:textId="77777777" w:rsidR="00DD6240" w:rsidRPr="00DC095B" w:rsidRDefault="00DD6240" w:rsidP="00B831B8">
            <w:pPr>
              <w:rPr>
                <w:sz w:val="20"/>
                <w:szCs w:val="20"/>
              </w:rPr>
            </w:pPr>
          </w:p>
        </w:tc>
      </w:tr>
      <w:tr w:rsidR="00DD6240" w:rsidRPr="00DC095B" w14:paraId="0CFBBA26" w14:textId="77777777" w:rsidTr="00B831B8">
        <w:tc>
          <w:tcPr>
            <w:tcW w:w="1439" w:type="dxa"/>
          </w:tcPr>
          <w:p w14:paraId="5620B5FF" w14:textId="77777777" w:rsidR="00DD6240" w:rsidRPr="00DC095B" w:rsidRDefault="00DD6240" w:rsidP="00B831B8">
            <w:pPr>
              <w:rPr>
                <w:sz w:val="20"/>
                <w:szCs w:val="20"/>
              </w:rPr>
            </w:pPr>
            <w:r w:rsidRPr="00DC095B">
              <w:rPr>
                <w:sz w:val="20"/>
                <w:szCs w:val="20"/>
              </w:rPr>
              <w:t xml:space="preserve"> 01.03.04 </w:t>
            </w:r>
          </w:p>
        </w:tc>
        <w:tc>
          <w:tcPr>
            <w:tcW w:w="2516" w:type="dxa"/>
          </w:tcPr>
          <w:p w14:paraId="3FF2E34F" w14:textId="77777777" w:rsidR="00DD6240" w:rsidRPr="00DC095B" w:rsidRDefault="00DD6240" w:rsidP="00B831B8">
            <w:pPr>
              <w:rPr>
                <w:sz w:val="20"/>
                <w:szCs w:val="20"/>
              </w:rPr>
            </w:pPr>
            <w:r w:rsidRPr="00DC095B">
              <w:rPr>
                <w:sz w:val="20"/>
                <w:szCs w:val="20"/>
              </w:rPr>
              <w:t>ACARREO DE ELEMENTOS</w:t>
            </w:r>
          </w:p>
        </w:tc>
        <w:tc>
          <w:tcPr>
            <w:tcW w:w="1591" w:type="dxa"/>
          </w:tcPr>
          <w:p w14:paraId="64072836" w14:textId="77777777" w:rsidR="00DD6240" w:rsidRPr="00DC095B" w:rsidRDefault="00DD6240" w:rsidP="00B831B8">
            <w:pPr>
              <w:rPr>
                <w:sz w:val="20"/>
                <w:szCs w:val="20"/>
              </w:rPr>
            </w:pPr>
            <w:r w:rsidRPr="00DC095B">
              <w:rPr>
                <w:sz w:val="20"/>
                <w:szCs w:val="20"/>
              </w:rPr>
              <w:t xml:space="preserve"> m3 </w:t>
            </w:r>
          </w:p>
        </w:tc>
        <w:tc>
          <w:tcPr>
            <w:tcW w:w="1294" w:type="dxa"/>
          </w:tcPr>
          <w:p w14:paraId="019E89A5" w14:textId="77777777" w:rsidR="00DD6240" w:rsidRPr="00DC095B" w:rsidRDefault="00DD6240" w:rsidP="00B831B8">
            <w:pPr>
              <w:rPr>
                <w:sz w:val="20"/>
                <w:szCs w:val="20"/>
              </w:rPr>
            </w:pPr>
            <w:r w:rsidRPr="00DC095B">
              <w:rPr>
                <w:sz w:val="20"/>
                <w:szCs w:val="20"/>
              </w:rPr>
              <w:t>2.00</w:t>
            </w:r>
          </w:p>
        </w:tc>
        <w:tc>
          <w:tcPr>
            <w:tcW w:w="833" w:type="dxa"/>
          </w:tcPr>
          <w:p w14:paraId="3A13333E" w14:textId="77777777" w:rsidR="00DD6240" w:rsidRPr="00DC095B" w:rsidRDefault="00DD6240" w:rsidP="00B831B8">
            <w:pPr>
              <w:rPr>
                <w:sz w:val="20"/>
                <w:szCs w:val="20"/>
              </w:rPr>
            </w:pPr>
          </w:p>
        </w:tc>
        <w:tc>
          <w:tcPr>
            <w:tcW w:w="1253" w:type="dxa"/>
          </w:tcPr>
          <w:p w14:paraId="0DA1A320" w14:textId="77777777" w:rsidR="00DD6240" w:rsidRPr="00DC095B" w:rsidRDefault="00DD6240" w:rsidP="00B831B8">
            <w:pPr>
              <w:rPr>
                <w:sz w:val="20"/>
                <w:szCs w:val="20"/>
              </w:rPr>
            </w:pPr>
          </w:p>
        </w:tc>
      </w:tr>
      <w:tr w:rsidR="00DD6240" w:rsidRPr="00DC095B" w14:paraId="2AAF3DCB" w14:textId="77777777" w:rsidTr="00B831B8">
        <w:tc>
          <w:tcPr>
            <w:tcW w:w="1439" w:type="dxa"/>
          </w:tcPr>
          <w:p w14:paraId="30210E23" w14:textId="77777777" w:rsidR="00DD6240" w:rsidRPr="00DC095B" w:rsidRDefault="00DD6240" w:rsidP="00B831B8">
            <w:pPr>
              <w:rPr>
                <w:sz w:val="20"/>
                <w:szCs w:val="20"/>
              </w:rPr>
            </w:pPr>
            <w:r w:rsidRPr="00DC095B">
              <w:rPr>
                <w:sz w:val="20"/>
                <w:szCs w:val="20"/>
              </w:rPr>
              <w:t xml:space="preserve"> 01.04.00 </w:t>
            </w:r>
          </w:p>
        </w:tc>
        <w:tc>
          <w:tcPr>
            <w:tcW w:w="2516" w:type="dxa"/>
          </w:tcPr>
          <w:p w14:paraId="7F280F61" w14:textId="77777777" w:rsidR="00DD6240" w:rsidRPr="00DC095B" w:rsidRDefault="00DD6240" w:rsidP="00B831B8">
            <w:pPr>
              <w:rPr>
                <w:sz w:val="20"/>
                <w:szCs w:val="20"/>
              </w:rPr>
            </w:pPr>
            <w:r w:rsidRPr="00DC095B">
              <w:rPr>
                <w:sz w:val="20"/>
                <w:szCs w:val="20"/>
              </w:rPr>
              <w:t>IMPLEMENTACIÓN DEL PLAN DE MANEJO AMBIENTAL</w:t>
            </w:r>
          </w:p>
        </w:tc>
        <w:tc>
          <w:tcPr>
            <w:tcW w:w="1591" w:type="dxa"/>
          </w:tcPr>
          <w:p w14:paraId="3EE3050F" w14:textId="77777777" w:rsidR="00DD6240" w:rsidRPr="00DC095B" w:rsidRDefault="00DD6240" w:rsidP="00B831B8">
            <w:pPr>
              <w:rPr>
                <w:sz w:val="20"/>
                <w:szCs w:val="20"/>
              </w:rPr>
            </w:pPr>
          </w:p>
        </w:tc>
        <w:tc>
          <w:tcPr>
            <w:tcW w:w="1294" w:type="dxa"/>
          </w:tcPr>
          <w:p w14:paraId="2645DE00" w14:textId="77777777" w:rsidR="00DD6240" w:rsidRPr="00DC095B" w:rsidRDefault="00DD6240" w:rsidP="00B831B8">
            <w:pPr>
              <w:rPr>
                <w:sz w:val="20"/>
                <w:szCs w:val="20"/>
              </w:rPr>
            </w:pPr>
          </w:p>
        </w:tc>
        <w:tc>
          <w:tcPr>
            <w:tcW w:w="833" w:type="dxa"/>
          </w:tcPr>
          <w:p w14:paraId="61627FC3" w14:textId="77777777" w:rsidR="00DD6240" w:rsidRPr="00DC095B" w:rsidRDefault="00DD6240" w:rsidP="00B831B8">
            <w:pPr>
              <w:rPr>
                <w:sz w:val="20"/>
                <w:szCs w:val="20"/>
              </w:rPr>
            </w:pPr>
          </w:p>
        </w:tc>
        <w:tc>
          <w:tcPr>
            <w:tcW w:w="1253" w:type="dxa"/>
          </w:tcPr>
          <w:p w14:paraId="1ACC4CE9" w14:textId="77777777" w:rsidR="00DD6240" w:rsidRPr="00DC095B" w:rsidRDefault="00DD6240" w:rsidP="00B831B8">
            <w:pPr>
              <w:rPr>
                <w:sz w:val="20"/>
                <w:szCs w:val="20"/>
              </w:rPr>
            </w:pPr>
          </w:p>
        </w:tc>
      </w:tr>
      <w:tr w:rsidR="00DD6240" w:rsidRPr="00DC095B" w14:paraId="51C27C0D" w14:textId="77777777" w:rsidTr="00B831B8">
        <w:tc>
          <w:tcPr>
            <w:tcW w:w="1439" w:type="dxa"/>
          </w:tcPr>
          <w:p w14:paraId="1FE26299" w14:textId="77777777" w:rsidR="00DD6240" w:rsidRPr="00DC095B" w:rsidRDefault="00DD6240" w:rsidP="00B831B8">
            <w:pPr>
              <w:rPr>
                <w:sz w:val="20"/>
                <w:szCs w:val="20"/>
              </w:rPr>
            </w:pPr>
            <w:r w:rsidRPr="00DC095B">
              <w:rPr>
                <w:sz w:val="20"/>
                <w:szCs w:val="20"/>
              </w:rPr>
              <w:t xml:space="preserve"> 01.04.01 </w:t>
            </w:r>
          </w:p>
        </w:tc>
        <w:tc>
          <w:tcPr>
            <w:tcW w:w="2516" w:type="dxa"/>
          </w:tcPr>
          <w:p w14:paraId="4AED56DB" w14:textId="77777777" w:rsidR="00DD6240" w:rsidRPr="00DC095B" w:rsidRDefault="00DD6240" w:rsidP="00B831B8">
            <w:pPr>
              <w:rPr>
                <w:sz w:val="20"/>
                <w:szCs w:val="20"/>
              </w:rPr>
            </w:pPr>
            <w:r w:rsidRPr="00DC095B">
              <w:rPr>
                <w:sz w:val="20"/>
                <w:szCs w:val="20"/>
              </w:rPr>
              <w:t>SUB PROGRAMAS DE MANEJO DE RESIDUOS SOLIDOS</w:t>
            </w:r>
          </w:p>
        </w:tc>
        <w:tc>
          <w:tcPr>
            <w:tcW w:w="1591" w:type="dxa"/>
          </w:tcPr>
          <w:p w14:paraId="0E29F025" w14:textId="77777777" w:rsidR="00DD6240" w:rsidRPr="00DC095B" w:rsidRDefault="00DD6240" w:rsidP="00B831B8">
            <w:pPr>
              <w:rPr>
                <w:sz w:val="20"/>
                <w:szCs w:val="20"/>
              </w:rPr>
            </w:pPr>
            <w:r w:rsidRPr="00DC095B">
              <w:rPr>
                <w:sz w:val="20"/>
                <w:szCs w:val="20"/>
              </w:rPr>
              <w:t xml:space="preserve"> Glb. </w:t>
            </w:r>
          </w:p>
        </w:tc>
        <w:tc>
          <w:tcPr>
            <w:tcW w:w="1294" w:type="dxa"/>
          </w:tcPr>
          <w:p w14:paraId="79EE7416" w14:textId="77777777" w:rsidR="00DD6240" w:rsidRPr="00DC095B" w:rsidRDefault="00DD6240" w:rsidP="00B831B8">
            <w:pPr>
              <w:rPr>
                <w:sz w:val="20"/>
                <w:szCs w:val="20"/>
              </w:rPr>
            </w:pPr>
            <w:r w:rsidRPr="00DC095B">
              <w:rPr>
                <w:sz w:val="20"/>
                <w:szCs w:val="20"/>
              </w:rPr>
              <w:t>1.00</w:t>
            </w:r>
          </w:p>
        </w:tc>
        <w:tc>
          <w:tcPr>
            <w:tcW w:w="833" w:type="dxa"/>
          </w:tcPr>
          <w:p w14:paraId="4BE8561E" w14:textId="77777777" w:rsidR="00DD6240" w:rsidRPr="00DC095B" w:rsidRDefault="00DD6240" w:rsidP="00B831B8">
            <w:pPr>
              <w:rPr>
                <w:sz w:val="20"/>
                <w:szCs w:val="20"/>
              </w:rPr>
            </w:pPr>
          </w:p>
        </w:tc>
        <w:tc>
          <w:tcPr>
            <w:tcW w:w="1253" w:type="dxa"/>
          </w:tcPr>
          <w:p w14:paraId="2B3CACEB" w14:textId="77777777" w:rsidR="00DD6240" w:rsidRPr="00DC095B" w:rsidRDefault="00DD6240" w:rsidP="00B831B8">
            <w:pPr>
              <w:rPr>
                <w:sz w:val="20"/>
                <w:szCs w:val="20"/>
              </w:rPr>
            </w:pPr>
          </w:p>
        </w:tc>
      </w:tr>
      <w:tr w:rsidR="00DD6240" w:rsidRPr="00DC095B" w14:paraId="37C00DA6" w14:textId="77777777" w:rsidTr="00B831B8">
        <w:tc>
          <w:tcPr>
            <w:tcW w:w="1439" w:type="dxa"/>
          </w:tcPr>
          <w:p w14:paraId="2D1DDFE8" w14:textId="77777777" w:rsidR="00DD6240" w:rsidRPr="00DC095B" w:rsidRDefault="00DD6240" w:rsidP="00B831B8">
            <w:pPr>
              <w:rPr>
                <w:sz w:val="20"/>
                <w:szCs w:val="20"/>
              </w:rPr>
            </w:pPr>
            <w:r w:rsidRPr="00DC095B">
              <w:rPr>
                <w:sz w:val="20"/>
                <w:szCs w:val="20"/>
              </w:rPr>
              <w:t xml:space="preserve"> 01.04.02 </w:t>
            </w:r>
          </w:p>
        </w:tc>
        <w:tc>
          <w:tcPr>
            <w:tcW w:w="2516" w:type="dxa"/>
          </w:tcPr>
          <w:p w14:paraId="6E23914F" w14:textId="77777777" w:rsidR="00DD6240" w:rsidRPr="00DC095B" w:rsidRDefault="00DD6240" w:rsidP="00B831B8">
            <w:pPr>
              <w:rPr>
                <w:sz w:val="20"/>
                <w:szCs w:val="20"/>
              </w:rPr>
            </w:pPr>
            <w:r w:rsidRPr="00DC095B">
              <w:rPr>
                <w:sz w:val="20"/>
                <w:szCs w:val="20"/>
              </w:rPr>
              <w:t>SUB PROGRAMA DE SEGURIDAD Y SALUD OCUPACIONAL</w:t>
            </w:r>
          </w:p>
        </w:tc>
        <w:tc>
          <w:tcPr>
            <w:tcW w:w="1591" w:type="dxa"/>
          </w:tcPr>
          <w:p w14:paraId="658A6F38" w14:textId="77777777" w:rsidR="00DD6240" w:rsidRPr="00DC095B" w:rsidRDefault="00DD6240" w:rsidP="00B831B8">
            <w:pPr>
              <w:rPr>
                <w:sz w:val="20"/>
                <w:szCs w:val="20"/>
              </w:rPr>
            </w:pPr>
            <w:r w:rsidRPr="00DC095B">
              <w:rPr>
                <w:sz w:val="20"/>
                <w:szCs w:val="20"/>
              </w:rPr>
              <w:t xml:space="preserve"> Glb </w:t>
            </w:r>
          </w:p>
        </w:tc>
        <w:tc>
          <w:tcPr>
            <w:tcW w:w="1294" w:type="dxa"/>
          </w:tcPr>
          <w:p w14:paraId="0AD9AA5D" w14:textId="77777777" w:rsidR="00DD6240" w:rsidRPr="00DC095B" w:rsidRDefault="00DD6240" w:rsidP="00B831B8">
            <w:pPr>
              <w:rPr>
                <w:sz w:val="20"/>
                <w:szCs w:val="20"/>
              </w:rPr>
            </w:pPr>
            <w:r w:rsidRPr="00DC095B">
              <w:rPr>
                <w:sz w:val="20"/>
                <w:szCs w:val="20"/>
              </w:rPr>
              <w:t>1.00</w:t>
            </w:r>
          </w:p>
        </w:tc>
        <w:tc>
          <w:tcPr>
            <w:tcW w:w="833" w:type="dxa"/>
          </w:tcPr>
          <w:p w14:paraId="5B695E4B" w14:textId="77777777" w:rsidR="00DD6240" w:rsidRPr="00DC095B" w:rsidRDefault="00DD6240" w:rsidP="00B831B8">
            <w:pPr>
              <w:rPr>
                <w:sz w:val="20"/>
                <w:szCs w:val="20"/>
              </w:rPr>
            </w:pPr>
          </w:p>
        </w:tc>
        <w:tc>
          <w:tcPr>
            <w:tcW w:w="1253" w:type="dxa"/>
          </w:tcPr>
          <w:p w14:paraId="74533909" w14:textId="77777777" w:rsidR="00DD6240" w:rsidRPr="00DC095B" w:rsidRDefault="00DD6240" w:rsidP="00B831B8">
            <w:pPr>
              <w:rPr>
                <w:sz w:val="20"/>
                <w:szCs w:val="20"/>
              </w:rPr>
            </w:pPr>
          </w:p>
        </w:tc>
      </w:tr>
      <w:tr w:rsidR="00DD6240" w:rsidRPr="00DC095B" w14:paraId="14FC4655" w14:textId="77777777" w:rsidTr="00B831B8">
        <w:tc>
          <w:tcPr>
            <w:tcW w:w="1439" w:type="dxa"/>
          </w:tcPr>
          <w:p w14:paraId="5DD86B0D" w14:textId="77777777" w:rsidR="00DD6240" w:rsidRPr="00DC095B" w:rsidRDefault="00DD6240" w:rsidP="00B831B8">
            <w:pPr>
              <w:rPr>
                <w:sz w:val="20"/>
                <w:szCs w:val="20"/>
              </w:rPr>
            </w:pPr>
            <w:r w:rsidRPr="00DC095B">
              <w:rPr>
                <w:sz w:val="20"/>
                <w:szCs w:val="20"/>
              </w:rPr>
              <w:t xml:space="preserve"> 01.04.03 </w:t>
            </w:r>
          </w:p>
        </w:tc>
        <w:tc>
          <w:tcPr>
            <w:tcW w:w="2516" w:type="dxa"/>
          </w:tcPr>
          <w:p w14:paraId="528FB214" w14:textId="77777777" w:rsidR="00DD6240" w:rsidRPr="00DC095B" w:rsidRDefault="00DD6240" w:rsidP="00B831B8">
            <w:pPr>
              <w:rPr>
                <w:sz w:val="20"/>
                <w:szCs w:val="20"/>
              </w:rPr>
            </w:pPr>
            <w:r w:rsidRPr="00DC095B">
              <w:rPr>
                <w:sz w:val="20"/>
                <w:szCs w:val="20"/>
              </w:rPr>
              <w:t>SUB PROGRAMAS DE CONTINGENCIAS</w:t>
            </w:r>
          </w:p>
        </w:tc>
        <w:tc>
          <w:tcPr>
            <w:tcW w:w="1591" w:type="dxa"/>
          </w:tcPr>
          <w:p w14:paraId="6DAF99BB" w14:textId="77777777" w:rsidR="00DD6240" w:rsidRPr="00DC095B" w:rsidRDefault="00DD6240" w:rsidP="00B831B8">
            <w:pPr>
              <w:rPr>
                <w:sz w:val="20"/>
                <w:szCs w:val="20"/>
              </w:rPr>
            </w:pPr>
            <w:r w:rsidRPr="00DC095B">
              <w:rPr>
                <w:sz w:val="20"/>
                <w:szCs w:val="20"/>
              </w:rPr>
              <w:t xml:space="preserve"> Glb </w:t>
            </w:r>
          </w:p>
        </w:tc>
        <w:tc>
          <w:tcPr>
            <w:tcW w:w="1294" w:type="dxa"/>
          </w:tcPr>
          <w:p w14:paraId="04A98D6E" w14:textId="77777777" w:rsidR="00DD6240" w:rsidRPr="00DC095B" w:rsidRDefault="00DD6240" w:rsidP="00B831B8">
            <w:pPr>
              <w:rPr>
                <w:sz w:val="20"/>
                <w:szCs w:val="20"/>
              </w:rPr>
            </w:pPr>
            <w:r w:rsidRPr="00DC095B">
              <w:rPr>
                <w:sz w:val="20"/>
                <w:szCs w:val="20"/>
              </w:rPr>
              <w:t>1.00</w:t>
            </w:r>
          </w:p>
        </w:tc>
        <w:tc>
          <w:tcPr>
            <w:tcW w:w="833" w:type="dxa"/>
          </w:tcPr>
          <w:p w14:paraId="77A3570D" w14:textId="77777777" w:rsidR="00DD6240" w:rsidRPr="00DC095B" w:rsidRDefault="00DD6240" w:rsidP="00B831B8">
            <w:pPr>
              <w:rPr>
                <w:sz w:val="20"/>
                <w:szCs w:val="20"/>
              </w:rPr>
            </w:pPr>
          </w:p>
        </w:tc>
        <w:tc>
          <w:tcPr>
            <w:tcW w:w="1253" w:type="dxa"/>
          </w:tcPr>
          <w:p w14:paraId="504F805D" w14:textId="77777777" w:rsidR="00DD6240" w:rsidRPr="00DC095B" w:rsidRDefault="00DD6240" w:rsidP="00B831B8">
            <w:pPr>
              <w:rPr>
                <w:sz w:val="20"/>
                <w:szCs w:val="20"/>
              </w:rPr>
            </w:pPr>
          </w:p>
        </w:tc>
      </w:tr>
      <w:tr w:rsidR="00DD6240" w:rsidRPr="00DC095B" w14:paraId="64EF48CE" w14:textId="77777777" w:rsidTr="00B831B8">
        <w:tc>
          <w:tcPr>
            <w:tcW w:w="1439" w:type="dxa"/>
          </w:tcPr>
          <w:p w14:paraId="2D22D67D" w14:textId="77777777" w:rsidR="00DD6240" w:rsidRPr="00DC095B" w:rsidRDefault="00DD6240" w:rsidP="00B831B8">
            <w:pPr>
              <w:rPr>
                <w:sz w:val="20"/>
                <w:szCs w:val="20"/>
              </w:rPr>
            </w:pPr>
            <w:r w:rsidRPr="00DC095B">
              <w:rPr>
                <w:sz w:val="20"/>
                <w:szCs w:val="20"/>
              </w:rPr>
              <w:t xml:space="preserve"> 01.04.04 </w:t>
            </w:r>
          </w:p>
        </w:tc>
        <w:tc>
          <w:tcPr>
            <w:tcW w:w="2516" w:type="dxa"/>
          </w:tcPr>
          <w:p w14:paraId="2C8B4850" w14:textId="77777777" w:rsidR="00DD6240" w:rsidRPr="00DC095B" w:rsidRDefault="00DD6240" w:rsidP="00B831B8">
            <w:pPr>
              <w:rPr>
                <w:sz w:val="20"/>
                <w:szCs w:val="20"/>
              </w:rPr>
            </w:pPr>
            <w:r w:rsidRPr="00DC095B">
              <w:rPr>
                <w:sz w:val="20"/>
                <w:szCs w:val="20"/>
              </w:rPr>
              <w:t>SUB PROGRAMA DE SEÑALIZACION Y SEGURIDAD VIAL</w:t>
            </w:r>
          </w:p>
        </w:tc>
        <w:tc>
          <w:tcPr>
            <w:tcW w:w="1591" w:type="dxa"/>
          </w:tcPr>
          <w:p w14:paraId="7661E2CD" w14:textId="77777777" w:rsidR="00DD6240" w:rsidRPr="00DC095B" w:rsidRDefault="00DD6240" w:rsidP="00B831B8">
            <w:pPr>
              <w:rPr>
                <w:sz w:val="20"/>
                <w:szCs w:val="20"/>
              </w:rPr>
            </w:pPr>
            <w:r w:rsidRPr="00DC095B">
              <w:rPr>
                <w:sz w:val="20"/>
                <w:szCs w:val="20"/>
              </w:rPr>
              <w:t xml:space="preserve"> Glb </w:t>
            </w:r>
          </w:p>
        </w:tc>
        <w:tc>
          <w:tcPr>
            <w:tcW w:w="1294" w:type="dxa"/>
          </w:tcPr>
          <w:p w14:paraId="2446C617" w14:textId="77777777" w:rsidR="00DD6240" w:rsidRPr="00DC095B" w:rsidRDefault="00DD6240" w:rsidP="00B831B8">
            <w:pPr>
              <w:rPr>
                <w:sz w:val="20"/>
                <w:szCs w:val="20"/>
              </w:rPr>
            </w:pPr>
            <w:r w:rsidRPr="00DC095B">
              <w:rPr>
                <w:sz w:val="20"/>
                <w:szCs w:val="20"/>
              </w:rPr>
              <w:t>1.00</w:t>
            </w:r>
          </w:p>
        </w:tc>
        <w:tc>
          <w:tcPr>
            <w:tcW w:w="833" w:type="dxa"/>
          </w:tcPr>
          <w:p w14:paraId="4A2A1E52" w14:textId="77777777" w:rsidR="00DD6240" w:rsidRPr="00DC095B" w:rsidRDefault="00DD6240" w:rsidP="00B831B8">
            <w:pPr>
              <w:rPr>
                <w:sz w:val="20"/>
                <w:szCs w:val="20"/>
              </w:rPr>
            </w:pPr>
          </w:p>
        </w:tc>
        <w:tc>
          <w:tcPr>
            <w:tcW w:w="1253" w:type="dxa"/>
          </w:tcPr>
          <w:p w14:paraId="4CDA11F2" w14:textId="77777777" w:rsidR="00DD6240" w:rsidRPr="00DC095B" w:rsidRDefault="00DD6240" w:rsidP="00B831B8">
            <w:pPr>
              <w:rPr>
                <w:sz w:val="20"/>
                <w:szCs w:val="20"/>
              </w:rPr>
            </w:pPr>
          </w:p>
        </w:tc>
      </w:tr>
      <w:tr w:rsidR="00DD6240" w:rsidRPr="00DC095B" w14:paraId="238B4E50" w14:textId="77777777" w:rsidTr="00B831B8">
        <w:tc>
          <w:tcPr>
            <w:tcW w:w="1439" w:type="dxa"/>
          </w:tcPr>
          <w:p w14:paraId="4AC8E326" w14:textId="77777777" w:rsidR="00DD6240" w:rsidRPr="00DC095B" w:rsidRDefault="00DD6240" w:rsidP="00B831B8">
            <w:pPr>
              <w:rPr>
                <w:sz w:val="20"/>
                <w:szCs w:val="20"/>
              </w:rPr>
            </w:pPr>
            <w:r w:rsidRPr="00DC095B">
              <w:rPr>
                <w:sz w:val="20"/>
                <w:szCs w:val="20"/>
              </w:rPr>
              <w:t xml:space="preserve"> 01.04.05 </w:t>
            </w:r>
          </w:p>
        </w:tc>
        <w:tc>
          <w:tcPr>
            <w:tcW w:w="2516" w:type="dxa"/>
          </w:tcPr>
          <w:p w14:paraId="17BEFA41" w14:textId="77777777" w:rsidR="00DD6240" w:rsidRPr="00DC095B" w:rsidRDefault="00DD6240" w:rsidP="00B831B8">
            <w:pPr>
              <w:rPr>
                <w:sz w:val="20"/>
                <w:szCs w:val="20"/>
              </w:rPr>
            </w:pPr>
            <w:r w:rsidRPr="00DC095B">
              <w:rPr>
                <w:sz w:val="20"/>
                <w:szCs w:val="20"/>
              </w:rPr>
              <w:t>SUB PROGRAMA DE COMUNICACIÓN Y ASPECTOS SOCIALES</w:t>
            </w:r>
          </w:p>
        </w:tc>
        <w:tc>
          <w:tcPr>
            <w:tcW w:w="1591" w:type="dxa"/>
          </w:tcPr>
          <w:p w14:paraId="1493541A" w14:textId="77777777" w:rsidR="00DD6240" w:rsidRPr="00DC095B" w:rsidRDefault="00DD6240" w:rsidP="00B831B8">
            <w:pPr>
              <w:rPr>
                <w:sz w:val="20"/>
                <w:szCs w:val="20"/>
              </w:rPr>
            </w:pPr>
            <w:r w:rsidRPr="00DC095B">
              <w:rPr>
                <w:sz w:val="20"/>
                <w:szCs w:val="20"/>
              </w:rPr>
              <w:t xml:space="preserve"> Glb </w:t>
            </w:r>
          </w:p>
        </w:tc>
        <w:tc>
          <w:tcPr>
            <w:tcW w:w="1294" w:type="dxa"/>
          </w:tcPr>
          <w:p w14:paraId="730E1DAB" w14:textId="77777777" w:rsidR="00DD6240" w:rsidRPr="00DC095B" w:rsidRDefault="00DD6240" w:rsidP="00B831B8">
            <w:pPr>
              <w:rPr>
                <w:sz w:val="20"/>
                <w:szCs w:val="20"/>
              </w:rPr>
            </w:pPr>
            <w:r w:rsidRPr="00DC095B">
              <w:rPr>
                <w:sz w:val="20"/>
                <w:szCs w:val="20"/>
              </w:rPr>
              <w:t>1.00</w:t>
            </w:r>
          </w:p>
        </w:tc>
        <w:tc>
          <w:tcPr>
            <w:tcW w:w="833" w:type="dxa"/>
          </w:tcPr>
          <w:p w14:paraId="7F951A1C" w14:textId="77777777" w:rsidR="00DD6240" w:rsidRPr="00DC095B" w:rsidRDefault="00DD6240" w:rsidP="00B831B8">
            <w:pPr>
              <w:rPr>
                <w:sz w:val="20"/>
                <w:szCs w:val="20"/>
              </w:rPr>
            </w:pPr>
          </w:p>
        </w:tc>
        <w:tc>
          <w:tcPr>
            <w:tcW w:w="1253" w:type="dxa"/>
          </w:tcPr>
          <w:p w14:paraId="1617A115" w14:textId="77777777" w:rsidR="00DD6240" w:rsidRPr="00DC095B" w:rsidRDefault="00DD6240" w:rsidP="00B831B8">
            <w:pPr>
              <w:rPr>
                <w:sz w:val="20"/>
                <w:szCs w:val="20"/>
              </w:rPr>
            </w:pPr>
          </w:p>
        </w:tc>
      </w:tr>
      <w:tr w:rsidR="00DD6240" w:rsidRPr="00DC095B" w14:paraId="2612529F" w14:textId="77777777" w:rsidTr="00B831B8">
        <w:tc>
          <w:tcPr>
            <w:tcW w:w="1439" w:type="dxa"/>
          </w:tcPr>
          <w:p w14:paraId="324828EE" w14:textId="77777777" w:rsidR="00DD6240" w:rsidRPr="00DC095B" w:rsidRDefault="00DD6240" w:rsidP="00B831B8">
            <w:pPr>
              <w:rPr>
                <w:sz w:val="20"/>
                <w:szCs w:val="20"/>
              </w:rPr>
            </w:pPr>
            <w:r w:rsidRPr="00DC095B">
              <w:rPr>
                <w:sz w:val="20"/>
                <w:szCs w:val="20"/>
              </w:rPr>
              <w:lastRenderedPageBreak/>
              <w:t xml:space="preserve"> 01.04.06 </w:t>
            </w:r>
          </w:p>
        </w:tc>
        <w:tc>
          <w:tcPr>
            <w:tcW w:w="2516" w:type="dxa"/>
          </w:tcPr>
          <w:p w14:paraId="15571272" w14:textId="77777777" w:rsidR="00DD6240" w:rsidRPr="00DC095B" w:rsidRDefault="00DD6240" w:rsidP="00B831B8">
            <w:pPr>
              <w:rPr>
                <w:sz w:val="20"/>
                <w:szCs w:val="20"/>
              </w:rPr>
            </w:pPr>
            <w:r w:rsidRPr="00DC095B">
              <w:rPr>
                <w:sz w:val="20"/>
                <w:szCs w:val="20"/>
              </w:rPr>
              <w:t>PROGRAMA DE DESARROLLO DE CAPACIDADES Y CAPACITACIONES</w:t>
            </w:r>
          </w:p>
        </w:tc>
        <w:tc>
          <w:tcPr>
            <w:tcW w:w="1591" w:type="dxa"/>
          </w:tcPr>
          <w:p w14:paraId="486B6D0A" w14:textId="77777777" w:rsidR="00DD6240" w:rsidRPr="00DC095B" w:rsidRDefault="00DD6240" w:rsidP="00B831B8">
            <w:pPr>
              <w:rPr>
                <w:sz w:val="20"/>
                <w:szCs w:val="20"/>
              </w:rPr>
            </w:pPr>
            <w:r w:rsidRPr="00DC095B">
              <w:rPr>
                <w:sz w:val="20"/>
                <w:szCs w:val="20"/>
              </w:rPr>
              <w:t xml:space="preserve"> Glb </w:t>
            </w:r>
          </w:p>
        </w:tc>
        <w:tc>
          <w:tcPr>
            <w:tcW w:w="1294" w:type="dxa"/>
          </w:tcPr>
          <w:p w14:paraId="5C42F95D" w14:textId="77777777" w:rsidR="00DD6240" w:rsidRPr="00DC095B" w:rsidRDefault="00DD6240" w:rsidP="00B831B8">
            <w:pPr>
              <w:rPr>
                <w:sz w:val="20"/>
                <w:szCs w:val="20"/>
              </w:rPr>
            </w:pPr>
            <w:r w:rsidRPr="00DC095B">
              <w:rPr>
                <w:sz w:val="20"/>
                <w:szCs w:val="20"/>
              </w:rPr>
              <w:t>1.00</w:t>
            </w:r>
          </w:p>
        </w:tc>
        <w:tc>
          <w:tcPr>
            <w:tcW w:w="833" w:type="dxa"/>
          </w:tcPr>
          <w:p w14:paraId="106551BC" w14:textId="77777777" w:rsidR="00DD6240" w:rsidRPr="00DC095B" w:rsidRDefault="00DD6240" w:rsidP="00B831B8">
            <w:pPr>
              <w:rPr>
                <w:sz w:val="20"/>
                <w:szCs w:val="20"/>
              </w:rPr>
            </w:pPr>
          </w:p>
        </w:tc>
        <w:tc>
          <w:tcPr>
            <w:tcW w:w="1253" w:type="dxa"/>
          </w:tcPr>
          <w:p w14:paraId="19FD50D2" w14:textId="77777777" w:rsidR="00DD6240" w:rsidRPr="00DC095B" w:rsidRDefault="00DD6240" w:rsidP="00B831B8">
            <w:pPr>
              <w:rPr>
                <w:sz w:val="20"/>
                <w:szCs w:val="20"/>
              </w:rPr>
            </w:pPr>
          </w:p>
        </w:tc>
      </w:tr>
      <w:tr w:rsidR="00DD6240" w:rsidRPr="00DC095B" w14:paraId="50D9E63C" w14:textId="77777777" w:rsidTr="00B831B8">
        <w:tc>
          <w:tcPr>
            <w:tcW w:w="1439" w:type="dxa"/>
          </w:tcPr>
          <w:p w14:paraId="27F8586F" w14:textId="77777777" w:rsidR="00DD6240" w:rsidRPr="00DC095B" w:rsidRDefault="00DD6240" w:rsidP="00B831B8">
            <w:pPr>
              <w:rPr>
                <w:sz w:val="20"/>
                <w:szCs w:val="20"/>
              </w:rPr>
            </w:pPr>
            <w:r w:rsidRPr="00DC095B">
              <w:rPr>
                <w:sz w:val="20"/>
                <w:szCs w:val="20"/>
              </w:rPr>
              <w:t xml:space="preserve"> 01.04.07 </w:t>
            </w:r>
          </w:p>
        </w:tc>
        <w:tc>
          <w:tcPr>
            <w:tcW w:w="2516" w:type="dxa"/>
          </w:tcPr>
          <w:p w14:paraId="7D65566A" w14:textId="77777777" w:rsidR="00DD6240" w:rsidRPr="00DC095B" w:rsidRDefault="00DD6240" w:rsidP="00B831B8">
            <w:pPr>
              <w:rPr>
                <w:sz w:val="20"/>
                <w:szCs w:val="20"/>
              </w:rPr>
            </w:pPr>
            <w:r w:rsidRPr="00DC095B">
              <w:rPr>
                <w:sz w:val="20"/>
                <w:szCs w:val="20"/>
              </w:rPr>
              <w:t>PROGRAMA DE CIERRE</w:t>
            </w:r>
          </w:p>
        </w:tc>
        <w:tc>
          <w:tcPr>
            <w:tcW w:w="1591" w:type="dxa"/>
          </w:tcPr>
          <w:p w14:paraId="33B11446" w14:textId="77777777" w:rsidR="00DD6240" w:rsidRPr="00DC095B" w:rsidRDefault="00DD6240" w:rsidP="00B831B8">
            <w:pPr>
              <w:rPr>
                <w:sz w:val="20"/>
                <w:szCs w:val="20"/>
              </w:rPr>
            </w:pPr>
            <w:r w:rsidRPr="00DC095B">
              <w:rPr>
                <w:sz w:val="20"/>
                <w:szCs w:val="20"/>
              </w:rPr>
              <w:t xml:space="preserve"> Glb </w:t>
            </w:r>
          </w:p>
        </w:tc>
        <w:tc>
          <w:tcPr>
            <w:tcW w:w="1294" w:type="dxa"/>
          </w:tcPr>
          <w:p w14:paraId="2B638D55" w14:textId="77777777" w:rsidR="00DD6240" w:rsidRPr="00DC095B" w:rsidRDefault="00DD6240" w:rsidP="00B831B8">
            <w:pPr>
              <w:rPr>
                <w:sz w:val="20"/>
                <w:szCs w:val="20"/>
              </w:rPr>
            </w:pPr>
            <w:r w:rsidRPr="00DC095B">
              <w:rPr>
                <w:sz w:val="20"/>
                <w:szCs w:val="20"/>
              </w:rPr>
              <w:t>1.00</w:t>
            </w:r>
          </w:p>
        </w:tc>
        <w:tc>
          <w:tcPr>
            <w:tcW w:w="833" w:type="dxa"/>
          </w:tcPr>
          <w:p w14:paraId="2531CFCB" w14:textId="77777777" w:rsidR="00DD6240" w:rsidRPr="00DC095B" w:rsidRDefault="00DD6240" w:rsidP="00B831B8">
            <w:pPr>
              <w:rPr>
                <w:sz w:val="20"/>
                <w:szCs w:val="20"/>
              </w:rPr>
            </w:pPr>
          </w:p>
        </w:tc>
        <w:tc>
          <w:tcPr>
            <w:tcW w:w="1253" w:type="dxa"/>
          </w:tcPr>
          <w:p w14:paraId="02FD7764" w14:textId="77777777" w:rsidR="00DD6240" w:rsidRPr="00DC095B" w:rsidRDefault="00DD6240" w:rsidP="00B831B8">
            <w:pPr>
              <w:rPr>
                <w:sz w:val="20"/>
                <w:szCs w:val="20"/>
              </w:rPr>
            </w:pPr>
          </w:p>
        </w:tc>
      </w:tr>
      <w:tr w:rsidR="00DD6240" w:rsidRPr="00DC095B" w14:paraId="13ED1D8E" w14:textId="77777777" w:rsidTr="00B831B8">
        <w:tc>
          <w:tcPr>
            <w:tcW w:w="1439" w:type="dxa"/>
            <w:shd w:val="clear" w:color="auto" w:fill="DBDBDB" w:themeFill="accent3" w:themeFillTint="66"/>
          </w:tcPr>
          <w:p w14:paraId="52625A66" w14:textId="77777777" w:rsidR="00DD6240" w:rsidRPr="00DC095B" w:rsidRDefault="00DD6240" w:rsidP="00B831B8">
            <w:pPr>
              <w:rPr>
                <w:b/>
                <w:bCs/>
                <w:sz w:val="20"/>
                <w:szCs w:val="20"/>
              </w:rPr>
            </w:pPr>
            <w:r w:rsidRPr="00DC095B">
              <w:rPr>
                <w:b/>
                <w:bCs/>
                <w:sz w:val="20"/>
                <w:szCs w:val="20"/>
              </w:rPr>
              <w:t xml:space="preserve"> 02.00.00 </w:t>
            </w:r>
          </w:p>
        </w:tc>
        <w:tc>
          <w:tcPr>
            <w:tcW w:w="7487" w:type="dxa"/>
            <w:gridSpan w:val="5"/>
            <w:shd w:val="clear" w:color="auto" w:fill="DBDBDB" w:themeFill="accent3" w:themeFillTint="66"/>
          </w:tcPr>
          <w:p w14:paraId="2232DA4A" w14:textId="77777777" w:rsidR="00DD6240" w:rsidRPr="00DC095B" w:rsidRDefault="00DD6240" w:rsidP="00B831B8">
            <w:pPr>
              <w:rPr>
                <w:b/>
                <w:bCs/>
                <w:sz w:val="20"/>
                <w:szCs w:val="20"/>
              </w:rPr>
            </w:pPr>
            <w:r w:rsidRPr="00DC095B">
              <w:rPr>
                <w:b/>
                <w:bCs/>
                <w:sz w:val="20"/>
                <w:szCs w:val="20"/>
              </w:rPr>
              <w:t>ARQUITECTURA</w:t>
            </w:r>
          </w:p>
        </w:tc>
      </w:tr>
      <w:tr w:rsidR="00DD6240" w:rsidRPr="00DC095B" w14:paraId="6C6181E3" w14:textId="77777777" w:rsidTr="00B831B8">
        <w:tc>
          <w:tcPr>
            <w:tcW w:w="1439" w:type="dxa"/>
          </w:tcPr>
          <w:p w14:paraId="0A938DCE" w14:textId="77777777" w:rsidR="00DD6240" w:rsidRPr="00DC095B" w:rsidRDefault="00DD6240" w:rsidP="00B831B8">
            <w:pPr>
              <w:rPr>
                <w:sz w:val="20"/>
                <w:szCs w:val="20"/>
              </w:rPr>
            </w:pPr>
            <w:r w:rsidRPr="00DC095B">
              <w:rPr>
                <w:sz w:val="20"/>
                <w:szCs w:val="20"/>
              </w:rPr>
              <w:t xml:space="preserve"> 02.01.00 </w:t>
            </w:r>
          </w:p>
        </w:tc>
        <w:tc>
          <w:tcPr>
            <w:tcW w:w="2516" w:type="dxa"/>
          </w:tcPr>
          <w:p w14:paraId="59B3DAAC" w14:textId="77777777" w:rsidR="00DD6240" w:rsidRPr="00DC095B" w:rsidRDefault="00DD6240" w:rsidP="00B831B8">
            <w:pPr>
              <w:rPr>
                <w:sz w:val="20"/>
                <w:szCs w:val="20"/>
              </w:rPr>
            </w:pPr>
            <w:r w:rsidRPr="00DC095B">
              <w:rPr>
                <w:sz w:val="20"/>
                <w:szCs w:val="20"/>
              </w:rPr>
              <w:t xml:space="preserve"> MUROS Y TABIQUES </w:t>
            </w:r>
          </w:p>
        </w:tc>
        <w:tc>
          <w:tcPr>
            <w:tcW w:w="1591" w:type="dxa"/>
          </w:tcPr>
          <w:p w14:paraId="63D8D338" w14:textId="77777777" w:rsidR="00DD6240" w:rsidRPr="00DC095B" w:rsidRDefault="00DD6240" w:rsidP="00B831B8">
            <w:pPr>
              <w:rPr>
                <w:sz w:val="20"/>
                <w:szCs w:val="20"/>
              </w:rPr>
            </w:pPr>
          </w:p>
        </w:tc>
        <w:tc>
          <w:tcPr>
            <w:tcW w:w="1294" w:type="dxa"/>
          </w:tcPr>
          <w:p w14:paraId="102C0A47" w14:textId="77777777" w:rsidR="00DD6240" w:rsidRPr="00DC095B" w:rsidRDefault="00DD6240" w:rsidP="00B831B8">
            <w:pPr>
              <w:rPr>
                <w:sz w:val="20"/>
                <w:szCs w:val="20"/>
              </w:rPr>
            </w:pPr>
          </w:p>
        </w:tc>
        <w:tc>
          <w:tcPr>
            <w:tcW w:w="833" w:type="dxa"/>
          </w:tcPr>
          <w:p w14:paraId="0492EDBC" w14:textId="77777777" w:rsidR="00DD6240" w:rsidRPr="00DC095B" w:rsidRDefault="00DD6240" w:rsidP="00B831B8">
            <w:pPr>
              <w:rPr>
                <w:sz w:val="20"/>
                <w:szCs w:val="20"/>
              </w:rPr>
            </w:pPr>
          </w:p>
        </w:tc>
        <w:tc>
          <w:tcPr>
            <w:tcW w:w="1253" w:type="dxa"/>
          </w:tcPr>
          <w:p w14:paraId="13B6F1A8" w14:textId="77777777" w:rsidR="00DD6240" w:rsidRPr="00DC095B" w:rsidRDefault="00DD6240" w:rsidP="00B831B8">
            <w:pPr>
              <w:rPr>
                <w:sz w:val="20"/>
                <w:szCs w:val="20"/>
              </w:rPr>
            </w:pPr>
          </w:p>
        </w:tc>
      </w:tr>
      <w:tr w:rsidR="00DD6240" w:rsidRPr="00DC095B" w14:paraId="165B331F" w14:textId="77777777" w:rsidTr="00B831B8">
        <w:tc>
          <w:tcPr>
            <w:tcW w:w="1439" w:type="dxa"/>
          </w:tcPr>
          <w:p w14:paraId="73C0C2B8" w14:textId="77777777" w:rsidR="00DD6240" w:rsidRPr="00DC095B" w:rsidRDefault="00DD6240" w:rsidP="00B831B8">
            <w:pPr>
              <w:rPr>
                <w:sz w:val="20"/>
                <w:szCs w:val="20"/>
              </w:rPr>
            </w:pPr>
            <w:r w:rsidRPr="00DC095B">
              <w:rPr>
                <w:sz w:val="20"/>
                <w:szCs w:val="20"/>
              </w:rPr>
              <w:t xml:space="preserve"> 02.01.01 </w:t>
            </w:r>
          </w:p>
        </w:tc>
        <w:tc>
          <w:tcPr>
            <w:tcW w:w="2516" w:type="dxa"/>
          </w:tcPr>
          <w:p w14:paraId="44FB045B" w14:textId="77777777" w:rsidR="00DD6240" w:rsidRPr="00DC095B" w:rsidRDefault="00DD6240" w:rsidP="00B831B8">
            <w:pPr>
              <w:rPr>
                <w:sz w:val="20"/>
                <w:szCs w:val="20"/>
              </w:rPr>
            </w:pPr>
            <w:proofErr w:type="gramStart"/>
            <w:r w:rsidRPr="00DC095B">
              <w:rPr>
                <w:sz w:val="20"/>
                <w:szCs w:val="20"/>
              </w:rPr>
              <w:t>TABIQUERIA  SIMPLE</w:t>
            </w:r>
            <w:proofErr w:type="gramEnd"/>
            <w:r w:rsidRPr="00DC095B">
              <w:rPr>
                <w:sz w:val="20"/>
                <w:szCs w:val="20"/>
              </w:rPr>
              <w:t xml:space="preserve"> DE DRYWALL DE DOBLE CARA, PLACA RH 12 mm, e=12 cm INC. LANA MINERAL INTERIOR</w:t>
            </w:r>
          </w:p>
        </w:tc>
        <w:tc>
          <w:tcPr>
            <w:tcW w:w="1591" w:type="dxa"/>
          </w:tcPr>
          <w:p w14:paraId="6CE2E61B" w14:textId="77777777" w:rsidR="00DD6240" w:rsidRPr="00DC095B" w:rsidRDefault="00DD6240" w:rsidP="00B831B8">
            <w:pPr>
              <w:rPr>
                <w:sz w:val="20"/>
                <w:szCs w:val="20"/>
              </w:rPr>
            </w:pPr>
            <w:r w:rsidRPr="00DC095B">
              <w:rPr>
                <w:sz w:val="20"/>
                <w:szCs w:val="20"/>
              </w:rPr>
              <w:t xml:space="preserve"> m2 </w:t>
            </w:r>
          </w:p>
        </w:tc>
        <w:tc>
          <w:tcPr>
            <w:tcW w:w="1294" w:type="dxa"/>
          </w:tcPr>
          <w:p w14:paraId="57A28BD9" w14:textId="77777777" w:rsidR="00DD6240" w:rsidRPr="00DC095B" w:rsidRDefault="00DD6240" w:rsidP="00B831B8">
            <w:pPr>
              <w:rPr>
                <w:sz w:val="20"/>
                <w:szCs w:val="20"/>
              </w:rPr>
            </w:pPr>
            <w:r w:rsidRPr="00DC095B">
              <w:rPr>
                <w:sz w:val="20"/>
                <w:szCs w:val="20"/>
              </w:rPr>
              <w:t>41.34</w:t>
            </w:r>
          </w:p>
        </w:tc>
        <w:tc>
          <w:tcPr>
            <w:tcW w:w="833" w:type="dxa"/>
          </w:tcPr>
          <w:p w14:paraId="11DBEF5B" w14:textId="77777777" w:rsidR="00DD6240" w:rsidRPr="00DC095B" w:rsidRDefault="00DD6240" w:rsidP="00B831B8">
            <w:pPr>
              <w:rPr>
                <w:sz w:val="20"/>
                <w:szCs w:val="20"/>
              </w:rPr>
            </w:pPr>
          </w:p>
        </w:tc>
        <w:tc>
          <w:tcPr>
            <w:tcW w:w="1253" w:type="dxa"/>
          </w:tcPr>
          <w:p w14:paraId="3D7A42A3" w14:textId="77777777" w:rsidR="00DD6240" w:rsidRPr="00DC095B" w:rsidRDefault="00DD6240" w:rsidP="00B831B8">
            <w:pPr>
              <w:rPr>
                <w:sz w:val="20"/>
                <w:szCs w:val="20"/>
              </w:rPr>
            </w:pPr>
          </w:p>
        </w:tc>
      </w:tr>
      <w:tr w:rsidR="00DD6240" w:rsidRPr="00DC095B" w14:paraId="08FB3C28" w14:textId="77777777" w:rsidTr="00B831B8">
        <w:tc>
          <w:tcPr>
            <w:tcW w:w="1439" w:type="dxa"/>
          </w:tcPr>
          <w:p w14:paraId="43C4DFD0" w14:textId="77777777" w:rsidR="00DD6240" w:rsidRPr="00DC095B" w:rsidRDefault="00DD6240" w:rsidP="00B831B8">
            <w:pPr>
              <w:rPr>
                <w:sz w:val="20"/>
                <w:szCs w:val="20"/>
              </w:rPr>
            </w:pPr>
            <w:r w:rsidRPr="00DC095B">
              <w:rPr>
                <w:sz w:val="20"/>
                <w:szCs w:val="20"/>
              </w:rPr>
              <w:t xml:space="preserve"> 02.02.00 </w:t>
            </w:r>
          </w:p>
        </w:tc>
        <w:tc>
          <w:tcPr>
            <w:tcW w:w="2516" w:type="dxa"/>
          </w:tcPr>
          <w:p w14:paraId="72CB0733" w14:textId="77777777" w:rsidR="00DD6240" w:rsidRPr="00DC095B" w:rsidRDefault="00DD6240" w:rsidP="00B831B8">
            <w:pPr>
              <w:rPr>
                <w:sz w:val="20"/>
                <w:szCs w:val="20"/>
              </w:rPr>
            </w:pPr>
            <w:r w:rsidRPr="00DC095B">
              <w:rPr>
                <w:sz w:val="20"/>
                <w:szCs w:val="20"/>
              </w:rPr>
              <w:t>REVOQUES Y REVESTIMIENTOS</w:t>
            </w:r>
          </w:p>
        </w:tc>
        <w:tc>
          <w:tcPr>
            <w:tcW w:w="1591" w:type="dxa"/>
          </w:tcPr>
          <w:p w14:paraId="71E02B28" w14:textId="77777777" w:rsidR="00DD6240" w:rsidRPr="00DC095B" w:rsidRDefault="00DD6240" w:rsidP="00B831B8">
            <w:pPr>
              <w:rPr>
                <w:sz w:val="20"/>
                <w:szCs w:val="20"/>
              </w:rPr>
            </w:pPr>
          </w:p>
        </w:tc>
        <w:tc>
          <w:tcPr>
            <w:tcW w:w="1294" w:type="dxa"/>
          </w:tcPr>
          <w:p w14:paraId="3FE492A5" w14:textId="77777777" w:rsidR="00DD6240" w:rsidRPr="00DC095B" w:rsidRDefault="00DD6240" w:rsidP="00B831B8">
            <w:pPr>
              <w:rPr>
                <w:sz w:val="20"/>
                <w:szCs w:val="20"/>
              </w:rPr>
            </w:pPr>
          </w:p>
        </w:tc>
        <w:tc>
          <w:tcPr>
            <w:tcW w:w="833" w:type="dxa"/>
          </w:tcPr>
          <w:p w14:paraId="3EDA9A2F" w14:textId="77777777" w:rsidR="00DD6240" w:rsidRPr="00DC095B" w:rsidRDefault="00DD6240" w:rsidP="00B831B8">
            <w:pPr>
              <w:rPr>
                <w:sz w:val="20"/>
                <w:szCs w:val="20"/>
              </w:rPr>
            </w:pPr>
          </w:p>
        </w:tc>
        <w:tc>
          <w:tcPr>
            <w:tcW w:w="1253" w:type="dxa"/>
          </w:tcPr>
          <w:p w14:paraId="6359D989" w14:textId="77777777" w:rsidR="00DD6240" w:rsidRPr="00DC095B" w:rsidRDefault="00DD6240" w:rsidP="00B831B8">
            <w:pPr>
              <w:rPr>
                <w:sz w:val="20"/>
                <w:szCs w:val="20"/>
              </w:rPr>
            </w:pPr>
          </w:p>
        </w:tc>
      </w:tr>
      <w:tr w:rsidR="00DD6240" w:rsidRPr="00DC095B" w14:paraId="18EDC884" w14:textId="77777777" w:rsidTr="00B831B8">
        <w:tc>
          <w:tcPr>
            <w:tcW w:w="1439" w:type="dxa"/>
          </w:tcPr>
          <w:p w14:paraId="293F86C6" w14:textId="77777777" w:rsidR="00DD6240" w:rsidRPr="00DC095B" w:rsidRDefault="00DD6240" w:rsidP="00B831B8">
            <w:pPr>
              <w:rPr>
                <w:sz w:val="20"/>
                <w:szCs w:val="20"/>
              </w:rPr>
            </w:pPr>
            <w:r w:rsidRPr="00DC095B">
              <w:rPr>
                <w:sz w:val="20"/>
                <w:szCs w:val="20"/>
              </w:rPr>
              <w:t xml:space="preserve"> 02.02.01 </w:t>
            </w:r>
          </w:p>
        </w:tc>
        <w:tc>
          <w:tcPr>
            <w:tcW w:w="2516" w:type="dxa"/>
          </w:tcPr>
          <w:p w14:paraId="05223545" w14:textId="77777777" w:rsidR="00DD6240" w:rsidRPr="00DC095B" w:rsidRDefault="00DD6240" w:rsidP="00B831B8">
            <w:pPr>
              <w:rPr>
                <w:sz w:val="20"/>
                <w:szCs w:val="20"/>
              </w:rPr>
            </w:pPr>
            <w:r w:rsidRPr="00DC095B">
              <w:rPr>
                <w:sz w:val="20"/>
                <w:szCs w:val="20"/>
              </w:rPr>
              <w:t>EMPASTADO EN TABIQUERÍA DE DRYWALL CON ESTUCO EN POLVO</w:t>
            </w:r>
          </w:p>
        </w:tc>
        <w:tc>
          <w:tcPr>
            <w:tcW w:w="1591" w:type="dxa"/>
          </w:tcPr>
          <w:p w14:paraId="0C625BA8" w14:textId="77777777" w:rsidR="00DD6240" w:rsidRPr="00DC095B" w:rsidRDefault="00DD6240" w:rsidP="00B831B8">
            <w:pPr>
              <w:rPr>
                <w:sz w:val="20"/>
                <w:szCs w:val="20"/>
              </w:rPr>
            </w:pPr>
            <w:r w:rsidRPr="00DC095B">
              <w:rPr>
                <w:sz w:val="20"/>
                <w:szCs w:val="20"/>
              </w:rPr>
              <w:t xml:space="preserve"> m2 </w:t>
            </w:r>
          </w:p>
        </w:tc>
        <w:tc>
          <w:tcPr>
            <w:tcW w:w="1294" w:type="dxa"/>
          </w:tcPr>
          <w:p w14:paraId="3462E95D" w14:textId="77777777" w:rsidR="00DD6240" w:rsidRPr="00DC095B" w:rsidRDefault="00DD6240" w:rsidP="00B831B8">
            <w:pPr>
              <w:rPr>
                <w:sz w:val="20"/>
                <w:szCs w:val="20"/>
              </w:rPr>
            </w:pPr>
            <w:r w:rsidRPr="00DC095B">
              <w:rPr>
                <w:sz w:val="20"/>
                <w:szCs w:val="20"/>
              </w:rPr>
              <w:t>82.67</w:t>
            </w:r>
          </w:p>
        </w:tc>
        <w:tc>
          <w:tcPr>
            <w:tcW w:w="833" w:type="dxa"/>
          </w:tcPr>
          <w:p w14:paraId="519F6A81" w14:textId="77777777" w:rsidR="00DD6240" w:rsidRPr="00DC095B" w:rsidRDefault="00DD6240" w:rsidP="00B831B8">
            <w:pPr>
              <w:rPr>
                <w:sz w:val="20"/>
                <w:szCs w:val="20"/>
              </w:rPr>
            </w:pPr>
          </w:p>
        </w:tc>
        <w:tc>
          <w:tcPr>
            <w:tcW w:w="1253" w:type="dxa"/>
          </w:tcPr>
          <w:p w14:paraId="6BC5A8E8" w14:textId="77777777" w:rsidR="00DD6240" w:rsidRPr="00DC095B" w:rsidRDefault="00DD6240" w:rsidP="00B831B8">
            <w:pPr>
              <w:rPr>
                <w:sz w:val="20"/>
                <w:szCs w:val="20"/>
              </w:rPr>
            </w:pPr>
          </w:p>
        </w:tc>
      </w:tr>
      <w:tr w:rsidR="00DD6240" w:rsidRPr="00DC095B" w14:paraId="5AB899B3" w14:textId="77777777" w:rsidTr="00B831B8">
        <w:tc>
          <w:tcPr>
            <w:tcW w:w="1439" w:type="dxa"/>
          </w:tcPr>
          <w:p w14:paraId="753229B8" w14:textId="77777777" w:rsidR="00DD6240" w:rsidRPr="00DC095B" w:rsidRDefault="00DD6240" w:rsidP="00B831B8">
            <w:pPr>
              <w:rPr>
                <w:sz w:val="20"/>
                <w:szCs w:val="20"/>
              </w:rPr>
            </w:pPr>
            <w:r w:rsidRPr="00DC095B">
              <w:rPr>
                <w:sz w:val="20"/>
                <w:szCs w:val="20"/>
              </w:rPr>
              <w:t xml:space="preserve"> 02.02.02 </w:t>
            </w:r>
          </w:p>
        </w:tc>
        <w:tc>
          <w:tcPr>
            <w:tcW w:w="2516" w:type="dxa"/>
          </w:tcPr>
          <w:p w14:paraId="207779C6" w14:textId="77777777" w:rsidR="00DD6240" w:rsidRPr="00DC095B" w:rsidRDefault="00DD6240" w:rsidP="00B831B8">
            <w:pPr>
              <w:rPr>
                <w:sz w:val="20"/>
                <w:szCs w:val="20"/>
              </w:rPr>
            </w:pPr>
            <w:r w:rsidRPr="00DC095B">
              <w:rPr>
                <w:sz w:val="20"/>
                <w:szCs w:val="20"/>
              </w:rPr>
              <w:t>EMPASTADO EN FALSO CIELO RASO DE DRYWALL CON ESTUCO EN POLVO</w:t>
            </w:r>
          </w:p>
        </w:tc>
        <w:tc>
          <w:tcPr>
            <w:tcW w:w="1591" w:type="dxa"/>
          </w:tcPr>
          <w:p w14:paraId="22875335" w14:textId="77777777" w:rsidR="00DD6240" w:rsidRPr="00DC095B" w:rsidRDefault="00DD6240" w:rsidP="00B831B8">
            <w:pPr>
              <w:rPr>
                <w:sz w:val="20"/>
                <w:szCs w:val="20"/>
              </w:rPr>
            </w:pPr>
            <w:r w:rsidRPr="00DC095B">
              <w:rPr>
                <w:sz w:val="20"/>
                <w:szCs w:val="20"/>
              </w:rPr>
              <w:t xml:space="preserve"> m2 </w:t>
            </w:r>
          </w:p>
        </w:tc>
        <w:tc>
          <w:tcPr>
            <w:tcW w:w="1294" w:type="dxa"/>
          </w:tcPr>
          <w:p w14:paraId="3C8FED86" w14:textId="77777777" w:rsidR="00DD6240" w:rsidRPr="00DC095B" w:rsidRDefault="00DD6240" w:rsidP="00B831B8">
            <w:pPr>
              <w:rPr>
                <w:sz w:val="20"/>
                <w:szCs w:val="20"/>
              </w:rPr>
            </w:pPr>
            <w:r w:rsidRPr="00DC095B">
              <w:rPr>
                <w:sz w:val="20"/>
                <w:szCs w:val="20"/>
              </w:rPr>
              <w:t>17.96</w:t>
            </w:r>
          </w:p>
        </w:tc>
        <w:tc>
          <w:tcPr>
            <w:tcW w:w="833" w:type="dxa"/>
          </w:tcPr>
          <w:p w14:paraId="7897FC47" w14:textId="77777777" w:rsidR="00DD6240" w:rsidRPr="00DC095B" w:rsidRDefault="00DD6240" w:rsidP="00B831B8">
            <w:pPr>
              <w:rPr>
                <w:sz w:val="20"/>
                <w:szCs w:val="20"/>
              </w:rPr>
            </w:pPr>
          </w:p>
        </w:tc>
        <w:tc>
          <w:tcPr>
            <w:tcW w:w="1253" w:type="dxa"/>
          </w:tcPr>
          <w:p w14:paraId="79B61E62" w14:textId="77777777" w:rsidR="00DD6240" w:rsidRPr="00DC095B" w:rsidRDefault="00DD6240" w:rsidP="00B831B8">
            <w:pPr>
              <w:rPr>
                <w:sz w:val="20"/>
                <w:szCs w:val="20"/>
              </w:rPr>
            </w:pPr>
          </w:p>
        </w:tc>
      </w:tr>
      <w:tr w:rsidR="00DD6240" w:rsidRPr="00DC095B" w14:paraId="6DD49832" w14:textId="77777777" w:rsidTr="00B831B8">
        <w:tc>
          <w:tcPr>
            <w:tcW w:w="1439" w:type="dxa"/>
          </w:tcPr>
          <w:p w14:paraId="76ED4ADB" w14:textId="77777777" w:rsidR="00DD6240" w:rsidRPr="00DC095B" w:rsidRDefault="00DD6240" w:rsidP="00B831B8">
            <w:pPr>
              <w:rPr>
                <w:sz w:val="20"/>
                <w:szCs w:val="20"/>
              </w:rPr>
            </w:pPr>
            <w:r w:rsidRPr="00DC095B">
              <w:rPr>
                <w:sz w:val="20"/>
                <w:szCs w:val="20"/>
              </w:rPr>
              <w:t xml:space="preserve"> 02.03.00 </w:t>
            </w:r>
          </w:p>
        </w:tc>
        <w:tc>
          <w:tcPr>
            <w:tcW w:w="2516" w:type="dxa"/>
          </w:tcPr>
          <w:p w14:paraId="085DA3CE" w14:textId="77777777" w:rsidR="00DD6240" w:rsidRPr="00DC095B" w:rsidRDefault="00DD6240" w:rsidP="00B831B8">
            <w:pPr>
              <w:rPr>
                <w:sz w:val="20"/>
                <w:szCs w:val="20"/>
              </w:rPr>
            </w:pPr>
            <w:r w:rsidRPr="00DC095B">
              <w:rPr>
                <w:sz w:val="20"/>
                <w:szCs w:val="20"/>
              </w:rPr>
              <w:t>CARPINTERÍA DE MADERA</w:t>
            </w:r>
          </w:p>
        </w:tc>
        <w:tc>
          <w:tcPr>
            <w:tcW w:w="1591" w:type="dxa"/>
          </w:tcPr>
          <w:p w14:paraId="0B61CD36" w14:textId="77777777" w:rsidR="00DD6240" w:rsidRPr="00DC095B" w:rsidRDefault="00DD6240" w:rsidP="00B831B8">
            <w:pPr>
              <w:rPr>
                <w:sz w:val="20"/>
                <w:szCs w:val="20"/>
              </w:rPr>
            </w:pPr>
          </w:p>
        </w:tc>
        <w:tc>
          <w:tcPr>
            <w:tcW w:w="1294" w:type="dxa"/>
          </w:tcPr>
          <w:p w14:paraId="420A4D02" w14:textId="77777777" w:rsidR="00DD6240" w:rsidRPr="00DC095B" w:rsidRDefault="00DD6240" w:rsidP="00B831B8">
            <w:pPr>
              <w:rPr>
                <w:sz w:val="20"/>
                <w:szCs w:val="20"/>
              </w:rPr>
            </w:pPr>
          </w:p>
        </w:tc>
        <w:tc>
          <w:tcPr>
            <w:tcW w:w="833" w:type="dxa"/>
          </w:tcPr>
          <w:p w14:paraId="20392F01" w14:textId="77777777" w:rsidR="00DD6240" w:rsidRPr="00DC095B" w:rsidRDefault="00DD6240" w:rsidP="00B831B8">
            <w:pPr>
              <w:rPr>
                <w:sz w:val="20"/>
                <w:szCs w:val="20"/>
              </w:rPr>
            </w:pPr>
          </w:p>
        </w:tc>
        <w:tc>
          <w:tcPr>
            <w:tcW w:w="1253" w:type="dxa"/>
          </w:tcPr>
          <w:p w14:paraId="4CCCF4B5" w14:textId="77777777" w:rsidR="00DD6240" w:rsidRPr="00DC095B" w:rsidRDefault="00DD6240" w:rsidP="00B831B8">
            <w:pPr>
              <w:rPr>
                <w:sz w:val="20"/>
                <w:szCs w:val="20"/>
              </w:rPr>
            </w:pPr>
          </w:p>
        </w:tc>
      </w:tr>
      <w:tr w:rsidR="00DD6240" w:rsidRPr="00DC095B" w14:paraId="1166E63A" w14:textId="77777777" w:rsidTr="00B831B8">
        <w:tc>
          <w:tcPr>
            <w:tcW w:w="1439" w:type="dxa"/>
          </w:tcPr>
          <w:p w14:paraId="0FDFAB35" w14:textId="77777777" w:rsidR="00DD6240" w:rsidRPr="00DC095B" w:rsidRDefault="00DD6240" w:rsidP="00B831B8">
            <w:pPr>
              <w:rPr>
                <w:sz w:val="20"/>
                <w:szCs w:val="20"/>
              </w:rPr>
            </w:pPr>
            <w:r w:rsidRPr="00DC095B">
              <w:rPr>
                <w:sz w:val="20"/>
                <w:szCs w:val="20"/>
              </w:rPr>
              <w:t xml:space="preserve"> 02.03.01 </w:t>
            </w:r>
          </w:p>
        </w:tc>
        <w:tc>
          <w:tcPr>
            <w:tcW w:w="2516" w:type="dxa"/>
          </w:tcPr>
          <w:p w14:paraId="12B7B93E" w14:textId="77777777" w:rsidR="00DD6240" w:rsidRPr="00DC095B" w:rsidRDefault="00DD6240" w:rsidP="00B831B8">
            <w:pPr>
              <w:rPr>
                <w:sz w:val="20"/>
                <w:szCs w:val="20"/>
              </w:rPr>
            </w:pPr>
            <w:r w:rsidRPr="00DC095B">
              <w:rPr>
                <w:sz w:val="20"/>
                <w:szCs w:val="20"/>
              </w:rPr>
              <w:t>P -1: PUERTA DE MAD.TORNILLO CONTRAPLACADA, C/TRIPLAY 6MM, 1 HOJA, (0.95X2.10m), INC.MARCO, BISAGRAS DE 2"X4" Y CERRAJERIA</w:t>
            </w:r>
          </w:p>
        </w:tc>
        <w:tc>
          <w:tcPr>
            <w:tcW w:w="1591" w:type="dxa"/>
          </w:tcPr>
          <w:p w14:paraId="2D4A40B6" w14:textId="77777777" w:rsidR="00DD6240" w:rsidRPr="00DC095B" w:rsidRDefault="00DD6240" w:rsidP="00B831B8">
            <w:pPr>
              <w:rPr>
                <w:sz w:val="20"/>
                <w:szCs w:val="20"/>
              </w:rPr>
            </w:pPr>
            <w:r w:rsidRPr="00DC095B">
              <w:rPr>
                <w:sz w:val="20"/>
                <w:szCs w:val="20"/>
              </w:rPr>
              <w:t xml:space="preserve"> Und </w:t>
            </w:r>
          </w:p>
        </w:tc>
        <w:tc>
          <w:tcPr>
            <w:tcW w:w="1294" w:type="dxa"/>
          </w:tcPr>
          <w:p w14:paraId="14A16102" w14:textId="77777777" w:rsidR="00DD6240" w:rsidRPr="00DC095B" w:rsidRDefault="00DD6240" w:rsidP="00B831B8">
            <w:pPr>
              <w:rPr>
                <w:sz w:val="20"/>
                <w:szCs w:val="20"/>
              </w:rPr>
            </w:pPr>
            <w:r w:rsidRPr="00DC095B">
              <w:rPr>
                <w:sz w:val="20"/>
                <w:szCs w:val="20"/>
              </w:rPr>
              <w:t>3.00</w:t>
            </w:r>
          </w:p>
        </w:tc>
        <w:tc>
          <w:tcPr>
            <w:tcW w:w="833" w:type="dxa"/>
          </w:tcPr>
          <w:p w14:paraId="0E1349DE" w14:textId="77777777" w:rsidR="00DD6240" w:rsidRPr="00DC095B" w:rsidRDefault="00DD6240" w:rsidP="00B831B8">
            <w:pPr>
              <w:rPr>
                <w:sz w:val="20"/>
                <w:szCs w:val="20"/>
              </w:rPr>
            </w:pPr>
          </w:p>
        </w:tc>
        <w:tc>
          <w:tcPr>
            <w:tcW w:w="1253" w:type="dxa"/>
          </w:tcPr>
          <w:p w14:paraId="15058FB6" w14:textId="77777777" w:rsidR="00DD6240" w:rsidRPr="00DC095B" w:rsidRDefault="00DD6240" w:rsidP="00B831B8">
            <w:pPr>
              <w:rPr>
                <w:sz w:val="20"/>
                <w:szCs w:val="20"/>
              </w:rPr>
            </w:pPr>
          </w:p>
        </w:tc>
      </w:tr>
      <w:tr w:rsidR="00DD6240" w:rsidRPr="00DC095B" w14:paraId="42301369" w14:textId="77777777" w:rsidTr="00B831B8">
        <w:tc>
          <w:tcPr>
            <w:tcW w:w="1439" w:type="dxa"/>
          </w:tcPr>
          <w:p w14:paraId="339AFFE2" w14:textId="77777777" w:rsidR="00DD6240" w:rsidRPr="00DC095B" w:rsidRDefault="00DD6240" w:rsidP="00B831B8">
            <w:pPr>
              <w:rPr>
                <w:sz w:val="20"/>
                <w:szCs w:val="20"/>
              </w:rPr>
            </w:pPr>
            <w:r w:rsidRPr="00DC095B">
              <w:rPr>
                <w:sz w:val="20"/>
                <w:szCs w:val="20"/>
              </w:rPr>
              <w:t xml:space="preserve"> 02.03.02 </w:t>
            </w:r>
          </w:p>
        </w:tc>
        <w:tc>
          <w:tcPr>
            <w:tcW w:w="2516" w:type="dxa"/>
          </w:tcPr>
          <w:p w14:paraId="5C575F83" w14:textId="77777777" w:rsidR="00DD6240" w:rsidRPr="00DC095B" w:rsidRDefault="00DD6240" w:rsidP="00B831B8">
            <w:pPr>
              <w:rPr>
                <w:sz w:val="20"/>
                <w:szCs w:val="20"/>
              </w:rPr>
            </w:pPr>
            <w:r w:rsidRPr="00DC095B">
              <w:rPr>
                <w:sz w:val="20"/>
                <w:szCs w:val="20"/>
              </w:rPr>
              <w:t xml:space="preserve">P-2: PUERTA DE MELAMINE DE DOBLE HOJA E=18mm INCLUYE BISAGRAS </w:t>
            </w:r>
            <w:proofErr w:type="gramStart"/>
            <w:r w:rsidRPr="00DC095B">
              <w:rPr>
                <w:sz w:val="20"/>
                <w:szCs w:val="20"/>
              </w:rPr>
              <w:t>CANGRESO,(</w:t>
            </w:r>
            <w:proofErr w:type="gramEnd"/>
            <w:r w:rsidRPr="00DC095B">
              <w:rPr>
                <w:sz w:val="20"/>
                <w:szCs w:val="20"/>
              </w:rPr>
              <w:t>0.75X2.36m)  MANIJAS DE ALUMINIO, CERROJO Y CANDADO, BASTIDORES INTERIORES DE 30mmx100mm</w:t>
            </w:r>
          </w:p>
        </w:tc>
        <w:tc>
          <w:tcPr>
            <w:tcW w:w="1591" w:type="dxa"/>
          </w:tcPr>
          <w:p w14:paraId="1EF7F956" w14:textId="77777777" w:rsidR="00DD6240" w:rsidRPr="00DC095B" w:rsidRDefault="00DD6240" w:rsidP="00B831B8">
            <w:pPr>
              <w:rPr>
                <w:sz w:val="20"/>
                <w:szCs w:val="20"/>
              </w:rPr>
            </w:pPr>
            <w:r w:rsidRPr="00DC095B">
              <w:rPr>
                <w:sz w:val="20"/>
                <w:szCs w:val="20"/>
              </w:rPr>
              <w:t xml:space="preserve"> Und </w:t>
            </w:r>
          </w:p>
        </w:tc>
        <w:tc>
          <w:tcPr>
            <w:tcW w:w="1294" w:type="dxa"/>
          </w:tcPr>
          <w:p w14:paraId="2A251C6E" w14:textId="77777777" w:rsidR="00DD6240" w:rsidRPr="00DC095B" w:rsidRDefault="00DD6240" w:rsidP="00B831B8">
            <w:pPr>
              <w:rPr>
                <w:sz w:val="20"/>
                <w:szCs w:val="20"/>
              </w:rPr>
            </w:pPr>
            <w:r w:rsidRPr="00DC095B">
              <w:rPr>
                <w:sz w:val="20"/>
                <w:szCs w:val="20"/>
              </w:rPr>
              <w:t>1.00</w:t>
            </w:r>
          </w:p>
        </w:tc>
        <w:tc>
          <w:tcPr>
            <w:tcW w:w="833" w:type="dxa"/>
          </w:tcPr>
          <w:p w14:paraId="6CC066AC" w14:textId="77777777" w:rsidR="00DD6240" w:rsidRPr="00DC095B" w:rsidRDefault="00DD6240" w:rsidP="00B831B8">
            <w:pPr>
              <w:rPr>
                <w:sz w:val="20"/>
                <w:szCs w:val="20"/>
              </w:rPr>
            </w:pPr>
          </w:p>
        </w:tc>
        <w:tc>
          <w:tcPr>
            <w:tcW w:w="1253" w:type="dxa"/>
          </w:tcPr>
          <w:p w14:paraId="2C2FD5F6" w14:textId="77777777" w:rsidR="00DD6240" w:rsidRPr="00DC095B" w:rsidRDefault="00DD6240" w:rsidP="00B831B8">
            <w:pPr>
              <w:rPr>
                <w:sz w:val="20"/>
                <w:szCs w:val="20"/>
              </w:rPr>
            </w:pPr>
          </w:p>
        </w:tc>
      </w:tr>
      <w:tr w:rsidR="00DD6240" w:rsidRPr="00DC095B" w14:paraId="72F5096A" w14:textId="77777777" w:rsidTr="00B831B8">
        <w:tc>
          <w:tcPr>
            <w:tcW w:w="1439" w:type="dxa"/>
          </w:tcPr>
          <w:p w14:paraId="49658334" w14:textId="77777777" w:rsidR="00DD6240" w:rsidRPr="00DC095B" w:rsidRDefault="00DD6240" w:rsidP="00B831B8">
            <w:pPr>
              <w:rPr>
                <w:sz w:val="20"/>
                <w:szCs w:val="20"/>
              </w:rPr>
            </w:pPr>
            <w:r w:rsidRPr="00DC095B">
              <w:rPr>
                <w:sz w:val="20"/>
                <w:szCs w:val="20"/>
              </w:rPr>
              <w:t xml:space="preserve"> 02.03.03 </w:t>
            </w:r>
          </w:p>
        </w:tc>
        <w:tc>
          <w:tcPr>
            <w:tcW w:w="2516" w:type="dxa"/>
          </w:tcPr>
          <w:p w14:paraId="5667367C" w14:textId="77777777" w:rsidR="00DD6240" w:rsidRPr="00DC095B" w:rsidRDefault="00DD6240" w:rsidP="00B831B8">
            <w:pPr>
              <w:rPr>
                <w:sz w:val="20"/>
                <w:szCs w:val="20"/>
              </w:rPr>
            </w:pPr>
            <w:r w:rsidRPr="00DC095B">
              <w:rPr>
                <w:sz w:val="20"/>
                <w:szCs w:val="20"/>
              </w:rPr>
              <w:t>P -3: PUERTA DE MAD.TORNILLO CONTRAPLACADA, C/TRIPLAY 6MM, 1 HOJA, (0.85X2.30m), INC.MARCO, BISAGRAS DE 2"X4" Y CERRAJERIA, BASTIDORES INTERIORES DE 30mmx100mm</w:t>
            </w:r>
          </w:p>
        </w:tc>
        <w:tc>
          <w:tcPr>
            <w:tcW w:w="1591" w:type="dxa"/>
          </w:tcPr>
          <w:p w14:paraId="50A20FA8" w14:textId="77777777" w:rsidR="00DD6240" w:rsidRPr="00DC095B" w:rsidRDefault="00DD6240" w:rsidP="00B831B8">
            <w:pPr>
              <w:rPr>
                <w:sz w:val="20"/>
                <w:szCs w:val="20"/>
              </w:rPr>
            </w:pPr>
            <w:r w:rsidRPr="00DC095B">
              <w:rPr>
                <w:sz w:val="20"/>
                <w:szCs w:val="20"/>
              </w:rPr>
              <w:t xml:space="preserve"> Und </w:t>
            </w:r>
          </w:p>
        </w:tc>
        <w:tc>
          <w:tcPr>
            <w:tcW w:w="1294" w:type="dxa"/>
          </w:tcPr>
          <w:p w14:paraId="743F8D59" w14:textId="77777777" w:rsidR="00DD6240" w:rsidRPr="00DC095B" w:rsidRDefault="00DD6240" w:rsidP="00B831B8">
            <w:pPr>
              <w:rPr>
                <w:sz w:val="20"/>
                <w:szCs w:val="20"/>
              </w:rPr>
            </w:pPr>
            <w:r w:rsidRPr="00DC095B">
              <w:rPr>
                <w:sz w:val="20"/>
                <w:szCs w:val="20"/>
              </w:rPr>
              <w:t>2.00</w:t>
            </w:r>
          </w:p>
        </w:tc>
        <w:tc>
          <w:tcPr>
            <w:tcW w:w="833" w:type="dxa"/>
          </w:tcPr>
          <w:p w14:paraId="451E900F" w14:textId="77777777" w:rsidR="00DD6240" w:rsidRPr="00DC095B" w:rsidRDefault="00DD6240" w:rsidP="00B831B8">
            <w:pPr>
              <w:rPr>
                <w:sz w:val="20"/>
                <w:szCs w:val="20"/>
              </w:rPr>
            </w:pPr>
          </w:p>
        </w:tc>
        <w:tc>
          <w:tcPr>
            <w:tcW w:w="1253" w:type="dxa"/>
          </w:tcPr>
          <w:p w14:paraId="40896BB0" w14:textId="77777777" w:rsidR="00DD6240" w:rsidRPr="00DC095B" w:rsidRDefault="00DD6240" w:rsidP="00B831B8">
            <w:pPr>
              <w:rPr>
                <w:sz w:val="20"/>
                <w:szCs w:val="20"/>
              </w:rPr>
            </w:pPr>
          </w:p>
        </w:tc>
      </w:tr>
      <w:tr w:rsidR="00DD6240" w:rsidRPr="00DC095B" w14:paraId="5A096866" w14:textId="77777777" w:rsidTr="00B831B8">
        <w:tc>
          <w:tcPr>
            <w:tcW w:w="1439" w:type="dxa"/>
          </w:tcPr>
          <w:p w14:paraId="3D77167A" w14:textId="77777777" w:rsidR="00DD6240" w:rsidRPr="00DC095B" w:rsidRDefault="00DD6240" w:rsidP="00B831B8">
            <w:pPr>
              <w:rPr>
                <w:sz w:val="20"/>
                <w:szCs w:val="20"/>
              </w:rPr>
            </w:pPr>
            <w:r w:rsidRPr="00DC095B">
              <w:rPr>
                <w:sz w:val="20"/>
                <w:szCs w:val="20"/>
              </w:rPr>
              <w:t xml:space="preserve"> 02.03.04 </w:t>
            </w:r>
          </w:p>
        </w:tc>
        <w:tc>
          <w:tcPr>
            <w:tcW w:w="2516" w:type="dxa"/>
          </w:tcPr>
          <w:p w14:paraId="1CA6209D" w14:textId="77777777" w:rsidR="00DD6240" w:rsidRPr="00DC095B" w:rsidRDefault="00DD6240" w:rsidP="00B831B8">
            <w:pPr>
              <w:rPr>
                <w:sz w:val="20"/>
                <w:szCs w:val="20"/>
              </w:rPr>
            </w:pPr>
            <w:r w:rsidRPr="00DC095B">
              <w:rPr>
                <w:sz w:val="20"/>
                <w:szCs w:val="20"/>
              </w:rPr>
              <w:t xml:space="preserve">P -4: PUERTA DE MAD.TORNILLO CONTRAPLACADA, </w:t>
            </w:r>
            <w:r w:rsidRPr="00DC095B">
              <w:rPr>
                <w:sz w:val="20"/>
                <w:szCs w:val="20"/>
              </w:rPr>
              <w:lastRenderedPageBreak/>
              <w:t>C/TRIPLAY 6MM, 1 HOJA, (0.70X2.30m), INC.MARCO, BISAGRAS DE 2"X4" Y CERRAJERIA, BASTIDORES INTERIORES DE 30mmx100mm</w:t>
            </w:r>
          </w:p>
        </w:tc>
        <w:tc>
          <w:tcPr>
            <w:tcW w:w="1591" w:type="dxa"/>
          </w:tcPr>
          <w:p w14:paraId="2C3DD5CB" w14:textId="77777777" w:rsidR="00DD6240" w:rsidRPr="00DC095B" w:rsidRDefault="00DD6240" w:rsidP="00B831B8">
            <w:pPr>
              <w:rPr>
                <w:sz w:val="20"/>
                <w:szCs w:val="20"/>
              </w:rPr>
            </w:pPr>
            <w:r w:rsidRPr="00DC095B">
              <w:rPr>
                <w:sz w:val="20"/>
                <w:szCs w:val="20"/>
              </w:rPr>
              <w:lastRenderedPageBreak/>
              <w:t xml:space="preserve"> Und </w:t>
            </w:r>
          </w:p>
        </w:tc>
        <w:tc>
          <w:tcPr>
            <w:tcW w:w="1294" w:type="dxa"/>
          </w:tcPr>
          <w:p w14:paraId="5B3F8D68" w14:textId="77777777" w:rsidR="00DD6240" w:rsidRPr="00DC095B" w:rsidRDefault="00DD6240" w:rsidP="00B831B8">
            <w:pPr>
              <w:rPr>
                <w:sz w:val="20"/>
                <w:szCs w:val="20"/>
              </w:rPr>
            </w:pPr>
            <w:r w:rsidRPr="00DC095B">
              <w:rPr>
                <w:sz w:val="20"/>
                <w:szCs w:val="20"/>
              </w:rPr>
              <w:t>1.00</w:t>
            </w:r>
          </w:p>
        </w:tc>
        <w:tc>
          <w:tcPr>
            <w:tcW w:w="833" w:type="dxa"/>
          </w:tcPr>
          <w:p w14:paraId="3020C59E" w14:textId="77777777" w:rsidR="00DD6240" w:rsidRPr="00DC095B" w:rsidRDefault="00DD6240" w:rsidP="00B831B8">
            <w:pPr>
              <w:rPr>
                <w:sz w:val="20"/>
                <w:szCs w:val="20"/>
              </w:rPr>
            </w:pPr>
          </w:p>
        </w:tc>
        <w:tc>
          <w:tcPr>
            <w:tcW w:w="1253" w:type="dxa"/>
          </w:tcPr>
          <w:p w14:paraId="744A1B62" w14:textId="77777777" w:rsidR="00DD6240" w:rsidRPr="00DC095B" w:rsidRDefault="00DD6240" w:rsidP="00B831B8">
            <w:pPr>
              <w:rPr>
                <w:sz w:val="20"/>
                <w:szCs w:val="20"/>
              </w:rPr>
            </w:pPr>
          </w:p>
        </w:tc>
      </w:tr>
      <w:tr w:rsidR="00DD6240" w:rsidRPr="00DC095B" w14:paraId="648A2E4B" w14:textId="77777777" w:rsidTr="00B831B8">
        <w:tc>
          <w:tcPr>
            <w:tcW w:w="1439" w:type="dxa"/>
          </w:tcPr>
          <w:p w14:paraId="35F6FD2D" w14:textId="77777777" w:rsidR="00DD6240" w:rsidRPr="00DC095B" w:rsidRDefault="00DD6240" w:rsidP="00B831B8">
            <w:pPr>
              <w:rPr>
                <w:sz w:val="20"/>
                <w:szCs w:val="20"/>
              </w:rPr>
            </w:pPr>
            <w:r w:rsidRPr="00DC095B">
              <w:rPr>
                <w:sz w:val="20"/>
                <w:szCs w:val="20"/>
              </w:rPr>
              <w:t xml:space="preserve"> 02.03.05 </w:t>
            </w:r>
          </w:p>
        </w:tc>
        <w:tc>
          <w:tcPr>
            <w:tcW w:w="2516" w:type="dxa"/>
          </w:tcPr>
          <w:p w14:paraId="5F5B854E" w14:textId="77777777" w:rsidR="00DD6240" w:rsidRPr="00DC095B" w:rsidRDefault="00DD6240" w:rsidP="00B831B8">
            <w:pPr>
              <w:rPr>
                <w:sz w:val="20"/>
                <w:szCs w:val="20"/>
              </w:rPr>
            </w:pPr>
            <w:r w:rsidRPr="00DC095B">
              <w:rPr>
                <w:sz w:val="20"/>
                <w:szCs w:val="20"/>
              </w:rPr>
              <w:t>P -5: PUERTA DE MAD.TORNILLO CONTRAPLACADA, C/TRIPLAY 6MM, 1 HOJA, (0.70X1.00m), INC.MARCO, BISAGRAS DE 2"X4" Y CERRAJERIA, BASTIDORES INTERIORES DE 30mmx100mm</w:t>
            </w:r>
          </w:p>
        </w:tc>
        <w:tc>
          <w:tcPr>
            <w:tcW w:w="1591" w:type="dxa"/>
          </w:tcPr>
          <w:p w14:paraId="5515F8FF" w14:textId="77777777" w:rsidR="00DD6240" w:rsidRPr="00DC095B" w:rsidRDefault="00DD6240" w:rsidP="00B831B8">
            <w:pPr>
              <w:rPr>
                <w:sz w:val="20"/>
                <w:szCs w:val="20"/>
              </w:rPr>
            </w:pPr>
            <w:r w:rsidRPr="00DC095B">
              <w:rPr>
                <w:sz w:val="20"/>
                <w:szCs w:val="20"/>
              </w:rPr>
              <w:t xml:space="preserve"> Und </w:t>
            </w:r>
          </w:p>
        </w:tc>
        <w:tc>
          <w:tcPr>
            <w:tcW w:w="1294" w:type="dxa"/>
          </w:tcPr>
          <w:p w14:paraId="46FE2B8C" w14:textId="77777777" w:rsidR="00DD6240" w:rsidRPr="00DC095B" w:rsidRDefault="00DD6240" w:rsidP="00B831B8">
            <w:pPr>
              <w:rPr>
                <w:sz w:val="20"/>
                <w:szCs w:val="20"/>
              </w:rPr>
            </w:pPr>
            <w:r w:rsidRPr="00DC095B">
              <w:rPr>
                <w:sz w:val="20"/>
                <w:szCs w:val="20"/>
              </w:rPr>
              <w:t>1.00</w:t>
            </w:r>
          </w:p>
        </w:tc>
        <w:tc>
          <w:tcPr>
            <w:tcW w:w="833" w:type="dxa"/>
          </w:tcPr>
          <w:p w14:paraId="1FD97CB1" w14:textId="77777777" w:rsidR="00DD6240" w:rsidRPr="00DC095B" w:rsidRDefault="00DD6240" w:rsidP="00B831B8">
            <w:pPr>
              <w:rPr>
                <w:sz w:val="20"/>
                <w:szCs w:val="20"/>
              </w:rPr>
            </w:pPr>
          </w:p>
        </w:tc>
        <w:tc>
          <w:tcPr>
            <w:tcW w:w="1253" w:type="dxa"/>
          </w:tcPr>
          <w:p w14:paraId="75915C2D" w14:textId="77777777" w:rsidR="00DD6240" w:rsidRPr="00DC095B" w:rsidRDefault="00DD6240" w:rsidP="00B831B8">
            <w:pPr>
              <w:rPr>
                <w:sz w:val="20"/>
                <w:szCs w:val="20"/>
              </w:rPr>
            </w:pPr>
          </w:p>
        </w:tc>
      </w:tr>
      <w:tr w:rsidR="00DD6240" w:rsidRPr="00DC095B" w14:paraId="189B67F0" w14:textId="77777777" w:rsidTr="00B831B8">
        <w:tc>
          <w:tcPr>
            <w:tcW w:w="1439" w:type="dxa"/>
          </w:tcPr>
          <w:p w14:paraId="241EEE81" w14:textId="77777777" w:rsidR="00DD6240" w:rsidRPr="00DC095B" w:rsidRDefault="00DD6240" w:rsidP="00B831B8">
            <w:pPr>
              <w:rPr>
                <w:sz w:val="20"/>
                <w:szCs w:val="20"/>
              </w:rPr>
            </w:pPr>
            <w:r w:rsidRPr="00DC095B">
              <w:rPr>
                <w:sz w:val="20"/>
                <w:szCs w:val="20"/>
              </w:rPr>
              <w:t xml:space="preserve"> 02.04.00 </w:t>
            </w:r>
          </w:p>
        </w:tc>
        <w:tc>
          <w:tcPr>
            <w:tcW w:w="2516" w:type="dxa"/>
          </w:tcPr>
          <w:p w14:paraId="51B09CFC" w14:textId="77777777" w:rsidR="00DD6240" w:rsidRPr="00DC095B" w:rsidRDefault="00DD6240" w:rsidP="00B831B8">
            <w:pPr>
              <w:rPr>
                <w:sz w:val="20"/>
                <w:szCs w:val="20"/>
              </w:rPr>
            </w:pPr>
            <w:r w:rsidRPr="00DC095B">
              <w:rPr>
                <w:sz w:val="20"/>
                <w:szCs w:val="20"/>
              </w:rPr>
              <w:t>CARPINTERÍA METÁLICA Y HERRERIA</w:t>
            </w:r>
          </w:p>
        </w:tc>
        <w:tc>
          <w:tcPr>
            <w:tcW w:w="1591" w:type="dxa"/>
          </w:tcPr>
          <w:p w14:paraId="7F834C61" w14:textId="77777777" w:rsidR="00DD6240" w:rsidRPr="00DC095B" w:rsidRDefault="00DD6240" w:rsidP="00B831B8">
            <w:pPr>
              <w:rPr>
                <w:sz w:val="20"/>
                <w:szCs w:val="20"/>
              </w:rPr>
            </w:pPr>
          </w:p>
        </w:tc>
        <w:tc>
          <w:tcPr>
            <w:tcW w:w="1294" w:type="dxa"/>
          </w:tcPr>
          <w:p w14:paraId="6B162776" w14:textId="77777777" w:rsidR="00DD6240" w:rsidRPr="00DC095B" w:rsidRDefault="00DD6240" w:rsidP="00B831B8">
            <w:pPr>
              <w:rPr>
                <w:sz w:val="20"/>
                <w:szCs w:val="20"/>
              </w:rPr>
            </w:pPr>
          </w:p>
        </w:tc>
        <w:tc>
          <w:tcPr>
            <w:tcW w:w="833" w:type="dxa"/>
          </w:tcPr>
          <w:p w14:paraId="4BF4CE61" w14:textId="77777777" w:rsidR="00DD6240" w:rsidRPr="00DC095B" w:rsidRDefault="00DD6240" w:rsidP="00B831B8">
            <w:pPr>
              <w:rPr>
                <w:sz w:val="20"/>
                <w:szCs w:val="20"/>
              </w:rPr>
            </w:pPr>
          </w:p>
        </w:tc>
        <w:tc>
          <w:tcPr>
            <w:tcW w:w="1253" w:type="dxa"/>
          </w:tcPr>
          <w:p w14:paraId="099E4A77" w14:textId="77777777" w:rsidR="00DD6240" w:rsidRPr="00DC095B" w:rsidRDefault="00DD6240" w:rsidP="00B831B8">
            <w:pPr>
              <w:rPr>
                <w:sz w:val="20"/>
                <w:szCs w:val="20"/>
              </w:rPr>
            </w:pPr>
          </w:p>
        </w:tc>
      </w:tr>
      <w:tr w:rsidR="00DD6240" w:rsidRPr="00DC095B" w14:paraId="52DCAAF8" w14:textId="77777777" w:rsidTr="00B831B8">
        <w:tc>
          <w:tcPr>
            <w:tcW w:w="1439" w:type="dxa"/>
          </w:tcPr>
          <w:p w14:paraId="1CEF1837" w14:textId="77777777" w:rsidR="00DD6240" w:rsidRPr="00DC095B" w:rsidRDefault="00DD6240" w:rsidP="00B831B8">
            <w:pPr>
              <w:rPr>
                <w:sz w:val="20"/>
                <w:szCs w:val="20"/>
              </w:rPr>
            </w:pPr>
            <w:r w:rsidRPr="00DC095B">
              <w:rPr>
                <w:sz w:val="20"/>
                <w:szCs w:val="20"/>
              </w:rPr>
              <w:t xml:space="preserve"> 02.04.01 </w:t>
            </w:r>
          </w:p>
        </w:tc>
        <w:tc>
          <w:tcPr>
            <w:tcW w:w="2516" w:type="dxa"/>
          </w:tcPr>
          <w:p w14:paraId="1B80A809" w14:textId="77777777" w:rsidR="00DD6240" w:rsidRPr="00DC095B" w:rsidRDefault="00DD6240" w:rsidP="00B831B8">
            <w:pPr>
              <w:rPr>
                <w:sz w:val="20"/>
                <w:szCs w:val="20"/>
              </w:rPr>
            </w:pPr>
            <w:r w:rsidRPr="00DC095B">
              <w:rPr>
                <w:sz w:val="20"/>
                <w:szCs w:val="20"/>
              </w:rPr>
              <w:t>V-1: VENTANA DE 2.50X1.30 CON CARPINTERIA DE ALUMINIO DE 1 1/2"X1 1/2" E=1.5mm CON VIDRIO INCOLORO DE 6mm</w:t>
            </w:r>
          </w:p>
        </w:tc>
        <w:tc>
          <w:tcPr>
            <w:tcW w:w="1591" w:type="dxa"/>
          </w:tcPr>
          <w:p w14:paraId="31BB21A2" w14:textId="77777777" w:rsidR="00DD6240" w:rsidRPr="00DC095B" w:rsidRDefault="00DD6240" w:rsidP="00B831B8">
            <w:pPr>
              <w:rPr>
                <w:sz w:val="20"/>
                <w:szCs w:val="20"/>
              </w:rPr>
            </w:pPr>
            <w:r w:rsidRPr="00DC095B">
              <w:rPr>
                <w:sz w:val="20"/>
                <w:szCs w:val="20"/>
              </w:rPr>
              <w:t xml:space="preserve"> Und </w:t>
            </w:r>
          </w:p>
        </w:tc>
        <w:tc>
          <w:tcPr>
            <w:tcW w:w="1294" w:type="dxa"/>
          </w:tcPr>
          <w:p w14:paraId="73061ED0" w14:textId="77777777" w:rsidR="00DD6240" w:rsidRPr="00DC095B" w:rsidRDefault="00DD6240" w:rsidP="00B831B8">
            <w:pPr>
              <w:rPr>
                <w:sz w:val="20"/>
                <w:szCs w:val="20"/>
              </w:rPr>
            </w:pPr>
            <w:r w:rsidRPr="00DC095B">
              <w:rPr>
                <w:sz w:val="20"/>
                <w:szCs w:val="20"/>
              </w:rPr>
              <w:t>3.00</w:t>
            </w:r>
          </w:p>
        </w:tc>
        <w:tc>
          <w:tcPr>
            <w:tcW w:w="833" w:type="dxa"/>
          </w:tcPr>
          <w:p w14:paraId="4CD8FF08" w14:textId="77777777" w:rsidR="00DD6240" w:rsidRPr="00DC095B" w:rsidRDefault="00DD6240" w:rsidP="00B831B8">
            <w:pPr>
              <w:rPr>
                <w:sz w:val="20"/>
                <w:szCs w:val="20"/>
              </w:rPr>
            </w:pPr>
          </w:p>
        </w:tc>
        <w:tc>
          <w:tcPr>
            <w:tcW w:w="1253" w:type="dxa"/>
          </w:tcPr>
          <w:p w14:paraId="3BBCBE48" w14:textId="77777777" w:rsidR="00DD6240" w:rsidRPr="00DC095B" w:rsidRDefault="00DD6240" w:rsidP="00B831B8">
            <w:pPr>
              <w:rPr>
                <w:sz w:val="20"/>
                <w:szCs w:val="20"/>
              </w:rPr>
            </w:pPr>
          </w:p>
        </w:tc>
      </w:tr>
      <w:tr w:rsidR="00DD6240" w:rsidRPr="00DC095B" w14:paraId="720D470F" w14:textId="77777777" w:rsidTr="00B831B8">
        <w:tc>
          <w:tcPr>
            <w:tcW w:w="1439" w:type="dxa"/>
          </w:tcPr>
          <w:p w14:paraId="7697CBA0" w14:textId="77777777" w:rsidR="00DD6240" w:rsidRPr="00DC095B" w:rsidRDefault="00DD6240" w:rsidP="00B831B8">
            <w:pPr>
              <w:rPr>
                <w:sz w:val="20"/>
                <w:szCs w:val="20"/>
              </w:rPr>
            </w:pPr>
            <w:r w:rsidRPr="00DC095B">
              <w:rPr>
                <w:sz w:val="20"/>
                <w:szCs w:val="20"/>
              </w:rPr>
              <w:t xml:space="preserve"> 02.04.02 </w:t>
            </w:r>
          </w:p>
        </w:tc>
        <w:tc>
          <w:tcPr>
            <w:tcW w:w="2516" w:type="dxa"/>
          </w:tcPr>
          <w:p w14:paraId="386BA9AB" w14:textId="77777777" w:rsidR="00DD6240" w:rsidRPr="00DC095B" w:rsidRDefault="00DD6240" w:rsidP="00B831B8">
            <w:pPr>
              <w:rPr>
                <w:sz w:val="20"/>
                <w:szCs w:val="20"/>
              </w:rPr>
            </w:pPr>
            <w:r w:rsidRPr="00DC095B">
              <w:rPr>
                <w:sz w:val="20"/>
                <w:szCs w:val="20"/>
              </w:rPr>
              <w:t>V-2: VENTANA DE 1.50X1.54 CON CARPINTERIA DE ALUMINIO DE CANALES EN u E=1.5mm CON VIDRIO INCOLORO DE 6mm</w:t>
            </w:r>
          </w:p>
        </w:tc>
        <w:tc>
          <w:tcPr>
            <w:tcW w:w="1591" w:type="dxa"/>
          </w:tcPr>
          <w:p w14:paraId="1558D85F" w14:textId="77777777" w:rsidR="00DD6240" w:rsidRPr="00DC095B" w:rsidRDefault="00DD6240" w:rsidP="00B831B8">
            <w:pPr>
              <w:rPr>
                <w:sz w:val="20"/>
                <w:szCs w:val="20"/>
              </w:rPr>
            </w:pPr>
            <w:r w:rsidRPr="00DC095B">
              <w:rPr>
                <w:sz w:val="20"/>
                <w:szCs w:val="20"/>
              </w:rPr>
              <w:t xml:space="preserve"> Und </w:t>
            </w:r>
          </w:p>
        </w:tc>
        <w:tc>
          <w:tcPr>
            <w:tcW w:w="1294" w:type="dxa"/>
          </w:tcPr>
          <w:p w14:paraId="0C71606C" w14:textId="77777777" w:rsidR="00DD6240" w:rsidRPr="00DC095B" w:rsidRDefault="00DD6240" w:rsidP="00B831B8">
            <w:pPr>
              <w:rPr>
                <w:sz w:val="20"/>
                <w:szCs w:val="20"/>
              </w:rPr>
            </w:pPr>
            <w:r w:rsidRPr="00DC095B">
              <w:rPr>
                <w:sz w:val="20"/>
                <w:szCs w:val="20"/>
              </w:rPr>
              <w:t>1.00</w:t>
            </w:r>
          </w:p>
        </w:tc>
        <w:tc>
          <w:tcPr>
            <w:tcW w:w="833" w:type="dxa"/>
          </w:tcPr>
          <w:p w14:paraId="748CD3A4" w14:textId="77777777" w:rsidR="00DD6240" w:rsidRPr="00DC095B" w:rsidRDefault="00DD6240" w:rsidP="00B831B8">
            <w:pPr>
              <w:rPr>
                <w:sz w:val="20"/>
                <w:szCs w:val="20"/>
              </w:rPr>
            </w:pPr>
          </w:p>
        </w:tc>
        <w:tc>
          <w:tcPr>
            <w:tcW w:w="1253" w:type="dxa"/>
          </w:tcPr>
          <w:p w14:paraId="59A0348F" w14:textId="77777777" w:rsidR="00DD6240" w:rsidRPr="00DC095B" w:rsidRDefault="00DD6240" w:rsidP="00B831B8">
            <w:pPr>
              <w:rPr>
                <w:sz w:val="20"/>
                <w:szCs w:val="20"/>
              </w:rPr>
            </w:pPr>
          </w:p>
        </w:tc>
      </w:tr>
      <w:tr w:rsidR="00DD6240" w:rsidRPr="00DC095B" w14:paraId="0181F243" w14:textId="77777777" w:rsidTr="00B831B8">
        <w:tc>
          <w:tcPr>
            <w:tcW w:w="1439" w:type="dxa"/>
          </w:tcPr>
          <w:p w14:paraId="026C06FC" w14:textId="77777777" w:rsidR="00DD6240" w:rsidRPr="00DC095B" w:rsidRDefault="00DD6240" w:rsidP="00B831B8">
            <w:pPr>
              <w:rPr>
                <w:sz w:val="20"/>
                <w:szCs w:val="20"/>
              </w:rPr>
            </w:pPr>
            <w:r w:rsidRPr="00DC095B">
              <w:rPr>
                <w:sz w:val="20"/>
                <w:szCs w:val="20"/>
              </w:rPr>
              <w:t xml:space="preserve"> 02.04.03 </w:t>
            </w:r>
          </w:p>
        </w:tc>
        <w:tc>
          <w:tcPr>
            <w:tcW w:w="2516" w:type="dxa"/>
          </w:tcPr>
          <w:p w14:paraId="0554A0D5" w14:textId="77777777" w:rsidR="00DD6240" w:rsidRPr="00DC095B" w:rsidRDefault="00DD6240" w:rsidP="00B831B8">
            <w:pPr>
              <w:rPr>
                <w:sz w:val="20"/>
                <w:szCs w:val="20"/>
              </w:rPr>
            </w:pPr>
            <w:r w:rsidRPr="00DC095B">
              <w:rPr>
                <w:sz w:val="20"/>
                <w:szCs w:val="20"/>
              </w:rPr>
              <w:t>M-1: MAMPARA FIJA DE 2.40X1.52 Y CORREDIZA DE 2.40X1.04 CON CARPINTERIA DE ALUMINIO DE 1 1/2"X1 1/2" E=1.5mm CON VIDRIO INCOLORO DE 6mm</w:t>
            </w:r>
          </w:p>
        </w:tc>
        <w:tc>
          <w:tcPr>
            <w:tcW w:w="1591" w:type="dxa"/>
          </w:tcPr>
          <w:p w14:paraId="1AAAB019" w14:textId="77777777" w:rsidR="00DD6240" w:rsidRPr="00DC095B" w:rsidRDefault="00DD6240" w:rsidP="00B831B8">
            <w:pPr>
              <w:rPr>
                <w:sz w:val="20"/>
                <w:szCs w:val="20"/>
              </w:rPr>
            </w:pPr>
            <w:r w:rsidRPr="00DC095B">
              <w:rPr>
                <w:sz w:val="20"/>
                <w:szCs w:val="20"/>
              </w:rPr>
              <w:t xml:space="preserve"> Und </w:t>
            </w:r>
          </w:p>
        </w:tc>
        <w:tc>
          <w:tcPr>
            <w:tcW w:w="1294" w:type="dxa"/>
          </w:tcPr>
          <w:p w14:paraId="213279B4" w14:textId="77777777" w:rsidR="00DD6240" w:rsidRPr="00DC095B" w:rsidRDefault="00DD6240" w:rsidP="00B831B8">
            <w:pPr>
              <w:rPr>
                <w:sz w:val="20"/>
                <w:szCs w:val="20"/>
              </w:rPr>
            </w:pPr>
            <w:r w:rsidRPr="00DC095B">
              <w:rPr>
                <w:sz w:val="20"/>
                <w:szCs w:val="20"/>
              </w:rPr>
              <w:t>1.00</w:t>
            </w:r>
          </w:p>
        </w:tc>
        <w:tc>
          <w:tcPr>
            <w:tcW w:w="833" w:type="dxa"/>
          </w:tcPr>
          <w:p w14:paraId="2873B5B0" w14:textId="77777777" w:rsidR="00DD6240" w:rsidRPr="00DC095B" w:rsidRDefault="00DD6240" w:rsidP="00B831B8">
            <w:pPr>
              <w:rPr>
                <w:sz w:val="20"/>
                <w:szCs w:val="20"/>
              </w:rPr>
            </w:pPr>
          </w:p>
        </w:tc>
        <w:tc>
          <w:tcPr>
            <w:tcW w:w="1253" w:type="dxa"/>
          </w:tcPr>
          <w:p w14:paraId="7A0DE11C" w14:textId="77777777" w:rsidR="00DD6240" w:rsidRPr="00DC095B" w:rsidRDefault="00DD6240" w:rsidP="00B831B8">
            <w:pPr>
              <w:rPr>
                <w:sz w:val="20"/>
                <w:szCs w:val="20"/>
              </w:rPr>
            </w:pPr>
          </w:p>
        </w:tc>
      </w:tr>
      <w:tr w:rsidR="00DD6240" w:rsidRPr="00DC095B" w14:paraId="05D76A85" w14:textId="77777777" w:rsidTr="00B831B8">
        <w:tc>
          <w:tcPr>
            <w:tcW w:w="1439" w:type="dxa"/>
          </w:tcPr>
          <w:p w14:paraId="7137B29A" w14:textId="77777777" w:rsidR="00DD6240" w:rsidRPr="00DC095B" w:rsidRDefault="00DD6240" w:rsidP="00B831B8">
            <w:pPr>
              <w:rPr>
                <w:sz w:val="20"/>
                <w:szCs w:val="20"/>
              </w:rPr>
            </w:pPr>
            <w:r w:rsidRPr="00DC095B">
              <w:rPr>
                <w:sz w:val="20"/>
                <w:szCs w:val="20"/>
              </w:rPr>
              <w:t xml:space="preserve"> 02.04.04 </w:t>
            </w:r>
          </w:p>
        </w:tc>
        <w:tc>
          <w:tcPr>
            <w:tcW w:w="2516" w:type="dxa"/>
          </w:tcPr>
          <w:p w14:paraId="00CBBBFB" w14:textId="77777777" w:rsidR="00DD6240" w:rsidRPr="00DC095B" w:rsidRDefault="00DD6240" w:rsidP="00B831B8">
            <w:pPr>
              <w:rPr>
                <w:sz w:val="20"/>
                <w:szCs w:val="20"/>
              </w:rPr>
            </w:pPr>
            <w:r w:rsidRPr="00DC095B">
              <w:rPr>
                <w:sz w:val="20"/>
                <w:szCs w:val="20"/>
              </w:rPr>
              <w:t>M-2:  CORREDIZA DE 2.40X0.85 CON CARPINTERIA DE ALUMINIO DE 1 1/2"X1 1/2" E=1.5mm CON VIDRIO INCOLORO DE 6mm</w:t>
            </w:r>
          </w:p>
        </w:tc>
        <w:tc>
          <w:tcPr>
            <w:tcW w:w="1591" w:type="dxa"/>
          </w:tcPr>
          <w:p w14:paraId="22F738C5" w14:textId="77777777" w:rsidR="00DD6240" w:rsidRPr="00DC095B" w:rsidRDefault="00DD6240" w:rsidP="00B831B8">
            <w:pPr>
              <w:rPr>
                <w:sz w:val="20"/>
                <w:szCs w:val="20"/>
              </w:rPr>
            </w:pPr>
            <w:r w:rsidRPr="00DC095B">
              <w:rPr>
                <w:sz w:val="20"/>
                <w:szCs w:val="20"/>
              </w:rPr>
              <w:t xml:space="preserve"> Und </w:t>
            </w:r>
          </w:p>
        </w:tc>
        <w:tc>
          <w:tcPr>
            <w:tcW w:w="1294" w:type="dxa"/>
          </w:tcPr>
          <w:p w14:paraId="014993F8" w14:textId="77777777" w:rsidR="00DD6240" w:rsidRPr="00DC095B" w:rsidRDefault="00DD6240" w:rsidP="00B831B8">
            <w:pPr>
              <w:rPr>
                <w:sz w:val="20"/>
                <w:szCs w:val="20"/>
              </w:rPr>
            </w:pPr>
            <w:r w:rsidRPr="00DC095B">
              <w:rPr>
                <w:sz w:val="20"/>
                <w:szCs w:val="20"/>
              </w:rPr>
              <w:t>1.00</w:t>
            </w:r>
          </w:p>
        </w:tc>
        <w:tc>
          <w:tcPr>
            <w:tcW w:w="833" w:type="dxa"/>
          </w:tcPr>
          <w:p w14:paraId="7EBE4B1F" w14:textId="77777777" w:rsidR="00DD6240" w:rsidRPr="00DC095B" w:rsidRDefault="00DD6240" w:rsidP="00B831B8">
            <w:pPr>
              <w:rPr>
                <w:sz w:val="20"/>
                <w:szCs w:val="20"/>
              </w:rPr>
            </w:pPr>
          </w:p>
        </w:tc>
        <w:tc>
          <w:tcPr>
            <w:tcW w:w="1253" w:type="dxa"/>
          </w:tcPr>
          <w:p w14:paraId="6554EB65" w14:textId="77777777" w:rsidR="00DD6240" w:rsidRPr="00DC095B" w:rsidRDefault="00DD6240" w:rsidP="00B831B8">
            <w:pPr>
              <w:rPr>
                <w:sz w:val="20"/>
                <w:szCs w:val="20"/>
              </w:rPr>
            </w:pPr>
          </w:p>
        </w:tc>
      </w:tr>
      <w:tr w:rsidR="00DD6240" w:rsidRPr="00DC095B" w14:paraId="7A18C02E" w14:textId="77777777" w:rsidTr="00B831B8">
        <w:tc>
          <w:tcPr>
            <w:tcW w:w="1439" w:type="dxa"/>
          </w:tcPr>
          <w:p w14:paraId="341E2837" w14:textId="77777777" w:rsidR="00DD6240" w:rsidRPr="00DC095B" w:rsidRDefault="00DD6240" w:rsidP="00B831B8">
            <w:pPr>
              <w:rPr>
                <w:sz w:val="20"/>
                <w:szCs w:val="20"/>
              </w:rPr>
            </w:pPr>
            <w:r w:rsidRPr="00DC095B">
              <w:rPr>
                <w:sz w:val="20"/>
                <w:szCs w:val="20"/>
              </w:rPr>
              <w:t xml:space="preserve"> 02.04.05 </w:t>
            </w:r>
          </w:p>
        </w:tc>
        <w:tc>
          <w:tcPr>
            <w:tcW w:w="2516" w:type="dxa"/>
          </w:tcPr>
          <w:p w14:paraId="03F98CCB" w14:textId="77777777" w:rsidR="00DD6240" w:rsidRPr="00DC095B" w:rsidRDefault="00DD6240" w:rsidP="00B831B8">
            <w:pPr>
              <w:rPr>
                <w:sz w:val="20"/>
                <w:szCs w:val="20"/>
              </w:rPr>
            </w:pPr>
            <w:r w:rsidRPr="00DC095B">
              <w:rPr>
                <w:sz w:val="20"/>
                <w:szCs w:val="20"/>
              </w:rPr>
              <w:t>SUMINISTRO E INSTALACIÓN DE ESTRUCTURA METÁLICA PARA DEPÓSITO, TUBOS DE 2"X4" E=3mm</w:t>
            </w:r>
          </w:p>
        </w:tc>
        <w:tc>
          <w:tcPr>
            <w:tcW w:w="1591" w:type="dxa"/>
          </w:tcPr>
          <w:p w14:paraId="179AEDD0" w14:textId="77777777" w:rsidR="00DD6240" w:rsidRPr="00DC095B" w:rsidRDefault="00DD6240" w:rsidP="00B831B8">
            <w:pPr>
              <w:rPr>
                <w:sz w:val="20"/>
                <w:szCs w:val="20"/>
              </w:rPr>
            </w:pPr>
            <w:r w:rsidRPr="00DC095B">
              <w:rPr>
                <w:sz w:val="20"/>
                <w:szCs w:val="20"/>
              </w:rPr>
              <w:t xml:space="preserve"> ml </w:t>
            </w:r>
          </w:p>
        </w:tc>
        <w:tc>
          <w:tcPr>
            <w:tcW w:w="1294" w:type="dxa"/>
          </w:tcPr>
          <w:p w14:paraId="2DA20288" w14:textId="77777777" w:rsidR="00DD6240" w:rsidRPr="00DC095B" w:rsidRDefault="00DD6240" w:rsidP="00B831B8">
            <w:pPr>
              <w:rPr>
                <w:sz w:val="20"/>
                <w:szCs w:val="20"/>
              </w:rPr>
            </w:pPr>
            <w:r w:rsidRPr="00DC095B">
              <w:rPr>
                <w:sz w:val="20"/>
                <w:szCs w:val="20"/>
              </w:rPr>
              <w:t>10.00</w:t>
            </w:r>
          </w:p>
        </w:tc>
        <w:tc>
          <w:tcPr>
            <w:tcW w:w="833" w:type="dxa"/>
          </w:tcPr>
          <w:p w14:paraId="3B47D733" w14:textId="77777777" w:rsidR="00DD6240" w:rsidRPr="00DC095B" w:rsidRDefault="00DD6240" w:rsidP="00B831B8">
            <w:pPr>
              <w:rPr>
                <w:sz w:val="20"/>
                <w:szCs w:val="20"/>
              </w:rPr>
            </w:pPr>
          </w:p>
        </w:tc>
        <w:tc>
          <w:tcPr>
            <w:tcW w:w="1253" w:type="dxa"/>
          </w:tcPr>
          <w:p w14:paraId="4E17976B" w14:textId="77777777" w:rsidR="00DD6240" w:rsidRPr="00DC095B" w:rsidRDefault="00DD6240" w:rsidP="00B831B8">
            <w:pPr>
              <w:rPr>
                <w:sz w:val="20"/>
                <w:szCs w:val="20"/>
              </w:rPr>
            </w:pPr>
          </w:p>
        </w:tc>
      </w:tr>
      <w:tr w:rsidR="00DD6240" w:rsidRPr="00DC095B" w14:paraId="76EE74B4" w14:textId="77777777" w:rsidTr="00B831B8">
        <w:tc>
          <w:tcPr>
            <w:tcW w:w="1439" w:type="dxa"/>
          </w:tcPr>
          <w:p w14:paraId="22919C86" w14:textId="77777777" w:rsidR="00DD6240" w:rsidRPr="00DC095B" w:rsidRDefault="00DD6240" w:rsidP="00B831B8">
            <w:pPr>
              <w:rPr>
                <w:sz w:val="20"/>
                <w:szCs w:val="20"/>
              </w:rPr>
            </w:pPr>
            <w:r w:rsidRPr="00DC095B">
              <w:rPr>
                <w:sz w:val="20"/>
                <w:szCs w:val="20"/>
              </w:rPr>
              <w:lastRenderedPageBreak/>
              <w:t xml:space="preserve"> 02.04.06 </w:t>
            </w:r>
          </w:p>
        </w:tc>
        <w:tc>
          <w:tcPr>
            <w:tcW w:w="2516" w:type="dxa"/>
          </w:tcPr>
          <w:p w14:paraId="472E853D" w14:textId="77777777" w:rsidR="00DD6240" w:rsidRPr="00DC095B" w:rsidRDefault="00DD6240" w:rsidP="00B831B8">
            <w:pPr>
              <w:rPr>
                <w:sz w:val="20"/>
                <w:szCs w:val="20"/>
              </w:rPr>
            </w:pPr>
            <w:r w:rsidRPr="00DC095B">
              <w:rPr>
                <w:sz w:val="20"/>
                <w:szCs w:val="20"/>
              </w:rPr>
              <w:t>BARANDA METÁLICA DE TUBOS DE 1"X1" @0.10m PASAMANOS COMPUESTO POR PLATINA METÁLICA DE 2" e= 3/8" Y ELEMENTO DE MADERA DE 3"X2"</w:t>
            </w:r>
          </w:p>
        </w:tc>
        <w:tc>
          <w:tcPr>
            <w:tcW w:w="1591" w:type="dxa"/>
          </w:tcPr>
          <w:p w14:paraId="5EBA56B7" w14:textId="77777777" w:rsidR="00DD6240" w:rsidRPr="00DC095B" w:rsidRDefault="00DD6240" w:rsidP="00B831B8">
            <w:pPr>
              <w:rPr>
                <w:sz w:val="20"/>
                <w:szCs w:val="20"/>
              </w:rPr>
            </w:pPr>
            <w:r w:rsidRPr="00DC095B">
              <w:rPr>
                <w:sz w:val="20"/>
                <w:szCs w:val="20"/>
              </w:rPr>
              <w:t xml:space="preserve"> ml </w:t>
            </w:r>
          </w:p>
        </w:tc>
        <w:tc>
          <w:tcPr>
            <w:tcW w:w="1294" w:type="dxa"/>
          </w:tcPr>
          <w:p w14:paraId="2D9D975A" w14:textId="77777777" w:rsidR="00DD6240" w:rsidRPr="00DC095B" w:rsidRDefault="00DD6240" w:rsidP="00B831B8">
            <w:pPr>
              <w:rPr>
                <w:sz w:val="20"/>
                <w:szCs w:val="20"/>
              </w:rPr>
            </w:pPr>
            <w:r w:rsidRPr="00DC095B">
              <w:rPr>
                <w:sz w:val="20"/>
                <w:szCs w:val="20"/>
              </w:rPr>
              <w:t>2.60</w:t>
            </w:r>
          </w:p>
        </w:tc>
        <w:tc>
          <w:tcPr>
            <w:tcW w:w="833" w:type="dxa"/>
          </w:tcPr>
          <w:p w14:paraId="11C42E9E" w14:textId="77777777" w:rsidR="00DD6240" w:rsidRPr="00DC095B" w:rsidRDefault="00DD6240" w:rsidP="00B831B8">
            <w:pPr>
              <w:rPr>
                <w:sz w:val="20"/>
                <w:szCs w:val="20"/>
              </w:rPr>
            </w:pPr>
          </w:p>
        </w:tc>
        <w:tc>
          <w:tcPr>
            <w:tcW w:w="1253" w:type="dxa"/>
          </w:tcPr>
          <w:p w14:paraId="2E3D0B7D" w14:textId="77777777" w:rsidR="00DD6240" w:rsidRPr="00DC095B" w:rsidRDefault="00DD6240" w:rsidP="00B831B8">
            <w:pPr>
              <w:rPr>
                <w:sz w:val="20"/>
                <w:szCs w:val="20"/>
              </w:rPr>
            </w:pPr>
          </w:p>
        </w:tc>
      </w:tr>
      <w:tr w:rsidR="00DD6240" w:rsidRPr="00DC095B" w14:paraId="72E0F8EF" w14:textId="77777777" w:rsidTr="00B831B8">
        <w:tc>
          <w:tcPr>
            <w:tcW w:w="1439" w:type="dxa"/>
          </w:tcPr>
          <w:p w14:paraId="3500035E" w14:textId="77777777" w:rsidR="00DD6240" w:rsidRPr="00DC095B" w:rsidRDefault="00DD6240" w:rsidP="00B831B8">
            <w:pPr>
              <w:rPr>
                <w:sz w:val="20"/>
                <w:szCs w:val="20"/>
              </w:rPr>
            </w:pPr>
            <w:r w:rsidRPr="00DC095B">
              <w:rPr>
                <w:sz w:val="20"/>
                <w:szCs w:val="20"/>
              </w:rPr>
              <w:t xml:space="preserve"> 02.04.07 </w:t>
            </w:r>
          </w:p>
        </w:tc>
        <w:tc>
          <w:tcPr>
            <w:tcW w:w="2516" w:type="dxa"/>
          </w:tcPr>
          <w:p w14:paraId="5C8E0F3A" w14:textId="77777777" w:rsidR="00DD6240" w:rsidRPr="00DC095B" w:rsidRDefault="00DD6240" w:rsidP="00B831B8">
            <w:pPr>
              <w:rPr>
                <w:sz w:val="20"/>
                <w:szCs w:val="20"/>
              </w:rPr>
            </w:pPr>
            <w:r w:rsidRPr="00DC095B">
              <w:rPr>
                <w:sz w:val="20"/>
                <w:szCs w:val="20"/>
              </w:rPr>
              <w:t>SUMINISTRO E INSTALACIÓN DE LETRERO INSTITUCIONAL, TUBO CUADRADO DE 2"X2" e:1.5mm.</w:t>
            </w:r>
          </w:p>
        </w:tc>
        <w:tc>
          <w:tcPr>
            <w:tcW w:w="1591" w:type="dxa"/>
          </w:tcPr>
          <w:p w14:paraId="50EB1B5B" w14:textId="77777777" w:rsidR="00DD6240" w:rsidRPr="00DC095B" w:rsidRDefault="00DD6240" w:rsidP="00B831B8">
            <w:pPr>
              <w:rPr>
                <w:sz w:val="20"/>
                <w:szCs w:val="20"/>
              </w:rPr>
            </w:pPr>
            <w:r w:rsidRPr="00DC095B">
              <w:rPr>
                <w:sz w:val="20"/>
                <w:szCs w:val="20"/>
              </w:rPr>
              <w:t xml:space="preserve"> Und </w:t>
            </w:r>
          </w:p>
        </w:tc>
        <w:tc>
          <w:tcPr>
            <w:tcW w:w="1294" w:type="dxa"/>
          </w:tcPr>
          <w:p w14:paraId="6685527D" w14:textId="77777777" w:rsidR="00DD6240" w:rsidRPr="00DC095B" w:rsidRDefault="00DD6240" w:rsidP="00B831B8">
            <w:pPr>
              <w:rPr>
                <w:sz w:val="20"/>
                <w:szCs w:val="20"/>
              </w:rPr>
            </w:pPr>
            <w:r w:rsidRPr="00DC095B">
              <w:rPr>
                <w:sz w:val="20"/>
                <w:szCs w:val="20"/>
              </w:rPr>
              <w:t>1.00</w:t>
            </w:r>
          </w:p>
        </w:tc>
        <w:tc>
          <w:tcPr>
            <w:tcW w:w="833" w:type="dxa"/>
          </w:tcPr>
          <w:p w14:paraId="23BA7CD9" w14:textId="77777777" w:rsidR="00DD6240" w:rsidRPr="00DC095B" w:rsidRDefault="00DD6240" w:rsidP="00B831B8">
            <w:pPr>
              <w:rPr>
                <w:sz w:val="20"/>
                <w:szCs w:val="20"/>
              </w:rPr>
            </w:pPr>
          </w:p>
        </w:tc>
        <w:tc>
          <w:tcPr>
            <w:tcW w:w="1253" w:type="dxa"/>
          </w:tcPr>
          <w:p w14:paraId="445458D7" w14:textId="77777777" w:rsidR="00DD6240" w:rsidRPr="00DC095B" w:rsidRDefault="00DD6240" w:rsidP="00B831B8">
            <w:pPr>
              <w:rPr>
                <w:sz w:val="20"/>
                <w:szCs w:val="20"/>
              </w:rPr>
            </w:pPr>
          </w:p>
        </w:tc>
      </w:tr>
      <w:tr w:rsidR="00DD6240" w:rsidRPr="00DC095B" w14:paraId="306A11EB" w14:textId="77777777" w:rsidTr="00B831B8">
        <w:tc>
          <w:tcPr>
            <w:tcW w:w="1439" w:type="dxa"/>
          </w:tcPr>
          <w:p w14:paraId="3BBAD7F2" w14:textId="77777777" w:rsidR="00DD6240" w:rsidRPr="00DC095B" w:rsidRDefault="00DD6240" w:rsidP="00B831B8">
            <w:pPr>
              <w:rPr>
                <w:sz w:val="20"/>
                <w:szCs w:val="20"/>
              </w:rPr>
            </w:pPr>
            <w:r w:rsidRPr="00DC095B">
              <w:rPr>
                <w:sz w:val="20"/>
                <w:szCs w:val="20"/>
              </w:rPr>
              <w:t xml:space="preserve"> 02.04.08 </w:t>
            </w:r>
          </w:p>
        </w:tc>
        <w:tc>
          <w:tcPr>
            <w:tcW w:w="2516" w:type="dxa"/>
          </w:tcPr>
          <w:p w14:paraId="09FB20C8" w14:textId="77777777" w:rsidR="00DD6240" w:rsidRPr="00DC095B" w:rsidRDefault="00DD6240" w:rsidP="00B831B8">
            <w:pPr>
              <w:rPr>
                <w:sz w:val="20"/>
                <w:szCs w:val="20"/>
              </w:rPr>
            </w:pPr>
            <w:r w:rsidRPr="00DC095B">
              <w:rPr>
                <w:sz w:val="20"/>
                <w:szCs w:val="20"/>
              </w:rPr>
              <w:t xml:space="preserve">TUBO METÁLICO DE 2"X4" e=3mm CON PLACA PARA ANCLAJE DE 4"X4" </w:t>
            </w:r>
          </w:p>
        </w:tc>
        <w:tc>
          <w:tcPr>
            <w:tcW w:w="1591" w:type="dxa"/>
          </w:tcPr>
          <w:p w14:paraId="02253F2C" w14:textId="77777777" w:rsidR="00DD6240" w:rsidRPr="00DC095B" w:rsidRDefault="00DD6240" w:rsidP="00B831B8">
            <w:pPr>
              <w:rPr>
                <w:sz w:val="20"/>
                <w:szCs w:val="20"/>
              </w:rPr>
            </w:pPr>
            <w:r w:rsidRPr="00DC095B">
              <w:rPr>
                <w:sz w:val="20"/>
                <w:szCs w:val="20"/>
              </w:rPr>
              <w:t xml:space="preserve"> ml </w:t>
            </w:r>
          </w:p>
        </w:tc>
        <w:tc>
          <w:tcPr>
            <w:tcW w:w="1294" w:type="dxa"/>
          </w:tcPr>
          <w:p w14:paraId="69F53C65" w14:textId="77777777" w:rsidR="00DD6240" w:rsidRPr="00DC095B" w:rsidRDefault="00DD6240" w:rsidP="00B831B8">
            <w:pPr>
              <w:rPr>
                <w:sz w:val="20"/>
                <w:szCs w:val="20"/>
              </w:rPr>
            </w:pPr>
            <w:r w:rsidRPr="00DC095B">
              <w:rPr>
                <w:sz w:val="20"/>
                <w:szCs w:val="20"/>
              </w:rPr>
              <w:t>20.00</w:t>
            </w:r>
          </w:p>
        </w:tc>
        <w:tc>
          <w:tcPr>
            <w:tcW w:w="833" w:type="dxa"/>
          </w:tcPr>
          <w:p w14:paraId="001ADE7E" w14:textId="77777777" w:rsidR="00DD6240" w:rsidRPr="00DC095B" w:rsidRDefault="00DD6240" w:rsidP="00B831B8">
            <w:pPr>
              <w:rPr>
                <w:sz w:val="20"/>
                <w:szCs w:val="20"/>
              </w:rPr>
            </w:pPr>
          </w:p>
        </w:tc>
        <w:tc>
          <w:tcPr>
            <w:tcW w:w="1253" w:type="dxa"/>
          </w:tcPr>
          <w:p w14:paraId="21D62C31" w14:textId="77777777" w:rsidR="00DD6240" w:rsidRPr="00DC095B" w:rsidRDefault="00DD6240" w:rsidP="00B831B8">
            <w:pPr>
              <w:rPr>
                <w:sz w:val="20"/>
                <w:szCs w:val="20"/>
              </w:rPr>
            </w:pPr>
          </w:p>
        </w:tc>
      </w:tr>
      <w:tr w:rsidR="00DD6240" w:rsidRPr="00DC095B" w14:paraId="62D1631D" w14:textId="77777777" w:rsidTr="00B831B8">
        <w:tc>
          <w:tcPr>
            <w:tcW w:w="1439" w:type="dxa"/>
          </w:tcPr>
          <w:p w14:paraId="703E3C7C" w14:textId="77777777" w:rsidR="00DD6240" w:rsidRPr="00DC095B" w:rsidRDefault="00DD6240" w:rsidP="00B831B8">
            <w:pPr>
              <w:rPr>
                <w:sz w:val="20"/>
                <w:szCs w:val="20"/>
              </w:rPr>
            </w:pPr>
            <w:r w:rsidRPr="00DC095B">
              <w:rPr>
                <w:sz w:val="20"/>
                <w:szCs w:val="20"/>
              </w:rPr>
              <w:t xml:space="preserve"> 02.05.00 </w:t>
            </w:r>
          </w:p>
        </w:tc>
        <w:tc>
          <w:tcPr>
            <w:tcW w:w="2516" w:type="dxa"/>
          </w:tcPr>
          <w:p w14:paraId="1EA35244" w14:textId="77777777" w:rsidR="00DD6240" w:rsidRPr="00DC095B" w:rsidRDefault="00DD6240" w:rsidP="00B831B8">
            <w:pPr>
              <w:rPr>
                <w:sz w:val="20"/>
                <w:szCs w:val="20"/>
              </w:rPr>
            </w:pPr>
            <w:r w:rsidRPr="00DC095B">
              <w:rPr>
                <w:sz w:val="20"/>
                <w:szCs w:val="20"/>
              </w:rPr>
              <w:t>COBERTURAS</w:t>
            </w:r>
          </w:p>
        </w:tc>
        <w:tc>
          <w:tcPr>
            <w:tcW w:w="1591" w:type="dxa"/>
          </w:tcPr>
          <w:p w14:paraId="7A97BFDC" w14:textId="77777777" w:rsidR="00DD6240" w:rsidRPr="00DC095B" w:rsidRDefault="00DD6240" w:rsidP="00B831B8">
            <w:pPr>
              <w:rPr>
                <w:sz w:val="20"/>
                <w:szCs w:val="20"/>
              </w:rPr>
            </w:pPr>
          </w:p>
        </w:tc>
        <w:tc>
          <w:tcPr>
            <w:tcW w:w="1294" w:type="dxa"/>
          </w:tcPr>
          <w:p w14:paraId="2AA84DDD" w14:textId="77777777" w:rsidR="00DD6240" w:rsidRPr="00DC095B" w:rsidRDefault="00DD6240" w:rsidP="00B831B8">
            <w:pPr>
              <w:rPr>
                <w:sz w:val="20"/>
                <w:szCs w:val="20"/>
              </w:rPr>
            </w:pPr>
          </w:p>
        </w:tc>
        <w:tc>
          <w:tcPr>
            <w:tcW w:w="833" w:type="dxa"/>
          </w:tcPr>
          <w:p w14:paraId="15BFE357" w14:textId="77777777" w:rsidR="00DD6240" w:rsidRPr="00DC095B" w:rsidRDefault="00DD6240" w:rsidP="00B831B8">
            <w:pPr>
              <w:rPr>
                <w:sz w:val="20"/>
                <w:szCs w:val="20"/>
              </w:rPr>
            </w:pPr>
          </w:p>
        </w:tc>
        <w:tc>
          <w:tcPr>
            <w:tcW w:w="1253" w:type="dxa"/>
          </w:tcPr>
          <w:p w14:paraId="7D814217" w14:textId="77777777" w:rsidR="00DD6240" w:rsidRPr="00DC095B" w:rsidRDefault="00DD6240" w:rsidP="00B831B8">
            <w:pPr>
              <w:rPr>
                <w:sz w:val="20"/>
                <w:szCs w:val="20"/>
              </w:rPr>
            </w:pPr>
          </w:p>
        </w:tc>
      </w:tr>
      <w:tr w:rsidR="00DD6240" w:rsidRPr="00DC095B" w14:paraId="4D7BD9FB" w14:textId="77777777" w:rsidTr="00B831B8">
        <w:tc>
          <w:tcPr>
            <w:tcW w:w="1439" w:type="dxa"/>
          </w:tcPr>
          <w:p w14:paraId="15D44BFE" w14:textId="77777777" w:rsidR="00DD6240" w:rsidRPr="00DC095B" w:rsidRDefault="00DD6240" w:rsidP="00B831B8">
            <w:pPr>
              <w:rPr>
                <w:sz w:val="20"/>
                <w:szCs w:val="20"/>
              </w:rPr>
            </w:pPr>
            <w:r w:rsidRPr="00DC095B">
              <w:rPr>
                <w:sz w:val="20"/>
                <w:szCs w:val="20"/>
              </w:rPr>
              <w:t xml:space="preserve"> 02.05.01 </w:t>
            </w:r>
          </w:p>
        </w:tc>
        <w:tc>
          <w:tcPr>
            <w:tcW w:w="2516" w:type="dxa"/>
          </w:tcPr>
          <w:p w14:paraId="0C741DCD" w14:textId="77777777" w:rsidR="00DD6240" w:rsidRPr="00DC095B" w:rsidRDefault="00DD6240" w:rsidP="00B831B8">
            <w:pPr>
              <w:rPr>
                <w:sz w:val="20"/>
                <w:szCs w:val="20"/>
              </w:rPr>
            </w:pPr>
            <w:r w:rsidRPr="00DC095B">
              <w:rPr>
                <w:sz w:val="20"/>
                <w:szCs w:val="20"/>
              </w:rPr>
              <w:t>FALSO CILEO RASO DE DRYWALL 1 CARA INC. PERFILES DE ALUMNIO PLACA RH 12mm</w:t>
            </w:r>
          </w:p>
        </w:tc>
        <w:tc>
          <w:tcPr>
            <w:tcW w:w="1591" w:type="dxa"/>
          </w:tcPr>
          <w:p w14:paraId="5DA802BC" w14:textId="77777777" w:rsidR="00DD6240" w:rsidRPr="00DC095B" w:rsidRDefault="00DD6240" w:rsidP="00B831B8">
            <w:pPr>
              <w:rPr>
                <w:sz w:val="20"/>
                <w:szCs w:val="20"/>
              </w:rPr>
            </w:pPr>
            <w:r w:rsidRPr="00DC095B">
              <w:rPr>
                <w:sz w:val="20"/>
                <w:szCs w:val="20"/>
              </w:rPr>
              <w:t xml:space="preserve"> m2 </w:t>
            </w:r>
          </w:p>
        </w:tc>
        <w:tc>
          <w:tcPr>
            <w:tcW w:w="1294" w:type="dxa"/>
          </w:tcPr>
          <w:p w14:paraId="117DC828" w14:textId="77777777" w:rsidR="00DD6240" w:rsidRPr="00DC095B" w:rsidRDefault="00DD6240" w:rsidP="00B831B8">
            <w:pPr>
              <w:rPr>
                <w:sz w:val="20"/>
                <w:szCs w:val="20"/>
              </w:rPr>
            </w:pPr>
            <w:r w:rsidRPr="00DC095B">
              <w:rPr>
                <w:sz w:val="20"/>
                <w:szCs w:val="20"/>
              </w:rPr>
              <w:t>17.36</w:t>
            </w:r>
          </w:p>
        </w:tc>
        <w:tc>
          <w:tcPr>
            <w:tcW w:w="833" w:type="dxa"/>
          </w:tcPr>
          <w:p w14:paraId="2174628D" w14:textId="77777777" w:rsidR="00DD6240" w:rsidRPr="00DC095B" w:rsidRDefault="00DD6240" w:rsidP="00B831B8">
            <w:pPr>
              <w:rPr>
                <w:sz w:val="20"/>
                <w:szCs w:val="20"/>
              </w:rPr>
            </w:pPr>
          </w:p>
        </w:tc>
        <w:tc>
          <w:tcPr>
            <w:tcW w:w="1253" w:type="dxa"/>
          </w:tcPr>
          <w:p w14:paraId="08F581A9" w14:textId="77777777" w:rsidR="00DD6240" w:rsidRPr="00DC095B" w:rsidRDefault="00DD6240" w:rsidP="00B831B8">
            <w:pPr>
              <w:rPr>
                <w:sz w:val="20"/>
                <w:szCs w:val="20"/>
              </w:rPr>
            </w:pPr>
          </w:p>
        </w:tc>
      </w:tr>
      <w:tr w:rsidR="00DD6240" w:rsidRPr="00DC095B" w14:paraId="62D685D9" w14:textId="77777777" w:rsidTr="00B831B8">
        <w:tc>
          <w:tcPr>
            <w:tcW w:w="1439" w:type="dxa"/>
          </w:tcPr>
          <w:p w14:paraId="236644C2" w14:textId="77777777" w:rsidR="00DD6240" w:rsidRPr="00DC095B" w:rsidRDefault="00DD6240" w:rsidP="00B831B8">
            <w:pPr>
              <w:rPr>
                <w:sz w:val="20"/>
                <w:szCs w:val="20"/>
              </w:rPr>
            </w:pPr>
            <w:r w:rsidRPr="00DC095B">
              <w:rPr>
                <w:sz w:val="20"/>
                <w:szCs w:val="20"/>
              </w:rPr>
              <w:t xml:space="preserve"> 02.05.02 </w:t>
            </w:r>
          </w:p>
        </w:tc>
        <w:tc>
          <w:tcPr>
            <w:tcW w:w="2516" w:type="dxa"/>
          </w:tcPr>
          <w:p w14:paraId="25688066" w14:textId="77777777" w:rsidR="00DD6240" w:rsidRPr="00DC095B" w:rsidRDefault="00DD6240" w:rsidP="00B831B8">
            <w:pPr>
              <w:rPr>
                <w:sz w:val="20"/>
                <w:szCs w:val="20"/>
              </w:rPr>
            </w:pPr>
            <w:r w:rsidRPr="00DC095B">
              <w:rPr>
                <w:sz w:val="20"/>
                <w:szCs w:val="20"/>
              </w:rPr>
              <w:t>COBERTURA DE TECHO DE TRIPLAY FENÓLICO DE 18mm</w:t>
            </w:r>
          </w:p>
        </w:tc>
        <w:tc>
          <w:tcPr>
            <w:tcW w:w="1591" w:type="dxa"/>
          </w:tcPr>
          <w:p w14:paraId="35128C31" w14:textId="77777777" w:rsidR="00DD6240" w:rsidRPr="00DC095B" w:rsidRDefault="00DD6240" w:rsidP="00B831B8">
            <w:pPr>
              <w:rPr>
                <w:sz w:val="20"/>
                <w:szCs w:val="20"/>
              </w:rPr>
            </w:pPr>
            <w:r w:rsidRPr="00DC095B">
              <w:rPr>
                <w:sz w:val="20"/>
                <w:szCs w:val="20"/>
              </w:rPr>
              <w:t xml:space="preserve"> m2 </w:t>
            </w:r>
          </w:p>
        </w:tc>
        <w:tc>
          <w:tcPr>
            <w:tcW w:w="1294" w:type="dxa"/>
          </w:tcPr>
          <w:p w14:paraId="2399040D" w14:textId="77777777" w:rsidR="00DD6240" w:rsidRPr="00DC095B" w:rsidRDefault="00DD6240" w:rsidP="00B831B8">
            <w:pPr>
              <w:rPr>
                <w:sz w:val="20"/>
                <w:szCs w:val="20"/>
              </w:rPr>
            </w:pPr>
            <w:r w:rsidRPr="00DC095B">
              <w:rPr>
                <w:sz w:val="20"/>
                <w:szCs w:val="20"/>
              </w:rPr>
              <w:t>17.36</w:t>
            </w:r>
          </w:p>
        </w:tc>
        <w:tc>
          <w:tcPr>
            <w:tcW w:w="833" w:type="dxa"/>
          </w:tcPr>
          <w:p w14:paraId="403D2ECE" w14:textId="77777777" w:rsidR="00DD6240" w:rsidRPr="00DC095B" w:rsidRDefault="00DD6240" w:rsidP="00B831B8">
            <w:pPr>
              <w:rPr>
                <w:sz w:val="20"/>
                <w:szCs w:val="20"/>
              </w:rPr>
            </w:pPr>
          </w:p>
        </w:tc>
        <w:tc>
          <w:tcPr>
            <w:tcW w:w="1253" w:type="dxa"/>
          </w:tcPr>
          <w:p w14:paraId="063964A3" w14:textId="77777777" w:rsidR="00DD6240" w:rsidRPr="00DC095B" w:rsidRDefault="00DD6240" w:rsidP="00B831B8">
            <w:pPr>
              <w:rPr>
                <w:sz w:val="20"/>
                <w:szCs w:val="20"/>
              </w:rPr>
            </w:pPr>
          </w:p>
        </w:tc>
      </w:tr>
      <w:tr w:rsidR="00DD6240" w:rsidRPr="00DC095B" w14:paraId="7D5C5E84" w14:textId="77777777" w:rsidTr="00B831B8">
        <w:tc>
          <w:tcPr>
            <w:tcW w:w="1439" w:type="dxa"/>
          </w:tcPr>
          <w:p w14:paraId="5AD9BE5B" w14:textId="77777777" w:rsidR="00DD6240" w:rsidRPr="00DC095B" w:rsidRDefault="00DD6240" w:rsidP="00B831B8">
            <w:pPr>
              <w:rPr>
                <w:sz w:val="20"/>
                <w:szCs w:val="20"/>
              </w:rPr>
            </w:pPr>
            <w:r w:rsidRPr="00DC095B">
              <w:rPr>
                <w:sz w:val="20"/>
                <w:szCs w:val="20"/>
              </w:rPr>
              <w:t xml:space="preserve"> 02.05.03 </w:t>
            </w:r>
          </w:p>
        </w:tc>
        <w:tc>
          <w:tcPr>
            <w:tcW w:w="2516" w:type="dxa"/>
          </w:tcPr>
          <w:p w14:paraId="6E6891CE" w14:textId="77777777" w:rsidR="00DD6240" w:rsidRPr="00DC095B" w:rsidRDefault="00DD6240" w:rsidP="00B831B8">
            <w:pPr>
              <w:rPr>
                <w:sz w:val="20"/>
                <w:szCs w:val="20"/>
              </w:rPr>
            </w:pPr>
            <w:r w:rsidRPr="00DC095B">
              <w:rPr>
                <w:sz w:val="20"/>
                <w:szCs w:val="20"/>
              </w:rPr>
              <w:t xml:space="preserve">LADRILLO PASTELERO DE 0.30X0.30 e=3cm CON MEZCLA DE </w:t>
            </w:r>
            <w:proofErr w:type="gramStart"/>
            <w:r w:rsidRPr="00DC095B">
              <w:rPr>
                <w:sz w:val="20"/>
                <w:szCs w:val="20"/>
              </w:rPr>
              <w:t>C:A</w:t>
            </w:r>
            <w:proofErr w:type="gramEnd"/>
            <w:r w:rsidRPr="00DC095B">
              <w:rPr>
                <w:sz w:val="20"/>
                <w:szCs w:val="20"/>
              </w:rPr>
              <w:t xml:space="preserve"> 1:4</w:t>
            </w:r>
          </w:p>
        </w:tc>
        <w:tc>
          <w:tcPr>
            <w:tcW w:w="1591" w:type="dxa"/>
          </w:tcPr>
          <w:p w14:paraId="3CAE897E" w14:textId="77777777" w:rsidR="00DD6240" w:rsidRPr="00DC095B" w:rsidRDefault="00DD6240" w:rsidP="00B831B8">
            <w:pPr>
              <w:rPr>
                <w:sz w:val="20"/>
                <w:szCs w:val="20"/>
              </w:rPr>
            </w:pPr>
            <w:r w:rsidRPr="00DC095B">
              <w:rPr>
                <w:sz w:val="20"/>
                <w:szCs w:val="20"/>
              </w:rPr>
              <w:t xml:space="preserve"> m2 </w:t>
            </w:r>
          </w:p>
        </w:tc>
        <w:tc>
          <w:tcPr>
            <w:tcW w:w="1294" w:type="dxa"/>
          </w:tcPr>
          <w:p w14:paraId="0EDD71C8" w14:textId="77777777" w:rsidR="00DD6240" w:rsidRPr="00DC095B" w:rsidRDefault="00DD6240" w:rsidP="00B831B8">
            <w:pPr>
              <w:rPr>
                <w:sz w:val="20"/>
                <w:szCs w:val="20"/>
              </w:rPr>
            </w:pPr>
            <w:r w:rsidRPr="00DC095B">
              <w:rPr>
                <w:sz w:val="20"/>
                <w:szCs w:val="20"/>
              </w:rPr>
              <w:t>24.61</w:t>
            </w:r>
          </w:p>
        </w:tc>
        <w:tc>
          <w:tcPr>
            <w:tcW w:w="833" w:type="dxa"/>
          </w:tcPr>
          <w:p w14:paraId="6062B250" w14:textId="77777777" w:rsidR="00DD6240" w:rsidRPr="00DC095B" w:rsidRDefault="00DD6240" w:rsidP="00B831B8">
            <w:pPr>
              <w:rPr>
                <w:sz w:val="20"/>
                <w:szCs w:val="20"/>
              </w:rPr>
            </w:pPr>
          </w:p>
        </w:tc>
        <w:tc>
          <w:tcPr>
            <w:tcW w:w="1253" w:type="dxa"/>
          </w:tcPr>
          <w:p w14:paraId="455F8ACB" w14:textId="77777777" w:rsidR="00DD6240" w:rsidRPr="00DC095B" w:rsidRDefault="00DD6240" w:rsidP="00B831B8">
            <w:pPr>
              <w:rPr>
                <w:sz w:val="20"/>
                <w:szCs w:val="20"/>
              </w:rPr>
            </w:pPr>
          </w:p>
        </w:tc>
      </w:tr>
      <w:tr w:rsidR="00DD6240" w:rsidRPr="00DC095B" w14:paraId="45797DEC" w14:textId="77777777" w:rsidTr="00B831B8">
        <w:tc>
          <w:tcPr>
            <w:tcW w:w="1439" w:type="dxa"/>
          </w:tcPr>
          <w:p w14:paraId="5BA2E6D0" w14:textId="77777777" w:rsidR="00DD6240" w:rsidRPr="00DC095B" w:rsidRDefault="00DD6240" w:rsidP="00B831B8">
            <w:pPr>
              <w:rPr>
                <w:sz w:val="20"/>
                <w:szCs w:val="20"/>
              </w:rPr>
            </w:pPr>
            <w:r w:rsidRPr="00DC095B">
              <w:rPr>
                <w:sz w:val="20"/>
                <w:szCs w:val="20"/>
              </w:rPr>
              <w:t xml:space="preserve"> 02.06.00 </w:t>
            </w:r>
          </w:p>
        </w:tc>
        <w:tc>
          <w:tcPr>
            <w:tcW w:w="2516" w:type="dxa"/>
          </w:tcPr>
          <w:p w14:paraId="137D92F4" w14:textId="77777777" w:rsidR="00DD6240" w:rsidRPr="00DC095B" w:rsidRDefault="00DD6240" w:rsidP="00B831B8">
            <w:pPr>
              <w:rPr>
                <w:sz w:val="20"/>
                <w:szCs w:val="20"/>
              </w:rPr>
            </w:pPr>
            <w:r w:rsidRPr="00DC095B">
              <w:rPr>
                <w:sz w:val="20"/>
                <w:szCs w:val="20"/>
              </w:rPr>
              <w:t>PINTURAS Y BARNICES (PARA DRYWALL Y ALBAÑILERÍA)</w:t>
            </w:r>
          </w:p>
        </w:tc>
        <w:tc>
          <w:tcPr>
            <w:tcW w:w="1591" w:type="dxa"/>
          </w:tcPr>
          <w:p w14:paraId="537B68DD" w14:textId="77777777" w:rsidR="00DD6240" w:rsidRPr="00DC095B" w:rsidRDefault="00DD6240" w:rsidP="00B831B8">
            <w:pPr>
              <w:rPr>
                <w:sz w:val="20"/>
                <w:szCs w:val="20"/>
              </w:rPr>
            </w:pPr>
          </w:p>
        </w:tc>
        <w:tc>
          <w:tcPr>
            <w:tcW w:w="1294" w:type="dxa"/>
          </w:tcPr>
          <w:p w14:paraId="4072D867" w14:textId="77777777" w:rsidR="00DD6240" w:rsidRPr="00DC095B" w:rsidRDefault="00DD6240" w:rsidP="00B831B8">
            <w:pPr>
              <w:rPr>
                <w:sz w:val="20"/>
                <w:szCs w:val="20"/>
              </w:rPr>
            </w:pPr>
          </w:p>
        </w:tc>
        <w:tc>
          <w:tcPr>
            <w:tcW w:w="833" w:type="dxa"/>
          </w:tcPr>
          <w:p w14:paraId="10E4B366" w14:textId="77777777" w:rsidR="00DD6240" w:rsidRPr="00DC095B" w:rsidRDefault="00DD6240" w:rsidP="00B831B8">
            <w:pPr>
              <w:rPr>
                <w:sz w:val="20"/>
                <w:szCs w:val="20"/>
              </w:rPr>
            </w:pPr>
          </w:p>
        </w:tc>
        <w:tc>
          <w:tcPr>
            <w:tcW w:w="1253" w:type="dxa"/>
          </w:tcPr>
          <w:p w14:paraId="30C30A93" w14:textId="77777777" w:rsidR="00DD6240" w:rsidRPr="00DC095B" w:rsidRDefault="00DD6240" w:rsidP="00B831B8">
            <w:pPr>
              <w:rPr>
                <w:sz w:val="20"/>
                <w:szCs w:val="20"/>
              </w:rPr>
            </w:pPr>
          </w:p>
        </w:tc>
      </w:tr>
      <w:tr w:rsidR="00DD6240" w:rsidRPr="00DC095B" w14:paraId="480F1DF4" w14:textId="77777777" w:rsidTr="00B831B8">
        <w:tc>
          <w:tcPr>
            <w:tcW w:w="1439" w:type="dxa"/>
          </w:tcPr>
          <w:p w14:paraId="60E09C60" w14:textId="77777777" w:rsidR="00DD6240" w:rsidRPr="00DC095B" w:rsidRDefault="00DD6240" w:rsidP="00B831B8">
            <w:pPr>
              <w:rPr>
                <w:sz w:val="20"/>
                <w:szCs w:val="20"/>
              </w:rPr>
            </w:pPr>
            <w:r w:rsidRPr="00DC095B">
              <w:rPr>
                <w:sz w:val="20"/>
                <w:szCs w:val="20"/>
              </w:rPr>
              <w:t xml:space="preserve"> 02.06.01 </w:t>
            </w:r>
          </w:p>
        </w:tc>
        <w:tc>
          <w:tcPr>
            <w:tcW w:w="2516" w:type="dxa"/>
          </w:tcPr>
          <w:p w14:paraId="23DC0052" w14:textId="77777777" w:rsidR="00DD6240" w:rsidRPr="00DC095B" w:rsidRDefault="00DD6240" w:rsidP="00B831B8">
            <w:pPr>
              <w:rPr>
                <w:sz w:val="20"/>
                <w:szCs w:val="20"/>
              </w:rPr>
            </w:pPr>
            <w:r w:rsidRPr="00DC095B">
              <w:rPr>
                <w:sz w:val="20"/>
                <w:szCs w:val="20"/>
              </w:rPr>
              <w:t>PINTURA LATEX 2 MANOS EN CIELO RASO</w:t>
            </w:r>
          </w:p>
        </w:tc>
        <w:tc>
          <w:tcPr>
            <w:tcW w:w="1591" w:type="dxa"/>
          </w:tcPr>
          <w:p w14:paraId="4A04FD6A" w14:textId="77777777" w:rsidR="00DD6240" w:rsidRPr="00DC095B" w:rsidRDefault="00DD6240" w:rsidP="00B831B8">
            <w:pPr>
              <w:rPr>
                <w:sz w:val="20"/>
                <w:szCs w:val="20"/>
              </w:rPr>
            </w:pPr>
            <w:r w:rsidRPr="00DC095B">
              <w:rPr>
                <w:sz w:val="20"/>
                <w:szCs w:val="20"/>
              </w:rPr>
              <w:t xml:space="preserve"> m2 </w:t>
            </w:r>
          </w:p>
        </w:tc>
        <w:tc>
          <w:tcPr>
            <w:tcW w:w="1294" w:type="dxa"/>
          </w:tcPr>
          <w:p w14:paraId="3C7AAB1E" w14:textId="77777777" w:rsidR="00DD6240" w:rsidRPr="00DC095B" w:rsidRDefault="00DD6240" w:rsidP="00B831B8">
            <w:pPr>
              <w:rPr>
                <w:sz w:val="20"/>
                <w:szCs w:val="20"/>
              </w:rPr>
            </w:pPr>
            <w:r w:rsidRPr="00DC095B">
              <w:rPr>
                <w:sz w:val="20"/>
                <w:szCs w:val="20"/>
              </w:rPr>
              <w:t>160.40</w:t>
            </w:r>
          </w:p>
        </w:tc>
        <w:tc>
          <w:tcPr>
            <w:tcW w:w="833" w:type="dxa"/>
          </w:tcPr>
          <w:p w14:paraId="49036F0C" w14:textId="77777777" w:rsidR="00DD6240" w:rsidRPr="00DC095B" w:rsidRDefault="00DD6240" w:rsidP="00B831B8">
            <w:pPr>
              <w:rPr>
                <w:sz w:val="20"/>
                <w:szCs w:val="20"/>
              </w:rPr>
            </w:pPr>
          </w:p>
        </w:tc>
        <w:tc>
          <w:tcPr>
            <w:tcW w:w="1253" w:type="dxa"/>
          </w:tcPr>
          <w:p w14:paraId="23C7EE56" w14:textId="77777777" w:rsidR="00DD6240" w:rsidRPr="00DC095B" w:rsidRDefault="00DD6240" w:rsidP="00B831B8">
            <w:pPr>
              <w:rPr>
                <w:sz w:val="20"/>
                <w:szCs w:val="20"/>
              </w:rPr>
            </w:pPr>
          </w:p>
        </w:tc>
      </w:tr>
      <w:tr w:rsidR="00DD6240" w:rsidRPr="00DC095B" w14:paraId="2C2E5CD1" w14:textId="77777777" w:rsidTr="00B831B8">
        <w:tc>
          <w:tcPr>
            <w:tcW w:w="1439" w:type="dxa"/>
          </w:tcPr>
          <w:p w14:paraId="06FCE2C6" w14:textId="77777777" w:rsidR="00DD6240" w:rsidRPr="00DC095B" w:rsidRDefault="00DD6240" w:rsidP="00B831B8">
            <w:pPr>
              <w:rPr>
                <w:sz w:val="20"/>
                <w:szCs w:val="20"/>
              </w:rPr>
            </w:pPr>
            <w:r w:rsidRPr="00DC095B">
              <w:rPr>
                <w:sz w:val="20"/>
                <w:szCs w:val="20"/>
              </w:rPr>
              <w:t xml:space="preserve"> 02.06.02 </w:t>
            </w:r>
          </w:p>
        </w:tc>
        <w:tc>
          <w:tcPr>
            <w:tcW w:w="2516" w:type="dxa"/>
          </w:tcPr>
          <w:p w14:paraId="2E948432" w14:textId="77777777" w:rsidR="00DD6240" w:rsidRPr="00DC095B" w:rsidRDefault="00DD6240" w:rsidP="00B831B8">
            <w:pPr>
              <w:rPr>
                <w:sz w:val="20"/>
                <w:szCs w:val="20"/>
              </w:rPr>
            </w:pPr>
            <w:r w:rsidRPr="00DC095B">
              <w:rPr>
                <w:sz w:val="20"/>
                <w:szCs w:val="20"/>
              </w:rPr>
              <w:t>PINTURA LATEX 2 MANOS EN MUROS Y COLUMNAS</w:t>
            </w:r>
          </w:p>
        </w:tc>
        <w:tc>
          <w:tcPr>
            <w:tcW w:w="1591" w:type="dxa"/>
          </w:tcPr>
          <w:p w14:paraId="12A049D5" w14:textId="77777777" w:rsidR="00DD6240" w:rsidRPr="00DC095B" w:rsidRDefault="00DD6240" w:rsidP="00B831B8">
            <w:pPr>
              <w:rPr>
                <w:sz w:val="20"/>
                <w:szCs w:val="20"/>
              </w:rPr>
            </w:pPr>
            <w:r w:rsidRPr="00DC095B">
              <w:rPr>
                <w:sz w:val="20"/>
                <w:szCs w:val="20"/>
              </w:rPr>
              <w:t xml:space="preserve"> m2 </w:t>
            </w:r>
          </w:p>
        </w:tc>
        <w:tc>
          <w:tcPr>
            <w:tcW w:w="1294" w:type="dxa"/>
          </w:tcPr>
          <w:p w14:paraId="2A3D37CA" w14:textId="77777777" w:rsidR="00DD6240" w:rsidRPr="00DC095B" w:rsidRDefault="00DD6240" w:rsidP="00B831B8">
            <w:pPr>
              <w:rPr>
                <w:sz w:val="20"/>
                <w:szCs w:val="20"/>
              </w:rPr>
            </w:pPr>
            <w:r w:rsidRPr="00DC095B">
              <w:rPr>
                <w:sz w:val="20"/>
                <w:szCs w:val="20"/>
              </w:rPr>
              <w:t>509.14</w:t>
            </w:r>
          </w:p>
        </w:tc>
        <w:tc>
          <w:tcPr>
            <w:tcW w:w="833" w:type="dxa"/>
          </w:tcPr>
          <w:p w14:paraId="0991F7D5" w14:textId="77777777" w:rsidR="00DD6240" w:rsidRPr="00DC095B" w:rsidRDefault="00DD6240" w:rsidP="00B831B8">
            <w:pPr>
              <w:rPr>
                <w:sz w:val="20"/>
                <w:szCs w:val="20"/>
              </w:rPr>
            </w:pPr>
          </w:p>
        </w:tc>
        <w:tc>
          <w:tcPr>
            <w:tcW w:w="1253" w:type="dxa"/>
          </w:tcPr>
          <w:p w14:paraId="3FDD69BD" w14:textId="77777777" w:rsidR="00DD6240" w:rsidRPr="00DC095B" w:rsidRDefault="00DD6240" w:rsidP="00B831B8">
            <w:pPr>
              <w:rPr>
                <w:sz w:val="20"/>
                <w:szCs w:val="20"/>
              </w:rPr>
            </w:pPr>
          </w:p>
        </w:tc>
      </w:tr>
      <w:tr w:rsidR="00DD6240" w:rsidRPr="00DC095B" w14:paraId="4CDB9868" w14:textId="77777777" w:rsidTr="00B831B8">
        <w:tc>
          <w:tcPr>
            <w:tcW w:w="1439" w:type="dxa"/>
          </w:tcPr>
          <w:p w14:paraId="09AB79A6" w14:textId="77777777" w:rsidR="00DD6240" w:rsidRPr="00DC095B" w:rsidRDefault="00DD6240" w:rsidP="00B831B8">
            <w:pPr>
              <w:rPr>
                <w:sz w:val="20"/>
                <w:szCs w:val="20"/>
              </w:rPr>
            </w:pPr>
            <w:r w:rsidRPr="00DC095B">
              <w:rPr>
                <w:sz w:val="20"/>
                <w:szCs w:val="20"/>
              </w:rPr>
              <w:t xml:space="preserve"> 02.07.00 </w:t>
            </w:r>
          </w:p>
        </w:tc>
        <w:tc>
          <w:tcPr>
            <w:tcW w:w="2516" w:type="dxa"/>
          </w:tcPr>
          <w:p w14:paraId="12667FDE" w14:textId="77777777" w:rsidR="00DD6240" w:rsidRPr="00DC095B" w:rsidRDefault="00DD6240" w:rsidP="00B831B8">
            <w:pPr>
              <w:rPr>
                <w:sz w:val="20"/>
                <w:szCs w:val="20"/>
              </w:rPr>
            </w:pPr>
            <w:r w:rsidRPr="00DC095B">
              <w:rPr>
                <w:sz w:val="20"/>
                <w:szCs w:val="20"/>
              </w:rPr>
              <w:t>SEÑALIZACION DE SEGURIDAD Y EVACUACION</w:t>
            </w:r>
          </w:p>
        </w:tc>
        <w:tc>
          <w:tcPr>
            <w:tcW w:w="1591" w:type="dxa"/>
          </w:tcPr>
          <w:p w14:paraId="014421B9" w14:textId="77777777" w:rsidR="00DD6240" w:rsidRPr="00DC095B" w:rsidRDefault="00DD6240" w:rsidP="00B831B8">
            <w:pPr>
              <w:rPr>
                <w:sz w:val="20"/>
                <w:szCs w:val="20"/>
              </w:rPr>
            </w:pPr>
          </w:p>
        </w:tc>
        <w:tc>
          <w:tcPr>
            <w:tcW w:w="1294" w:type="dxa"/>
          </w:tcPr>
          <w:p w14:paraId="2DCE60EB" w14:textId="77777777" w:rsidR="00DD6240" w:rsidRPr="00DC095B" w:rsidRDefault="00DD6240" w:rsidP="00B831B8">
            <w:pPr>
              <w:rPr>
                <w:sz w:val="20"/>
                <w:szCs w:val="20"/>
              </w:rPr>
            </w:pPr>
          </w:p>
        </w:tc>
        <w:tc>
          <w:tcPr>
            <w:tcW w:w="833" w:type="dxa"/>
          </w:tcPr>
          <w:p w14:paraId="6168DF60" w14:textId="77777777" w:rsidR="00DD6240" w:rsidRPr="00DC095B" w:rsidRDefault="00DD6240" w:rsidP="00B831B8">
            <w:pPr>
              <w:rPr>
                <w:sz w:val="20"/>
                <w:szCs w:val="20"/>
              </w:rPr>
            </w:pPr>
          </w:p>
        </w:tc>
        <w:tc>
          <w:tcPr>
            <w:tcW w:w="1253" w:type="dxa"/>
          </w:tcPr>
          <w:p w14:paraId="0F4E6093" w14:textId="77777777" w:rsidR="00DD6240" w:rsidRPr="00DC095B" w:rsidRDefault="00DD6240" w:rsidP="00B831B8">
            <w:pPr>
              <w:rPr>
                <w:sz w:val="20"/>
                <w:szCs w:val="20"/>
              </w:rPr>
            </w:pPr>
          </w:p>
        </w:tc>
      </w:tr>
      <w:tr w:rsidR="00DD6240" w:rsidRPr="00DC095B" w14:paraId="393A0667" w14:textId="77777777" w:rsidTr="00B831B8">
        <w:tc>
          <w:tcPr>
            <w:tcW w:w="1439" w:type="dxa"/>
          </w:tcPr>
          <w:p w14:paraId="1F729FAE" w14:textId="77777777" w:rsidR="00DD6240" w:rsidRPr="00DC095B" w:rsidRDefault="00DD6240" w:rsidP="00B831B8">
            <w:pPr>
              <w:rPr>
                <w:sz w:val="20"/>
                <w:szCs w:val="20"/>
              </w:rPr>
            </w:pPr>
            <w:r w:rsidRPr="00DC095B">
              <w:rPr>
                <w:sz w:val="20"/>
                <w:szCs w:val="20"/>
              </w:rPr>
              <w:t xml:space="preserve"> 02.07.01 </w:t>
            </w:r>
          </w:p>
        </w:tc>
        <w:tc>
          <w:tcPr>
            <w:tcW w:w="2516" w:type="dxa"/>
          </w:tcPr>
          <w:p w14:paraId="0B649E25" w14:textId="77777777" w:rsidR="00DD6240" w:rsidRPr="00DC095B" w:rsidRDefault="00DD6240" w:rsidP="00B831B8">
            <w:pPr>
              <w:rPr>
                <w:sz w:val="20"/>
                <w:szCs w:val="20"/>
              </w:rPr>
            </w:pPr>
            <w:r w:rsidRPr="00DC095B">
              <w:rPr>
                <w:sz w:val="20"/>
                <w:szCs w:val="20"/>
              </w:rPr>
              <w:t xml:space="preserve">SEÑALIZACIÓN 0.25x0.35 m, VINIL </w:t>
            </w:r>
            <w:proofErr w:type="gramStart"/>
            <w:r w:rsidRPr="00DC095B">
              <w:rPr>
                <w:sz w:val="20"/>
                <w:szCs w:val="20"/>
              </w:rPr>
              <w:t>AUTOADHESIVO  FOTOLUMINISCENTE</w:t>
            </w:r>
            <w:proofErr w:type="gramEnd"/>
            <w:r w:rsidRPr="00DC095B">
              <w:rPr>
                <w:sz w:val="20"/>
                <w:szCs w:val="20"/>
              </w:rPr>
              <w:t xml:space="preserve"> BASE CELTEX 10mm</w:t>
            </w:r>
          </w:p>
        </w:tc>
        <w:tc>
          <w:tcPr>
            <w:tcW w:w="1591" w:type="dxa"/>
          </w:tcPr>
          <w:p w14:paraId="2E13B34E" w14:textId="77777777" w:rsidR="00DD6240" w:rsidRPr="00DC095B" w:rsidRDefault="00DD6240" w:rsidP="00B831B8">
            <w:pPr>
              <w:rPr>
                <w:sz w:val="20"/>
                <w:szCs w:val="20"/>
              </w:rPr>
            </w:pPr>
            <w:r w:rsidRPr="00DC095B">
              <w:rPr>
                <w:sz w:val="20"/>
                <w:szCs w:val="20"/>
              </w:rPr>
              <w:t xml:space="preserve"> Und </w:t>
            </w:r>
          </w:p>
        </w:tc>
        <w:tc>
          <w:tcPr>
            <w:tcW w:w="1294" w:type="dxa"/>
          </w:tcPr>
          <w:p w14:paraId="44D28436" w14:textId="77777777" w:rsidR="00DD6240" w:rsidRPr="00DC095B" w:rsidRDefault="00DD6240" w:rsidP="00B831B8">
            <w:pPr>
              <w:rPr>
                <w:sz w:val="20"/>
                <w:szCs w:val="20"/>
              </w:rPr>
            </w:pPr>
            <w:r w:rsidRPr="00DC095B">
              <w:rPr>
                <w:sz w:val="20"/>
                <w:szCs w:val="20"/>
              </w:rPr>
              <w:t>36.00</w:t>
            </w:r>
          </w:p>
        </w:tc>
        <w:tc>
          <w:tcPr>
            <w:tcW w:w="833" w:type="dxa"/>
          </w:tcPr>
          <w:p w14:paraId="5B26F364" w14:textId="77777777" w:rsidR="00DD6240" w:rsidRPr="00DC095B" w:rsidRDefault="00DD6240" w:rsidP="00B831B8">
            <w:pPr>
              <w:rPr>
                <w:sz w:val="20"/>
                <w:szCs w:val="20"/>
              </w:rPr>
            </w:pPr>
          </w:p>
        </w:tc>
        <w:tc>
          <w:tcPr>
            <w:tcW w:w="1253" w:type="dxa"/>
          </w:tcPr>
          <w:p w14:paraId="00543320" w14:textId="77777777" w:rsidR="00DD6240" w:rsidRPr="00DC095B" w:rsidRDefault="00DD6240" w:rsidP="00B831B8">
            <w:pPr>
              <w:rPr>
                <w:sz w:val="20"/>
                <w:szCs w:val="20"/>
              </w:rPr>
            </w:pPr>
          </w:p>
        </w:tc>
      </w:tr>
      <w:tr w:rsidR="00DD6240" w:rsidRPr="00DC095B" w14:paraId="1809C385" w14:textId="77777777" w:rsidTr="00B831B8">
        <w:tc>
          <w:tcPr>
            <w:tcW w:w="1439" w:type="dxa"/>
          </w:tcPr>
          <w:p w14:paraId="0214649B" w14:textId="77777777" w:rsidR="00DD6240" w:rsidRPr="00DC095B" w:rsidRDefault="00DD6240" w:rsidP="00B831B8">
            <w:pPr>
              <w:rPr>
                <w:sz w:val="20"/>
                <w:szCs w:val="20"/>
              </w:rPr>
            </w:pPr>
            <w:r w:rsidRPr="00DC095B">
              <w:rPr>
                <w:sz w:val="20"/>
                <w:szCs w:val="20"/>
              </w:rPr>
              <w:t xml:space="preserve"> 02.07.02 </w:t>
            </w:r>
          </w:p>
        </w:tc>
        <w:tc>
          <w:tcPr>
            <w:tcW w:w="2516" w:type="dxa"/>
          </w:tcPr>
          <w:p w14:paraId="63643F3C" w14:textId="77777777" w:rsidR="00DD6240" w:rsidRPr="00DC095B" w:rsidRDefault="00DD6240" w:rsidP="00B831B8">
            <w:pPr>
              <w:rPr>
                <w:sz w:val="20"/>
                <w:szCs w:val="20"/>
              </w:rPr>
            </w:pPr>
            <w:r w:rsidRPr="00DC095B">
              <w:rPr>
                <w:sz w:val="20"/>
                <w:szCs w:val="20"/>
              </w:rPr>
              <w:t>PINTURA DE TRAFICO DE COLOR AMARILLO PARA EL PINTADO DE CIRCULOS</w:t>
            </w:r>
          </w:p>
        </w:tc>
        <w:tc>
          <w:tcPr>
            <w:tcW w:w="1591" w:type="dxa"/>
          </w:tcPr>
          <w:p w14:paraId="17DAD218" w14:textId="77777777" w:rsidR="00DD6240" w:rsidRPr="00DC095B" w:rsidRDefault="00DD6240" w:rsidP="00B831B8">
            <w:pPr>
              <w:rPr>
                <w:sz w:val="20"/>
                <w:szCs w:val="20"/>
              </w:rPr>
            </w:pPr>
            <w:r w:rsidRPr="00DC095B">
              <w:rPr>
                <w:sz w:val="20"/>
                <w:szCs w:val="20"/>
              </w:rPr>
              <w:t xml:space="preserve"> Und </w:t>
            </w:r>
          </w:p>
        </w:tc>
        <w:tc>
          <w:tcPr>
            <w:tcW w:w="1294" w:type="dxa"/>
          </w:tcPr>
          <w:p w14:paraId="40BA9F69" w14:textId="77777777" w:rsidR="00DD6240" w:rsidRPr="00DC095B" w:rsidRDefault="00DD6240" w:rsidP="00B831B8">
            <w:pPr>
              <w:rPr>
                <w:sz w:val="20"/>
                <w:szCs w:val="20"/>
              </w:rPr>
            </w:pPr>
            <w:r w:rsidRPr="00DC095B">
              <w:rPr>
                <w:sz w:val="20"/>
                <w:szCs w:val="20"/>
              </w:rPr>
              <w:t>1.00</w:t>
            </w:r>
          </w:p>
        </w:tc>
        <w:tc>
          <w:tcPr>
            <w:tcW w:w="833" w:type="dxa"/>
          </w:tcPr>
          <w:p w14:paraId="52825DEE" w14:textId="77777777" w:rsidR="00DD6240" w:rsidRPr="00DC095B" w:rsidRDefault="00DD6240" w:rsidP="00B831B8">
            <w:pPr>
              <w:rPr>
                <w:sz w:val="20"/>
                <w:szCs w:val="20"/>
              </w:rPr>
            </w:pPr>
          </w:p>
        </w:tc>
        <w:tc>
          <w:tcPr>
            <w:tcW w:w="1253" w:type="dxa"/>
          </w:tcPr>
          <w:p w14:paraId="6E5A44AE" w14:textId="77777777" w:rsidR="00DD6240" w:rsidRPr="00DC095B" w:rsidRDefault="00DD6240" w:rsidP="00B831B8">
            <w:pPr>
              <w:rPr>
                <w:sz w:val="20"/>
                <w:szCs w:val="20"/>
              </w:rPr>
            </w:pPr>
          </w:p>
        </w:tc>
      </w:tr>
      <w:tr w:rsidR="00DD6240" w:rsidRPr="00DC095B" w14:paraId="422FBF20" w14:textId="77777777" w:rsidTr="00B831B8">
        <w:tc>
          <w:tcPr>
            <w:tcW w:w="1439" w:type="dxa"/>
          </w:tcPr>
          <w:p w14:paraId="499E85FB" w14:textId="77777777" w:rsidR="00DD6240" w:rsidRPr="00DC095B" w:rsidRDefault="00DD6240" w:rsidP="00B831B8">
            <w:pPr>
              <w:rPr>
                <w:sz w:val="20"/>
                <w:szCs w:val="20"/>
              </w:rPr>
            </w:pPr>
            <w:r w:rsidRPr="00DC095B">
              <w:rPr>
                <w:sz w:val="20"/>
                <w:szCs w:val="20"/>
              </w:rPr>
              <w:t xml:space="preserve"> 02.07.03 </w:t>
            </w:r>
          </w:p>
        </w:tc>
        <w:tc>
          <w:tcPr>
            <w:tcW w:w="2516" w:type="dxa"/>
          </w:tcPr>
          <w:p w14:paraId="6186BEA8" w14:textId="77777777" w:rsidR="00DD6240" w:rsidRPr="00DC095B" w:rsidRDefault="00DD6240" w:rsidP="00B831B8">
            <w:pPr>
              <w:rPr>
                <w:sz w:val="20"/>
                <w:szCs w:val="20"/>
              </w:rPr>
            </w:pPr>
            <w:r w:rsidRPr="00DC095B">
              <w:rPr>
                <w:sz w:val="20"/>
                <w:szCs w:val="20"/>
              </w:rPr>
              <w:t>PINTURA DE TRAFICO DE COLOR BLANCO PARA EL PINTADO DE ''S''</w:t>
            </w:r>
          </w:p>
        </w:tc>
        <w:tc>
          <w:tcPr>
            <w:tcW w:w="1591" w:type="dxa"/>
          </w:tcPr>
          <w:p w14:paraId="094D1005" w14:textId="77777777" w:rsidR="00DD6240" w:rsidRPr="00DC095B" w:rsidRDefault="00DD6240" w:rsidP="00B831B8">
            <w:pPr>
              <w:rPr>
                <w:sz w:val="20"/>
                <w:szCs w:val="20"/>
              </w:rPr>
            </w:pPr>
            <w:r w:rsidRPr="00DC095B">
              <w:rPr>
                <w:sz w:val="20"/>
                <w:szCs w:val="20"/>
              </w:rPr>
              <w:t xml:space="preserve"> Und </w:t>
            </w:r>
          </w:p>
        </w:tc>
        <w:tc>
          <w:tcPr>
            <w:tcW w:w="1294" w:type="dxa"/>
          </w:tcPr>
          <w:p w14:paraId="6C6C5340" w14:textId="77777777" w:rsidR="00DD6240" w:rsidRPr="00DC095B" w:rsidRDefault="00DD6240" w:rsidP="00B831B8">
            <w:pPr>
              <w:rPr>
                <w:sz w:val="20"/>
                <w:szCs w:val="20"/>
              </w:rPr>
            </w:pPr>
            <w:r w:rsidRPr="00DC095B">
              <w:rPr>
                <w:sz w:val="20"/>
                <w:szCs w:val="20"/>
              </w:rPr>
              <w:t>1.00</w:t>
            </w:r>
          </w:p>
        </w:tc>
        <w:tc>
          <w:tcPr>
            <w:tcW w:w="833" w:type="dxa"/>
          </w:tcPr>
          <w:p w14:paraId="12C2AA60" w14:textId="77777777" w:rsidR="00DD6240" w:rsidRPr="00DC095B" w:rsidRDefault="00DD6240" w:rsidP="00B831B8">
            <w:pPr>
              <w:rPr>
                <w:sz w:val="20"/>
                <w:szCs w:val="20"/>
              </w:rPr>
            </w:pPr>
          </w:p>
        </w:tc>
        <w:tc>
          <w:tcPr>
            <w:tcW w:w="1253" w:type="dxa"/>
          </w:tcPr>
          <w:p w14:paraId="510EDC8C" w14:textId="77777777" w:rsidR="00DD6240" w:rsidRPr="00DC095B" w:rsidRDefault="00DD6240" w:rsidP="00B831B8">
            <w:pPr>
              <w:rPr>
                <w:sz w:val="20"/>
                <w:szCs w:val="20"/>
              </w:rPr>
            </w:pPr>
          </w:p>
        </w:tc>
      </w:tr>
      <w:tr w:rsidR="00DD6240" w:rsidRPr="00DC095B" w14:paraId="608909B4" w14:textId="77777777" w:rsidTr="00B831B8">
        <w:tc>
          <w:tcPr>
            <w:tcW w:w="1439" w:type="dxa"/>
          </w:tcPr>
          <w:p w14:paraId="3CC4076A" w14:textId="77777777" w:rsidR="00DD6240" w:rsidRPr="00DC095B" w:rsidRDefault="00DD6240" w:rsidP="00B831B8">
            <w:pPr>
              <w:rPr>
                <w:sz w:val="20"/>
                <w:szCs w:val="20"/>
              </w:rPr>
            </w:pPr>
            <w:r w:rsidRPr="00DC095B">
              <w:rPr>
                <w:sz w:val="20"/>
                <w:szCs w:val="20"/>
              </w:rPr>
              <w:t xml:space="preserve"> 02.07.04 </w:t>
            </w:r>
          </w:p>
        </w:tc>
        <w:tc>
          <w:tcPr>
            <w:tcW w:w="2516" w:type="dxa"/>
          </w:tcPr>
          <w:p w14:paraId="475D50B6" w14:textId="77777777" w:rsidR="00DD6240" w:rsidRPr="00DC095B" w:rsidRDefault="00DD6240" w:rsidP="00B831B8">
            <w:pPr>
              <w:rPr>
                <w:sz w:val="20"/>
                <w:szCs w:val="20"/>
              </w:rPr>
            </w:pPr>
            <w:r w:rsidRPr="00DC095B">
              <w:rPr>
                <w:sz w:val="20"/>
                <w:szCs w:val="20"/>
              </w:rPr>
              <w:t xml:space="preserve">EXTINTOR POLVO QUÍMICO </w:t>
            </w:r>
            <w:proofErr w:type="gramStart"/>
            <w:r w:rsidRPr="00DC095B">
              <w:rPr>
                <w:sz w:val="20"/>
                <w:szCs w:val="20"/>
              </w:rPr>
              <w:t>SECO,PQS</w:t>
            </w:r>
            <w:proofErr w:type="gramEnd"/>
            <w:r w:rsidRPr="00DC095B">
              <w:rPr>
                <w:sz w:val="20"/>
                <w:szCs w:val="20"/>
              </w:rPr>
              <w:t xml:space="preserve">-ABC DE 10LB, CON </w:t>
            </w:r>
            <w:r w:rsidRPr="00DC095B">
              <w:rPr>
                <w:sz w:val="20"/>
                <w:szCs w:val="20"/>
              </w:rPr>
              <w:lastRenderedPageBreak/>
              <w:t>GANCHOS METÁLICOS PARA PAREDES</w:t>
            </w:r>
          </w:p>
        </w:tc>
        <w:tc>
          <w:tcPr>
            <w:tcW w:w="1591" w:type="dxa"/>
          </w:tcPr>
          <w:p w14:paraId="61EE42D6" w14:textId="77777777" w:rsidR="00DD6240" w:rsidRPr="00DC095B" w:rsidRDefault="00DD6240" w:rsidP="00B831B8">
            <w:pPr>
              <w:rPr>
                <w:sz w:val="20"/>
                <w:szCs w:val="20"/>
              </w:rPr>
            </w:pPr>
            <w:r w:rsidRPr="00DC095B">
              <w:rPr>
                <w:sz w:val="20"/>
                <w:szCs w:val="20"/>
              </w:rPr>
              <w:lastRenderedPageBreak/>
              <w:t xml:space="preserve"> Und </w:t>
            </w:r>
          </w:p>
        </w:tc>
        <w:tc>
          <w:tcPr>
            <w:tcW w:w="1294" w:type="dxa"/>
          </w:tcPr>
          <w:p w14:paraId="0C86FB17" w14:textId="77777777" w:rsidR="00DD6240" w:rsidRPr="00DC095B" w:rsidRDefault="00DD6240" w:rsidP="00B831B8">
            <w:pPr>
              <w:rPr>
                <w:sz w:val="20"/>
                <w:szCs w:val="20"/>
              </w:rPr>
            </w:pPr>
            <w:r w:rsidRPr="00DC095B">
              <w:rPr>
                <w:sz w:val="20"/>
                <w:szCs w:val="20"/>
              </w:rPr>
              <w:t>2.00</w:t>
            </w:r>
          </w:p>
        </w:tc>
        <w:tc>
          <w:tcPr>
            <w:tcW w:w="833" w:type="dxa"/>
          </w:tcPr>
          <w:p w14:paraId="315B51AF" w14:textId="77777777" w:rsidR="00DD6240" w:rsidRPr="00DC095B" w:rsidRDefault="00DD6240" w:rsidP="00B831B8">
            <w:pPr>
              <w:rPr>
                <w:sz w:val="20"/>
                <w:szCs w:val="20"/>
              </w:rPr>
            </w:pPr>
          </w:p>
        </w:tc>
        <w:tc>
          <w:tcPr>
            <w:tcW w:w="1253" w:type="dxa"/>
          </w:tcPr>
          <w:p w14:paraId="1759867C" w14:textId="77777777" w:rsidR="00DD6240" w:rsidRPr="00DC095B" w:rsidRDefault="00DD6240" w:rsidP="00B831B8">
            <w:pPr>
              <w:rPr>
                <w:sz w:val="20"/>
                <w:szCs w:val="20"/>
              </w:rPr>
            </w:pPr>
          </w:p>
        </w:tc>
      </w:tr>
      <w:tr w:rsidR="00DD6240" w:rsidRPr="00DC095B" w14:paraId="4033169A" w14:textId="77777777" w:rsidTr="00B831B8">
        <w:tc>
          <w:tcPr>
            <w:tcW w:w="1439" w:type="dxa"/>
          </w:tcPr>
          <w:p w14:paraId="04462340" w14:textId="77777777" w:rsidR="00DD6240" w:rsidRPr="00DC095B" w:rsidRDefault="00DD6240" w:rsidP="00B831B8">
            <w:pPr>
              <w:rPr>
                <w:sz w:val="20"/>
                <w:szCs w:val="20"/>
              </w:rPr>
            </w:pPr>
            <w:r w:rsidRPr="00DC095B">
              <w:rPr>
                <w:sz w:val="20"/>
                <w:szCs w:val="20"/>
              </w:rPr>
              <w:t xml:space="preserve"> 02.07.05 </w:t>
            </w:r>
          </w:p>
        </w:tc>
        <w:tc>
          <w:tcPr>
            <w:tcW w:w="2516" w:type="dxa"/>
          </w:tcPr>
          <w:p w14:paraId="11C2EE19" w14:textId="77777777" w:rsidR="00DD6240" w:rsidRPr="00DC095B" w:rsidRDefault="00DD6240" w:rsidP="00B831B8">
            <w:pPr>
              <w:rPr>
                <w:sz w:val="20"/>
                <w:szCs w:val="20"/>
              </w:rPr>
            </w:pPr>
            <w:r w:rsidRPr="00DC095B">
              <w:rPr>
                <w:sz w:val="20"/>
                <w:szCs w:val="20"/>
              </w:rPr>
              <w:t xml:space="preserve">EXTINTOR DIOXIDO DE </w:t>
            </w:r>
            <w:proofErr w:type="gramStart"/>
            <w:r w:rsidRPr="00DC095B">
              <w:rPr>
                <w:sz w:val="20"/>
                <w:szCs w:val="20"/>
              </w:rPr>
              <w:t>CARBONO,C</w:t>
            </w:r>
            <w:proofErr w:type="gramEnd"/>
            <w:r w:rsidRPr="00DC095B">
              <w:rPr>
                <w:sz w:val="20"/>
                <w:szCs w:val="20"/>
              </w:rPr>
              <w:t>02, DE 10LB, CON GANCHOS METÁLICOS PARA PAREDES</w:t>
            </w:r>
          </w:p>
        </w:tc>
        <w:tc>
          <w:tcPr>
            <w:tcW w:w="1591" w:type="dxa"/>
          </w:tcPr>
          <w:p w14:paraId="7E34F01F" w14:textId="77777777" w:rsidR="00DD6240" w:rsidRPr="00DC095B" w:rsidRDefault="00DD6240" w:rsidP="00B831B8">
            <w:pPr>
              <w:rPr>
                <w:sz w:val="20"/>
                <w:szCs w:val="20"/>
              </w:rPr>
            </w:pPr>
            <w:r w:rsidRPr="00DC095B">
              <w:rPr>
                <w:sz w:val="20"/>
                <w:szCs w:val="20"/>
              </w:rPr>
              <w:t xml:space="preserve"> Und </w:t>
            </w:r>
          </w:p>
        </w:tc>
        <w:tc>
          <w:tcPr>
            <w:tcW w:w="1294" w:type="dxa"/>
          </w:tcPr>
          <w:p w14:paraId="4FECDA8F" w14:textId="77777777" w:rsidR="00DD6240" w:rsidRPr="00DC095B" w:rsidRDefault="00DD6240" w:rsidP="00B831B8">
            <w:pPr>
              <w:rPr>
                <w:sz w:val="20"/>
                <w:szCs w:val="20"/>
              </w:rPr>
            </w:pPr>
            <w:r w:rsidRPr="00DC095B">
              <w:rPr>
                <w:sz w:val="20"/>
                <w:szCs w:val="20"/>
              </w:rPr>
              <w:t>2.00</w:t>
            </w:r>
          </w:p>
        </w:tc>
        <w:tc>
          <w:tcPr>
            <w:tcW w:w="833" w:type="dxa"/>
          </w:tcPr>
          <w:p w14:paraId="4C897F2F" w14:textId="77777777" w:rsidR="00DD6240" w:rsidRPr="00DC095B" w:rsidRDefault="00DD6240" w:rsidP="00B831B8">
            <w:pPr>
              <w:rPr>
                <w:sz w:val="20"/>
                <w:szCs w:val="20"/>
              </w:rPr>
            </w:pPr>
          </w:p>
        </w:tc>
        <w:tc>
          <w:tcPr>
            <w:tcW w:w="1253" w:type="dxa"/>
          </w:tcPr>
          <w:p w14:paraId="51E102BE" w14:textId="77777777" w:rsidR="00DD6240" w:rsidRPr="00DC095B" w:rsidRDefault="00DD6240" w:rsidP="00B831B8">
            <w:pPr>
              <w:rPr>
                <w:sz w:val="20"/>
                <w:szCs w:val="20"/>
              </w:rPr>
            </w:pPr>
          </w:p>
        </w:tc>
      </w:tr>
      <w:tr w:rsidR="00DD6240" w:rsidRPr="00DC095B" w14:paraId="45126CF0" w14:textId="77777777" w:rsidTr="00B831B8">
        <w:tc>
          <w:tcPr>
            <w:tcW w:w="1439" w:type="dxa"/>
          </w:tcPr>
          <w:p w14:paraId="02F6FB26" w14:textId="77777777" w:rsidR="00DD6240" w:rsidRPr="00DC095B" w:rsidRDefault="00DD6240" w:rsidP="00B831B8">
            <w:pPr>
              <w:rPr>
                <w:sz w:val="20"/>
                <w:szCs w:val="20"/>
              </w:rPr>
            </w:pPr>
            <w:r w:rsidRPr="00DC095B">
              <w:rPr>
                <w:sz w:val="20"/>
                <w:szCs w:val="20"/>
              </w:rPr>
              <w:t xml:space="preserve"> 02.07.06 </w:t>
            </w:r>
          </w:p>
        </w:tc>
        <w:tc>
          <w:tcPr>
            <w:tcW w:w="2516" w:type="dxa"/>
          </w:tcPr>
          <w:p w14:paraId="580D952E" w14:textId="77777777" w:rsidR="00DD6240" w:rsidRPr="00DC095B" w:rsidRDefault="00DD6240" w:rsidP="00B831B8">
            <w:pPr>
              <w:rPr>
                <w:sz w:val="20"/>
                <w:szCs w:val="20"/>
              </w:rPr>
            </w:pPr>
            <w:r w:rsidRPr="00DC095B">
              <w:rPr>
                <w:sz w:val="20"/>
                <w:szCs w:val="20"/>
              </w:rPr>
              <w:t>CINTA ANTIDESLIZANTE DE 2"</w:t>
            </w:r>
          </w:p>
        </w:tc>
        <w:tc>
          <w:tcPr>
            <w:tcW w:w="1591" w:type="dxa"/>
          </w:tcPr>
          <w:p w14:paraId="1C20DE48" w14:textId="77777777" w:rsidR="00DD6240" w:rsidRPr="00DC095B" w:rsidRDefault="00DD6240" w:rsidP="00B831B8">
            <w:pPr>
              <w:rPr>
                <w:sz w:val="20"/>
                <w:szCs w:val="20"/>
              </w:rPr>
            </w:pPr>
            <w:r w:rsidRPr="00DC095B">
              <w:rPr>
                <w:sz w:val="20"/>
                <w:szCs w:val="20"/>
              </w:rPr>
              <w:t xml:space="preserve"> m </w:t>
            </w:r>
          </w:p>
        </w:tc>
        <w:tc>
          <w:tcPr>
            <w:tcW w:w="1294" w:type="dxa"/>
          </w:tcPr>
          <w:p w14:paraId="33FC2F19" w14:textId="77777777" w:rsidR="00DD6240" w:rsidRPr="00DC095B" w:rsidRDefault="00DD6240" w:rsidP="00B831B8">
            <w:pPr>
              <w:rPr>
                <w:sz w:val="20"/>
                <w:szCs w:val="20"/>
              </w:rPr>
            </w:pPr>
            <w:r w:rsidRPr="00DC095B">
              <w:rPr>
                <w:sz w:val="20"/>
                <w:szCs w:val="20"/>
              </w:rPr>
              <w:t>33.00</w:t>
            </w:r>
          </w:p>
        </w:tc>
        <w:tc>
          <w:tcPr>
            <w:tcW w:w="833" w:type="dxa"/>
          </w:tcPr>
          <w:p w14:paraId="6CA79BBC" w14:textId="77777777" w:rsidR="00DD6240" w:rsidRPr="00DC095B" w:rsidRDefault="00DD6240" w:rsidP="00B831B8">
            <w:pPr>
              <w:rPr>
                <w:sz w:val="20"/>
                <w:szCs w:val="20"/>
              </w:rPr>
            </w:pPr>
          </w:p>
        </w:tc>
        <w:tc>
          <w:tcPr>
            <w:tcW w:w="1253" w:type="dxa"/>
          </w:tcPr>
          <w:p w14:paraId="750E6A56" w14:textId="77777777" w:rsidR="00DD6240" w:rsidRPr="00DC095B" w:rsidRDefault="00DD6240" w:rsidP="00B831B8">
            <w:pPr>
              <w:rPr>
                <w:sz w:val="20"/>
                <w:szCs w:val="20"/>
              </w:rPr>
            </w:pPr>
          </w:p>
        </w:tc>
      </w:tr>
      <w:tr w:rsidR="00DD6240" w:rsidRPr="00DC095B" w14:paraId="0736A8F7" w14:textId="77777777" w:rsidTr="00B831B8">
        <w:tc>
          <w:tcPr>
            <w:tcW w:w="1439" w:type="dxa"/>
          </w:tcPr>
          <w:p w14:paraId="6EEA0B3A" w14:textId="77777777" w:rsidR="00DD6240" w:rsidRPr="00DC095B" w:rsidRDefault="00DD6240" w:rsidP="00B831B8">
            <w:pPr>
              <w:rPr>
                <w:sz w:val="20"/>
                <w:szCs w:val="20"/>
              </w:rPr>
            </w:pPr>
            <w:r w:rsidRPr="00DC095B">
              <w:rPr>
                <w:sz w:val="20"/>
                <w:szCs w:val="20"/>
              </w:rPr>
              <w:t xml:space="preserve"> 02.07.07 </w:t>
            </w:r>
          </w:p>
        </w:tc>
        <w:tc>
          <w:tcPr>
            <w:tcW w:w="2516" w:type="dxa"/>
          </w:tcPr>
          <w:p w14:paraId="23BD9A52" w14:textId="77777777" w:rsidR="00DD6240" w:rsidRPr="00DC095B" w:rsidRDefault="00DD6240" w:rsidP="00B831B8">
            <w:pPr>
              <w:rPr>
                <w:sz w:val="20"/>
                <w:szCs w:val="20"/>
              </w:rPr>
            </w:pPr>
            <w:r w:rsidRPr="00DC095B">
              <w:rPr>
                <w:sz w:val="20"/>
                <w:szCs w:val="20"/>
              </w:rPr>
              <w:t>SUMINISTRO E INSTALACIÓN DE SEÑALÉTICA INFORMATIVA BASE CELTEX 3mm</w:t>
            </w:r>
          </w:p>
        </w:tc>
        <w:tc>
          <w:tcPr>
            <w:tcW w:w="1591" w:type="dxa"/>
          </w:tcPr>
          <w:p w14:paraId="3BD60525" w14:textId="77777777" w:rsidR="00DD6240" w:rsidRPr="00DC095B" w:rsidRDefault="00DD6240" w:rsidP="00B831B8">
            <w:pPr>
              <w:rPr>
                <w:sz w:val="20"/>
                <w:szCs w:val="20"/>
              </w:rPr>
            </w:pPr>
            <w:r w:rsidRPr="00DC095B">
              <w:rPr>
                <w:sz w:val="20"/>
                <w:szCs w:val="20"/>
              </w:rPr>
              <w:t xml:space="preserve"> Und </w:t>
            </w:r>
          </w:p>
        </w:tc>
        <w:tc>
          <w:tcPr>
            <w:tcW w:w="1294" w:type="dxa"/>
          </w:tcPr>
          <w:p w14:paraId="1C902F9D" w14:textId="77777777" w:rsidR="00DD6240" w:rsidRPr="00DC095B" w:rsidRDefault="00DD6240" w:rsidP="00B831B8">
            <w:pPr>
              <w:rPr>
                <w:sz w:val="20"/>
                <w:szCs w:val="20"/>
              </w:rPr>
            </w:pPr>
            <w:r w:rsidRPr="00DC095B">
              <w:rPr>
                <w:sz w:val="20"/>
                <w:szCs w:val="20"/>
              </w:rPr>
              <w:t>10.00</w:t>
            </w:r>
          </w:p>
        </w:tc>
        <w:tc>
          <w:tcPr>
            <w:tcW w:w="833" w:type="dxa"/>
          </w:tcPr>
          <w:p w14:paraId="627F6556" w14:textId="77777777" w:rsidR="00DD6240" w:rsidRPr="00DC095B" w:rsidRDefault="00DD6240" w:rsidP="00B831B8">
            <w:pPr>
              <w:rPr>
                <w:sz w:val="20"/>
                <w:szCs w:val="20"/>
              </w:rPr>
            </w:pPr>
          </w:p>
        </w:tc>
        <w:tc>
          <w:tcPr>
            <w:tcW w:w="1253" w:type="dxa"/>
          </w:tcPr>
          <w:p w14:paraId="4C5F8323" w14:textId="77777777" w:rsidR="00DD6240" w:rsidRPr="00DC095B" w:rsidRDefault="00DD6240" w:rsidP="00B831B8">
            <w:pPr>
              <w:rPr>
                <w:sz w:val="20"/>
                <w:szCs w:val="20"/>
              </w:rPr>
            </w:pPr>
          </w:p>
        </w:tc>
      </w:tr>
      <w:tr w:rsidR="00DD6240" w:rsidRPr="00DC095B" w14:paraId="777C5EB5" w14:textId="77777777" w:rsidTr="00B831B8">
        <w:tc>
          <w:tcPr>
            <w:tcW w:w="1439" w:type="dxa"/>
          </w:tcPr>
          <w:p w14:paraId="56FCB7A3" w14:textId="77777777" w:rsidR="00DD6240" w:rsidRPr="00DC095B" w:rsidRDefault="00DD6240" w:rsidP="00B831B8">
            <w:pPr>
              <w:rPr>
                <w:sz w:val="20"/>
                <w:szCs w:val="20"/>
              </w:rPr>
            </w:pPr>
            <w:r w:rsidRPr="00DC095B">
              <w:rPr>
                <w:sz w:val="20"/>
                <w:szCs w:val="20"/>
              </w:rPr>
              <w:t xml:space="preserve"> 02.08.00 </w:t>
            </w:r>
          </w:p>
        </w:tc>
        <w:tc>
          <w:tcPr>
            <w:tcW w:w="2516" w:type="dxa"/>
          </w:tcPr>
          <w:p w14:paraId="381DD2FD" w14:textId="77777777" w:rsidR="00DD6240" w:rsidRPr="00DC095B" w:rsidRDefault="00DD6240" w:rsidP="00B831B8">
            <w:pPr>
              <w:rPr>
                <w:sz w:val="20"/>
                <w:szCs w:val="20"/>
              </w:rPr>
            </w:pPr>
            <w:r w:rsidRPr="00DC095B">
              <w:rPr>
                <w:sz w:val="20"/>
                <w:szCs w:val="20"/>
              </w:rPr>
              <w:t>PISOS</w:t>
            </w:r>
          </w:p>
        </w:tc>
        <w:tc>
          <w:tcPr>
            <w:tcW w:w="1591" w:type="dxa"/>
          </w:tcPr>
          <w:p w14:paraId="6B340787" w14:textId="77777777" w:rsidR="00DD6240" w:rsidRPr="00DC095B" w:rsidRDefault="00DD6240" w:rsidP="00B831B8">
            <w:pPr>
              <w:rPr>
                <w:sz w:val="20"/>
                <w:szCs w:val="20"/>
              </w:rPr>
            </w:pPr>
          </w:p>
        </w:tc>
        <w:tc>
          <w:tcPr>
            <w:tcW w:w="1294" w:type="dxa"/>
          </w:tcPr>
          <w:p w14:paraId="4611BB28" w14:textId="77777777" w:rsidR="00DD6240" w:rsidRPr="00DC095B" w:rsidRDefault="00DD6240" w:rsidP="00B831B8">
            <w:pPr>
              <w:rPr>
                <w:sz w:val="20"/>
                <w:szCs w:val="20"/>
              </w:rPr>
            </w:pPr>
          </w:p>
        </w:tc>
        <w:tc>
          <w:tcPr>
            <w:tcW w:w="833" w:type="dxa"/>
          </w:tcPr>
          <w:p w14:paraId="3145C3C6" w14:textId="77777777" w:rsidR="00DD6240" w:rsidRPr="00DC095B" w:rsidRDefault="00DD6240" w:rsidP="00B831B8">
            <w:pPr>
              <w:rPr>
                <w:sz w:val="20"/>
                <w:szCs w:val="20"/>
              </w:rPr>
            </w:pPr>
          </w:p>
        </w:tc>
        <w:tc>
          <w:tcPr>
            <w:tcW w:w="1253" w:type="dxa"/>
          </w:tcPr>
          <w:p w14:paraId="5C745F64" w14:textId="77777777" w:rsidR="00DD6240" w:rsidRPr="00DC095B" w:rsidRDefault="00DD6240" w:rsidP="00B831B8">
            <w:pPr>
              <w:rPr>
                <w:sz w:val="20"/>
                <w:szCs w:val="20"/>
              </w:rPr>
            </w:pPr>
          </w:p>
        </w:tc>
      </w:tr>
      <w:tr w:rsidR="00DD6240" w:rsidRPr="00DC095B" w14:paraId="3850969D" w14:textId="77777777" w:rsidTr="00B831B8">
        <w:tc>
          <w:tcPr>
            <w:tcW w:w="1439" w:type="dxa"/>
          </w:tcPr>
          <w:p w14:paraId="794A4EB8" w14:textId="77777777" w:rsidR="00DD6240" w:rsidRPr="00DC095B" w:rsidRDefault="00DD6240" w:rsidP="00B831B8">
            <w:pPr>
              <w:rPr>
                <w:sz w:val="20"/>
                <w:szCs w:val="20"/>
              </w:rPr>
            </w:pPr>
            <w:r w:rsidRPr="00DC095B">
              <w:rPr>
                <w:sz w:val="20"/>
                <w:szCs w:val="20"/>
              </w:rPr>
              <w:t xml:space="preserve"> 02.08.01 </w:t>
            </w:r>
          </w:p>
        </w:tc>
        <w:tc>
          <w:tcPr>
            <w:tcW w:w="2516" w:type="dxa"/>
          </w:tcPr>
          <w:p w14:paraId="32BAEA8C" w14:textId="77777777" w:rsidR="00DD6240" w:rsidRPr="00DC095B" w:rsidRDefault="00DD6240" w:rsidP="00B831B8">
            <w:pPr>
              <w:rPr>
                <w:sz w:val="20"/>
                <w:szCs w:val="20"/>
              </w:rPr>
            </w:pPr>
            <w:r w:rsidRPr="00DC095B">
              <w:rPr>
                <w:sz w:val="20"/>
                <w:szCs w:val="20"/>
              </w:rPr>
              <w:t>RELLENO DE CONCRETO SIMPLE</w:t>
            </w:r>
          </w:p>
        </w:tc>
        <w:tc>
          <w:tcPr>
            <w:tcW w:w="1591" w:type="dxa"/>
          </w:tcPr>
          <w:p w14:paraId="47C4C085" w14:textId="77777777" w:rsidR="00DD6240" w:rsidRPr="00DC095B" w:rsidRDefault="00DD6240" w:rsidP="00B831B8">
            <w:pPr>
              <w:rPr>
                <w:sz w:val="20"/>
                <w:szCs w:val="20"/>
              </w:rPr>
            </w:pPr>
            <w:r w:rsidRPr="00DC095B">
              <w:rPr>
                <w:sz w:val="20"/>
                <w:szCs w:val="20"/>
              </w:rPr>
              <w:t xml:space="preserve"> m3 </w:t>
            </w:r>
          </w:p>
        </w:tc>
        <w:tc>
          <w:tcPr>
            <w:tcW w:w="1294" w:type="dxa"/>
          </w:tcPr>
          <w:p w14:paraId="621A88FA" w14:textId="77777777" w:rsidR="00DD6240" w:rsidRPr="00DC095B" w:rsidRDefault="00DD6240" w:rsidP="00B831B8">
            <w:pPr>
              <w:rPr>
                <w:sz w:val="20"/>
                <w:szCs w:val="20"/>
              </w:rPr>
            </w:pPr>
            <w:r w:rsidRPr="00DC095B">
              <w:rPr>
                <w:sz w:val="20"/>
                <w:szCs w:val="20"/>
              </w:rPr>
              <w:t>0.07</w:t>
            </w:r>
          </w:p>
        </w:tc>
        <w:tc>
          <w:tcPr>
            <w:tcW w:w="833" w:type="dxa"/>
          </w:tcPr>
          <w:p w14:paraId="2F05D6C8" w14:textId="77777777" w:rsidR="00DD6240" w:rsidRPr="00DC095B" w:rsidRDefault="00DD6240" w:rsidP="00B831B8">
            <w:pPr>
              <w:rPr>
                <w:sz w:val="20"/>
                <w:szCs w:val="20"/>
              </w:rPr>
            </w:pPr>
          </w:p>
        </w:tc>
        <w:tc>
          <w:tcPr>
            <w:tcW w:w="1253" w:type="dxa"/>
          </w:tcPr>
          <w:p w14:paraId="0E0D8915" w14:textId="77777777" w:rsidR="00DD6240" w:rsidRPr="00DC095B" w:rsidRDefault="00DD6240" w:rsidP="00B831B8">
            <w:pPr>
              <w:rPr>
                <w:sz w:val="20"/>
                <w:szCs w:val="20"/>
              </w:rPr>
            </w:pPr>
          </w:p>
        </w:tc>
      </w:tr>
      <w:tr w:rsidR="00DD6240" w:rsidRPr="00DC095B" w14:paraId="67B7EE4F" w14:textId="77777777" w:rsidTr="00B831B8">
        <w:tc>
          <w:tcPr>
            <w:tcW w:w="1439" w:type="dxa"/>
          </w:tcPr>
          <w:p w14:paraId="06AED06B" w14:textId="77777777" w:rsidR="00DD6240" w:rsidRPr="00DC095B" w:rsidRDefault="00DD6240" w:rsidP="00B831B8">
            <w:pPr>
              <w:rPr>
                <w:sz w:val="20"/>
                <w:szCs w:val="20"/>
              </w:rPr>
            </w:pPr>
            <w:r w:rsidRPr="00DC095B">
              <w:rPr>
                <w:sz w:val="20"/>
                <w:szCs w:val="20"/>
              </w:rPr>
              <w:t xml:space="preserve"> 02.08.02 </w:t>
            </w:r>
          </w:p>
        </w:tc>
        <w:tc>
          <w:tcPr>
            <w:tcW w:w="2516" w:type="dxa"/>
          </w:tcPr>
          <w:p w14:paraId="7B7E4201" w14:textId="77777777" w:rsidR="00DD6240" w:rsidRPr="00DC095B" w:rsidRDefault="00DD6240" w:rsidP="00B831B8">
            <w:pPr>
              <w:rPr>
                <w:sz w:val="20"/>
                <w:szCs w:val="20"/>
              </w:rPr>
            </w:pPr>
            <w:r w:rsidRPr="00DC095B">
              <w:rPr>
                <w:sz w:val="20"/>
                <w:szCs w:val="20"/>
              </w:rPr>
              <w:t>PISO DE VINIL COLOR SILVER DE ALTO TRÁNSITO e=5.5mm</w:t>
            </w:r>
          </w:p>
        </w:tc>
        <w:tc>
          <w:tcPr>
            <w:tcW w:w="1591" w:type="dxa"/>
          </w:tcPr>
          <w:p w14:paraId="35B715DA" w14:textId="77777777" w:rsidR="00DD6240" w:rsidRPr="00DC095B" w:rsidRDefault="00DD6240" w:rsidP="00B831B8">
            <w:pPr>
              <w:rPr>
                <w:sz w:val="20"/>
                <w:szCs w:val="20"/>
              </w:rPr>
            </w:pPr>
            <w:r w:rsidRPr="00DC095B">
              <w:rPr>
                <w:sz w:val="20"/>
                <w:szCs w:val="20"/>
              </w:rPr>
              <w:t xml:space="preserve"> m2 </w:t>
            </w:r>
          </w:p>
        </w:tc>
        <w:tc>
          <w:tcPr>
            <w:tcW w:w="1294" w:type="dxa"/>
          </w:tcPr>
          <w:p w14:paraId="4BCE1ED7" w14:textId="77777777" w:rsidR="00DD6240" w:rsidRPr="00DC095B" w:rsidRDefault="00DD6240" w:rsidP="00B831B8">
            <w:pPr>
              <w:rPr>
                <w:sz w:val="20"/>
                <w:szCs w:val="20"/>
              </w:rPr>
            </w:pPr>
            <w:r w:rsidRPr="00DC095B">
              <w:rPr>
                <w:sz w:val="20"/>
                <w:szCs w:val="20"/>
              </w:rPr>
              <w:t>18.00</w:t>
            </w:r>
          </w:p>
        </w:tc>
        <w:tc>
          <w:tcPr>
            <w:tcW w:w="833" w:type="dxa"/>
          </w:tcPr>
          <w:p w14:paraId="3D82055B" w14:textId="77777777" w:rsidR="00DD6240" w:rsidRPr="00DC095B" w:rsidRDefault="00DD6240" w:rsidP="00B831B8">
            <w:pPr>
              <w:rPr>
                <w:sz w:val="20"/>
                <w:szCs w:val="20"/>
              </w:rPr>
            </w:pPr>
          </w:p>
        </w:tc>
        <w:tc>
          <w:tcPr>
            <w:tcW w:w="1253" w:type="dxa"/>
          </w:tcPr>
          <w:p w14:paraId="40145970" w14:textId="77777777" w:rsidR="00DD6240" w:rsidRPr="00DC095B" w:rsidRDefault="00DD6240" w:rsidP="00B831B8">
            <w:pPr>
              <w:rPr>
                <w:sz w:val="20"/>
                <w:szCs w:val="20"/>
              </w:rPr>
            </w:pPr>
          </w:p>
        </w:tc>
      </w:tr>
      <w:tr w:rsidR="00DD6240" w:rsidRPr="00DC095B" w14:paraId="76AE5F23" w14:textId="77777777" w:rsidTr="00B831B8">
        <w:tc>
          <w:tcPr>
            <w:tcW w:w="1439" w:type="dxa"/>
          </w:tcPr>
          <w:p w14:paraId="163E37A0" w14:textId="77777777" w:rsidR="00DD6240" w:rsidRPr="00DC095B" w:rsidRDefault="00DD6240" w:rsidP="00B831B8">
            <w:pPr>
              <w:rPr>
                <w:sz w:val="20"/>
                <w:szCs w:val="20"/>
              </w:rPr>
            </w:pPr>
            <w:r w:rsidRPr="00DC095B">
              <w:rPr>
                <w:sz w:val="20"/>
                <w:szCs w:val="20"/>
              </w:rPr>
              <w:t xml:space="preserve"> 02.08.03 </w:t>
            </w:r>
          </w:p>
        </w:tc>
        <w:tc>
          <w:tcPr>
            <w:tcW w:w="2516" w:type="dxa"/>
          </w:tcPr>
          <w:p w14:paraId="6BE8B051" w14:textId="77777777" w:rsidR="00DD6240" w:rsidRPr="00DC095B" w:rsidRDefault="00DD6240" w:rsidP="00B831B8">
            <w:pPr>
              <w:rPr>
                <w:sz w:val="20"/>
                <w:szCs w:val="20"/>
              </w:rPr>
            </w:pPr>
            <w:r w:rsidRPr="00DC095B">
              <w:rPr>
                <w:sz w:val="20"/>
                <w:szCs w:val="20"/>
              </w:rPr>
              <w:t>CONTRAZÓCALO DE ALUMINIO MATE DE 240X7CM</w:t>
            </w:r>
          </w:p>
        </w:tc>
        <w:tc>
          <w:tcPr>
            <w:tcW w:w="1591" w:type="dxa"/>
          </w:tcPr>
          <w:p w14:paraId="58C1004C" w14:textId="77777777" w:rsidR="00DD6240" w:rsidRPr="00DC095B" w:rsidRDefault="00DD6240" w:rsidP="00B831B8">
            <w:pPr>
              <w:rPr>
                <w:sz w:val="20"/>
                <w:szCs w:val="20"/>
              </w:rPr>
            </w:pPr>
            <w:r w:rsidRPr="00DC095B">
              <w:rPr>
                <w:sz w:val="20"/>
                <w:szCs w:val="20"/>
              </w:rPr>
              <w:t xml:space="preserve"> ml </w:t>
            </w:r>
          </w:p>
        </w:tc>
        <w:tc>
          <w:tcPr>
            <w:tcW w:w="1294" w:type="dxa"/>
          </w:tcPr>
          <w:p w14:paraId="7F353A99" w14:textId="77777777" w:rsidR="00DD6240" w:rsidRPr="00DC095B" w:rsidRDefault="00DD6240" w:rsidP="00B831B8">
            <w:pPr>
              <w:rPr>
                <w:sz w:val="20"/>
                <w:szCs w:val="20"/>
              </w:rPr>
            </w:pPr>
            <w:r w:rsidRPr="00DC095B">
              <w:rPr>
                <w:sz w:val="20"/>
                <w:szCs w:val="20"/>
              </w:rPr>
              <w:t>17.40</w:t>
            </w:r>
          </w:p>
        </w:tc>
        <w:tc>
          <w:tcPr>
            <w:tcW w:w="833" w:type="dxa"/>
          </w:tcPr>
          <w:p w14:paraId="3815FB5D" w14:textId="77777777" w:rsidR="00DD6240" w:rsidRPr="00DC095B" w:rsidRDefault="00DD6240" w:rsidP="00B831B8">
            <w:pPr>
              <w:rPr>
                <w:sz w:val="20"/>
                <w:szCs w:val="20"/>
              </w:rPr>
            </w:pPr>
          </w:p>
        </w:tc>
        <w:tc>
          <w:tcPr>
            <w:tcW w:w="1253" w:type="dxa"/>
          </w:tcPr>
          <w:p w14:paraId="3E58FB52" w14:textId="77777777" w:rsidR="00DD6240" w:rsidRPr="00DC095B" w:rsidRDefault="00DD6240" w:rsidP="00B831B8">
            <w:pPr>
              <w:rPr>
                <w:sz w:val="20"/>
                <w:szCs w:val="20"/>
              </w:rPr>
            </w:pPr>
          </w:p>
        </w:tc>
      </w:tr>
      <w:tr w:rsidR="00DD6240" w:rsidRPr="00DC095B" w14:paraId="25A0D27B" w14:textId="77777777" w:rsidTr="00B831B8">
        <w:tc>
          <w:tcPr>
            <w:tcW w:w="1439" w:type="dxa"/>
            <w:shd w:val="clear" w:color="auto" w:fill="DBDBDB" w:themeFill="accent3" w:themeFillTint="66"/>
          </w:tcPr>
          <w:p w14:paraId="1A84C691" w14:textId="77777777" w:rsidR="00DD6240" w:rsidRPr="00DC095B" w:rsidRDefault="00DD6240" w:rsidP="00B831B8">
            <w:pPr>
              <w:rPr>
                <w:b/>
                <w:bCs/>
                <w:sz w:val="20"/>
                <w:szCs w:val="20"/>
              </w:rPr>
            </w:pPr>
            <w:r w:rsidRPr="00DC095B">
              <w:rPr>
                <w:b/>
                <w:bCs/>
                <w:sz w:val="20"/>
                <w:szCs w:val="20"/>
              </w:rPr>
              <w:t xml:space="preserve"> 03.00.00 </w:t>
            </w:r>
          </w:p>
        </w:tc>
        <w:tc>
          <w:tcPr>
            <w:tcW w:w="7487" w:type="dxa"/>
            <w:gridSpan w:val="5"/>
            <w:shd w:val="clear" w:color="auto" w:fill="DBDBDB" w:themeFill="accent3" w:themeFillTint="66"/>
          </w:tcPr>
          <w:p w14:paraId="72C25E19" w14:textId="77777777" w:rsidR="00DD6240" w:rsidRPr="00DC095B" w:rsidRDefault="00DD6240" w:rsidP="00B831B8">
            <w:pPr>
              <w:rPr>
                <w:b/>
                <w:bCs/>
                <w:sz w:val="20"/>
                <w:szCs w:val="20"/>
              </w:rPr>
            </w:pPr>
            <w:r w:rsidRPr="00DC095B">
              <w:rPr>
                <w:b/>
                <w:bCs/>
                <w:sz w:val="20"/>
                <w:szCs w:val="20"/>
              </w:rPr>
              <w:t>MOBILIARIO Y EQUIPAMIENTO</w:t>
            </w:r>
          </w:p>
        </w:tc>
      </w:tr>
      <w:tr w:rsidR="00DD6240" w:rsidRPr="00DC095B" w14:paraId="5405F7B2" w14:textId="77777777" w:rsidTr="00B831B8">
        <w:tc>
          <w:tcPr>
            <w:tcW w:w="1439" w:type="dxa"/>
          </w:tcPr>
          <w:p w14:paraId="25B773A7" w14:textId="77777777" w:rsidR="00DD6240" w:rsidRPr="00DC095B" w:rsidRDefault="00DD6240" w:rsidP="00B831B8">
            <w:pPr>
              <w:rPr>
                <w:sz w:val="20"/>
                <w:szCs w:val="20"/>
              </w:rPr>
            </w:pPr>
            <w:r w:rsidRPr="00DC095B">
              <w:rPr>
                <w:sz w:val="20"/>
                <w:szCs w:val="20"/>
              </w:rPr>
              <w:t xml:space="preserve"> 03.01.00 </w:t>
            </w:r>
          </w:p>
        </w:tc>
        <w:tc>
          <w:tcPr>
            <w:tcW w:w="2516" w:type="dxa"/>
          </w:tcPr>
          <w:p w14:paraId="09DCA5A3" w14:textId="77777777" w:rsidR="00DD6240" w:rsidRPr="00DC095B" w:rsidRDefault="00DD6240" w:rsidP="00B831B8">
            <w:pPr>
              <w:rPr>
                <w:sz w:val="20"/>
                <w:szCs w:val="20"/>
              </w:rPr>
            </w:pPr>
            <w:r w:rsidRPr="00DC095B">
              <w:rPr>
                <w:sz w:val="20"/>
                <w:szCs w:val="20"/>
              </w:rPr>
              <w:t>MOBILIARIO</w:t>
            </w:r>
          </w:p>
        </w:tc>
        <w:tc>
          <w:tcPr>
            <w:tcW w:w="1591" w:type="dxa"/>
          </w:tcPr>
          <w:p w14:paraId="70CB1B21" w14:textId="77777777" w:rsidR="00DD6240" w:rsidRPr="00DC095B" w:rsidRDefault="00DD6240" w:rsidP="00B831B8">
            <w:pPr>
              <w:rPr>
                <w:sz w:val="20"/>
                <w:szCs w:val="20"/>
              </w:rPr>
            </w:pPr>
          </w:p>
        </w:tc>
        <w:tc>
          <w:tcPr>
            <w:tcW w:w="1294" w:type="dxa"/>
          </w:tcPr>
          <w:p w14:paraId="3ADCB4AE" w14:textId="77777777" w:rsidR="00DD6240" w:rsidRPr="00DC095B" w:rsidRDefault="00DD6240" w:rsidP="00B831B8">
            <w:pPr>
              <w:rPr>
                <w:sz w:val="20"/>
                <w:szCs w:val="20"/>
              </w:rPr>
            </w:pPr>
          </w:p>
        </w:tc>
        <w:tc>
          <w:tcPr>
            <w:tcW w:w="833" w:type="dxa"/>
          </w:tcPr>
          <w:p w14:paraId="400C3C12" w14:textId="77777777" w:rsidR="00DD6240" w:rsidRPr="00DC095B" w:rsidRDefault="00DD6240" w:rsidP="00B831B8">
            <w:pPr>
              <w:rPr>
                <w:sz w:val="20"/>
                <w:szCs w:val="20"/>
              </w:rPr>
            </w:pPr>
          </w:p>
        </w:tc>
        <w:tc>
          <w:tcPr>
            <w:tcW w:w="1253" w:type="dxa"/>
          </w:tcPr>
          <w:p w14:paraId="3069559B" w14:textId="77777777" w:rsidR="00DD6240" w:rsidRPr="00DC095B" w:rsidRDefault="00DD6240" w:rsidP="00B831B8">
            <w:pPr>
              <w:rPr>
                <w:sz w:val="20"/>
                <w:szCs w:val="20"/>
              </w:rPr>
            </w:pPr>
          </w:p>
        </w:tc>
      </w:tr>
      <w:tr w:rsidR="00DD6240" w:rsidRPr="00DC095B" w14:paraId="3CC19B51" w14:textId="77777777" w:rsidTr="00B831B8">
        <w:tc>
          <w:tcPr>
            <w:tcW w:w="1439" w:type="dxa"/>
          </w:tcPr>
          <w:p w14:paraId="03FC4015" w14:textId="77777777" w:rsidR="00DD6240" w:rsidRPr="00DC095B" w:rsidRDefault="00DD6240" w:rsidP="00B831B8">
            <w:pPr>
              <w:rPr>
                <w:sz w:val="20"/>
                <w:szCs w:val="20"/>
              </w:rPr>
            </w:pPr>
            <w:r w:rsidRPr="00DC095B">
              <w:rPr>
                <w:sz w:val="20"/>
                <w:szCs w:val="20"/>
              </w:rPr>
              <w:t xml:space="preserve"> 03.01.01 </w:t>
            </w:r>
          </w:p>
        </w:tc>
        <w:tc>
          <w:tcPr>
            <w:tcW w:w="2516" w:type="dxa"/>
          </w:tcPr>
          <w:p w14:paraId="7F3325FD" w14:textId="77777777" w:rsidR="00DD6240" w:rsidRPr="00DC095B" w:rsidRDefault="00DD6240" w:rsidP="00B831B8">
            <w:pPr>
              <w:rPr>
                <w:sz w:val="20"/>
                <w:szCs w:val="20"/>
              </w:rPr>
            </w:pPr>
            <w:r w:rsidRPr="00DC095B">
              <w:rPr>
                <w:sz w:val="20"/>
                <w:szCs w:val="20"/>
              </w:rPr>
              <w:t>MESA DE COUNTER DE INGRESO (1.80X0.60)</w:t>
            </w:r>
          </w:p>
        </w:tc>
        <w:tc>
          <w:tcPr>
            <w:tcW w:w="1591" w:type="dxa"/>
          </w:tcPr>
          <w:p w14:paraId="68455C3C" w14:textId="77777777" w:rsidR="00DD6240" w:rsidRPr="00DC095B" w:rsidRDefault="00DD6240" w:rsidP="00B831B8">
            <w:pPr>
              <w:rPr>
                <w:sz w:val="20"/>
                <w:szCs w:val="20"/>
              </w:rPr>
            </w:pPr>
            <w:r w:rsidRPr="00DC095B">
              <w:rPr>
                <w:sz w:val="20"/>
                <w:szCs w:val="20"/>
              </w:rPr>
              <w:t xml:space="preserve"> Und </w:t>
            </w:r>
          </w:p>
        </w:tc>
        <w:tc>
          <w:tcPr>
            <w:tcW w:w="1294" w:type="dxa"/>
          </w:tcPr>
          <w:p w14:paraId="47F0576B" w14:textId="77777777" w:rsidR="00DD6240" w:rsidRPr="00DC095B" w:rsidRDefault="00DD6240" w:rsidP="00B831B8">
            <w:pPr>
              <w:rPr>
                <w:sz w:val="20"/>
                <w:szCs w:val="20"/>
              </w:rPr>
            </w:pPr>
            <w:r w:rsidRPr="00DC095B">
              <w:rPr>
                <w:sz w:val="20"/>
                <w:szCs w:val="20"/>
              </w:rPr>
              <w:t>1.00</w:t>
            </w:r>
          </w:p>
        </w:tc>
        <w:tc>
          <w:tcPr>
            <w:tcW w:w="833" w:type="dxa"/>
          </w:tcPr>
          <w:p w14:paraId="6A5673BE" w14:textId="77777777" w:rsidR="00DD6240" w:rsidRPr="00DC095B" w:rsidRDefault="00DD6240" w:rsidP="00B831B8">
            <w:pPr>
              <w:rPr>
                <w:sz w:val="20"/>
                <w:szCs w:val="20"/>
              </w:rPr>
            </w:pPr>
          </w:p>
        </w:tc>
        <w:tc>
          <w:tcPr>
            <w:tcW w:w="1253" w:type="dxa"/>
          </w:tcPr>
          <w:p w14:paraId="11A331FE" w14:textId="77777777" w:rsidR="00DD6240" w:rsidRPr="00DC095B" w:rsidRDefault="00DD6240" w:rsidP="00B831B8">
            <w:pPr>
              <w:rPr>
                <w:sz w:val="20"/>
                <w:szCs w:val="20"/>
              </w:rPr>
            </w:pPr>
          </w:p>
        </w:tc>
      </w:tr>
      <w:tr w:rsidR="00DD6240" w:rsidRPr="00DC095B" w14:paraId="0C6ADB85" w14:textId="77777777" w:rsidTr="00B831B8">
        <w:tc>
          <w:tcPr>
            <w:tcW w:w="1439" w:type="dxa"/>
          </w:tcPr>
          <w:p w14:paraId="6A70352F" w14:textId="77777777" w:rsidR="00DD6240" w:rsidRPr="00DC095B" w:rsidRDefault="00DD6240" w:rsidP="00B831B8">
            <w:pPr>
              <w:rPr>
                <w:sz w:val="20"/>
                <w:szCs w:val="20"/>
              </w:rPr>
            </w:pPr>
            <w:r w:rsidRPr="00DC095B">
              <w:rPr>
                <w:sz w:val="20"/>
                <w:szCs w:val="20"/>
              </w:rPr>
              <w:t xml:space="preserve"> 03.01.02 </w:t>
            </w:r>
          </w:p>
        </w:tc>
        <w:tc>
          <w:tcPr>
            <w:tcW w:w="2516" w:type="dxa"/>
          </w:tcPr>
          <w:p w14:paraId="6DB54634" w14:textId="77777777" w:rsidR="00DD6240" w:rsidRPr="00DC095B" w:rsidRDefault="00DD6240" w:rsidP="00B831B8">
            <w:pPr>
              <w:rPr>
                <w:sz w:val="20"/>
                <w:szCs w:val="20"/>
              </w:rPr>
            </w:pPr>
            <w:r w:rsidRPr="00DC095B">
              <w:rPr>
                <w:sz w:val="20"/>
                <w:szCs w:val="20"/>
              </w:rPr>
              <w:t>ESCRITORIO DE MELAMINE (1.20mx0.60m)</w:t>
            </w:r>
          </w:p>
        </w:tc>
        <w:tc>
          <w:tcPr>
            <w:tcW w:w="1591" w:type="dxa"/>
          </w:tcPr>
          <w:p w14:paraId="5E533BF0" w14:textId="77777777" w:rsidR="00DD6240" w:rsidRPr="00DC095B" w:rsidRDefault="00DD6240" w:rsidP="00B831B8">
            <w:pPr>
              <w:rPr>
                <w:sz w:val="20"/>
                <w:szCs w:val="20"/>
              </w:rPr>
            </w:pPr>
            <w:r w:rsidRPr="00DC095B">
              <w:rPr>
                <w:sz w:val="20"/>
                <w:szCs w:val="20"/>
              </w:rPr>
              <w:t xml:space="preserve"> Und </w:t>
            </w:r>
          </w:p>
        </w:tc>
        <w:tc>
          <w:tcPr>
            <w:tcW w:w="1294" w:type="dxa"/>
          </w:tcPr>
          <w:p w14:paraId="3A2F5A8D" w14:textId="77777777" w:rsidR="00DD6240" w:rsidRPr="00DC095B" w:rsidRDefault="00DD6240" w:rsidP="00B831B8">
            <w:pPr>
              <w:rPr>
                <w:sz w:val="20"/>
                <w:szCs w:val="20"/>
              </w:rPr>
            </w:pPr>
            <w:r w:rsidRPr="00DC095B">
              <w:rPr>
                <w:sz w:val="20"/>
                <w:szCs w:val="20"/>
              </w:rPr>
              <w:t>7.00</w:t>
            </w:r>
          </w:p>
        </w:tc>
        <w:tc>
          <w:tcPr>
            <w:tcW w:w="833" w:type="dxa"/>
          </w:tcPr>
          <w:p w14:paraId="45B1B06F" w14:textId="77777777" w:rsidR="00DD6240" w:rsidRPr="00DC095B" w:rsidRDefault="00DD6240" w:rsidP="00B831B8">
            <w:pPr>
              <w:rPr>
                <w:sz w:val="20"/>
                <w:szCs w:val="20"/>
              </w:rPr>
            </w:pPr>
          </w:p>
        </w:tc>
        <w:tc>
          <w:tcPr>
            <w:tcW w:w="1253" w:type="dxa"/>
          </w:tcPr>
          <w:p w14:paraId="4CCA6AAA" w14:textId="77777777" w:rsidR="00DD6240" w:rsidRPr="00DC095B" w:rsidRDefault="00DD6240" w:rsidP="00B831B8">
            <w:pPr>
              <w:rPr>
                <w:sz w:val="20"/>
                <w:szCs w:val="20"/>
              </w:rPr>
            </w:pPr>
          </w:p>
        </w:tc>
      </w:tr>
      <w:tr w:rsidR="00DD6240" w:rsidRPr="00DC095B" w14:paraId="4DF446E2" w14:textId="77777777" w:rsidTr="00B831B8">
        <w:tc>
          <w:tcPr>
            <w:tcW w:w="1439" w:type="dxa"/>
          </w:tcPr>
          <w:p w14:paraId="7A743609" w14:textId="77777777" w:rsidR="00DD6240" w:rsidRPr="00DC095B" w:rsidRDefault="00DD6240" w:rsidP="00B831B8">
            <w:pPr>
              <w:rPr>
                <w:sz w:val="20"/>
                <w:szCs w:val="20"/>
              </w:rPr>
            </w:pPr>
            <w:r w:rsidRPr="00DC095B">
              <w:rPr>
                <w:sz w:val="20"/>
                <w:szCs w:val="20"/>
              </w:rPr>
              <w:t xml:space="preserve"> 03.01.03 </w:t>
            </w:r>
          </w:p>
        </w:tc>
        <w:tc>
          <w:tcPr>
            <w:tcW w:w="2516" w:type="dxa"/>
          </w:tcPr>
          <w:p w14:paraId="5749E45D" w14:textId="77777777" w:rsidR="00DD6240" w:rsidRPr="00DC095B" w:rsidRDefault="00DD6240" w:rsidP="00B831B8">
            <w:pPr>
              <w:rPr>
                <w:sz w:val="20"/>
                <w:szCs w:val="20"/>
              </w:rPr>
            </w:pPr>
            <w:r w:rsidRPr="00DC095B">
              <w:rPr>
                <w:sz w:val="20"/>
                <w:szCs w:val="20"/>
              </w:rPr>
              <w:t>ESCRITORIO DE MELAMINE (0.90x0.50m)</w:t>
            </w:r>
          </w:p>
        </w:tc>
        <w:tc>
          <w:tcPr>
            <w:tcW w:w="1591" w:type="dxa"/>
          </w:tcPr>
          <w:p w14:paraId="48CAAF9B" w14:textId="77777777" w:rsidR="00DD6240" w:rsidRPr="00DC095B" w:rsidRDefault="00DD6240" w:rsidP="00B831B8">
            <w:pPr>
              <w:rPr>
                <w:sz w:val="20"/>
                <w:szCs w:val="20"/>
              </w:rPr>
            </w:pPr>
            <w:r w:rsidRPr="00DC095B">
              <w:rPr>
                <w:sz w:val="20"/>
                <w:szCs w:val="20"/>
              </w:rPr>
              <w:t xml:space="preserve"> Und </w:t>
            </w:r>
          </w:p>
        </w:tc>
        <w:tc>
          <w:tcPr>
            <w:tcW w:w="1294" w:type="dxa"/>
          </w:tcPr>
          <w:p w14:paraId="22BFB5C3" w14:textId="77777777" w:rsidR="00DD6240" w:rsidRPr="00DC095B" w:rsidRDefault="00DD6240" w:rsidP="00B831B8">
            <w:pPr>
              <w:rPr>
                <w:sz w:val="20"/>
                <w:szCs w:val="20"/>
              </w:rPr>
            </w:pPr>
            <w:r w:rsidRPr="00DC095B">
              <w:rPr>
                <w:sz w:val="20"/>
                <w:szCs w:val="20"/>
              </w:rPr>
              <w:t>1.00</w:t>
            </w:r>
          </w:p>
        </w:tc>
        <w:tc>
          <w:tcPr>
            <w:tcW w:w="833" w:type="dxa"/>
          </w:tcPr>
          <w:p w14:paraId="2FACB542" w14:textId="77777777" w:rsidR="00DD6240" w:rsidRPr="00DC095B" w:rsidRDefault="00DD6240" w:rsidP="00B831B8">
            <w:pPr>
              <w:rPr>
                <w:sz w:val="20"/>
                <w:szCs w:val="20"/>
              </w:rPr>
            </w:pPr>
          </w:p>
        </w:tc>
        <w:tc>
          <w:tcPr>
            <w:tcW w:w="1253" w:type="dxa"/>
          </w:tcPr>
          <w:p w14:paraId="0FB28064" w14:textId="77777777" w:rsidR="00DD6240" w:rsidRPr="00DC095B" w:rsidRDefault="00DD6240" w:rsidP="00B831B8">
            <w:pPr>
              <w:rPr>
                <w:sz w:val="20"/>
                <w:szCs w:val="20"/>
              </w:rPr>
            </w:pPr>
          </w:p>
        </w:tc>
      </w:tr>
      <w:tr w:rsidR="00DD6240" w:rsidRPr="00DC095B" w14:paraId="4D94B79F" w14:textId="77777777" w:rsidTr="00B831B8">
        <w:tc>
          <w:tcPr>
            <w:tcW w:w="1439" w:type="dxa"/>
          </w:tcPr>
          <w:p w14:paraId="2F501BAD" w14:textId="77777777" w:rsidR="00DD6240" w:rsidRPr="00DC095B" w:rsidRDefault="00DD6240" w:rsidP="00B831B8">
            <w:pPr>
              <w:rPr>
                <w:sz w:val="20"/>
                <w:szCs w:val="20"/>
              </w:rPr>
            </w:pPr>
            <w:r w:rsidRPr="00DC095B">
              <w:rPr>
                <w:sz w:val="20"/>
                <w:szCs w:val="20"/>
              </w:rPr>
              <w:t xml:space="preserve"> 03.01.04 </w:t>
            </w:r>
          </w:p>
        </w:tc>
        <w:tc>
          <w:tcPr>
            <w:tcW w:w="2516" w:type="dxa"/>
          </w:tcPr>
          <w:p w14:paraId="2F4291F1" w14:textId="77777777" w:rsidR="00DD6240" w:rsidRPr="00DC095B" w:rsidRDefault="00DD6240" w:rsidP="00B831B8">
            <w:pPr>
              <w:rPr>
                <w:sz w:val="20"/>
                <w:szCs w:val="20"/>
              </w:rPr>
            </w:pPr>
            <w:r w:rsidRPr="00DC095B">
              <w:rPr>
                <w:sz w:val="20"/>
                <w:szCs w:val="20"/>
              </w:rPr>
              <w:t>MESA DE REUNIONES PARA 4 PERSONAS</w:t>
            </w:r>
          </w:p>
        </w:tc>
        <w:tc>
          <w:tcPr>
            <w:tcW w:w="1591" w:type="dxa"/>
          </w:tcPr>
          <w:p w14:paraId="27E59914" w14:textId="77777777" w:rsidR="00DD6240" w:rsidRPr="00DC095B" w:rsidRDefault="00DD6240" w:rsidP="00B831B8">
            <w:pPr>
              <w:rPr>
                <w:sz w:val="20"/>
                <w:szCs w:val="20"/>
              </w:rPr>
            </w:pPr>
            <w:r w:rsidRPr="00DC095B">
              <w:rPr>
                <w:sz w:val="20"/>
                <w:szCs w:val="20"/>
              </w:rPr>
              <w:t xml:space="preserve"> Und </w:t>
            </w:r>
          </w:p>
        </w:tc>
        <w:tc>
          <w:tcPr>
            <w:tcW w:w="1294" w:type="dxa"/>
          </w:tcPr>
          <w:p w14:paraId="2E2E5588" w14:textId="77777777" w:rsidR="00DD6240" w:rsidRPr="00DC095B" w:rsidRDefault="00DD6240" w:rsidP="00B831B8">
            <w:pPr>
              <w:rPr>
                <w:sz w:val="20"/>
                <w:szCs w:val="20"/>
              </w:rPr>
            </w:pPr>
            <w:r w:rsidRPr="00DC095B">
              <w:rPr>
                <w:sz w:val="20"/>
                <w:szCs w:val="20"/>
              </w:rPr>
              <w:t>1.00</w:t>
            </w:r>
          </w:p>
        </w:tc>
        <w:tc>
          <w:tcPr>
            <w:tcW w:w="833" w:type="dxa"/>
          </w:tcPr>
          <w:p w14:paraId="4293FDE6" w14:textId="77777777" w:rsidR="00DD6240" w:rsidRPr="00DC095B" w:rsidRDefault="00DD6240" w:rsidP="00B831B8">
            <w:pPr>
              <w:rPr>
                <w:sz w:val="20"/>
                <w:szCs w:val="20"/>
              </w:rPr>
            </w:pPr>
          </w:p>
        </w:tc>
        <w:tc>
          <w:tcPr>
            <w:tcW w:w="1253" w:type="dxa"/>
          </w:tcPr>
          <w:p w14:paraId="428042F0" w14:textId="77777777" w:rsidR="00DD6240" w:rsidRPr="00DC095B" w:rsidRDefault="00DD6240" w:rsidP="00B831B8">
            <w:pPr>
              <w:rPr>
                <w:sz w:val="20"/>
                <w:szCs w:val="20"/>
              </w:rPr>
            </w:pPr>
          </w:p>
        </w:tc>
      </w:tr>
      <w:tr w:rsidR="00DD6240" w:rsidRPr="00DC095B" w14:paraId="53700B0C" w14:textId="77777777" w:rsidTr="00B831B8">
        <w:tc>
          <w:tcPr>
            <w:tcW w:w="1439" w:type="dxa"/>
          </w:tcPr>
          <w:p w14:paraId="5D551EB5" w14:textId="77777777" w:rsidR="00DD6240" w:rsidRPr="00DC095B" w:rsidRDefault="00DD6240" w:rsidP="00B831B8">
            <w:pPr>
              <w:rPr>
                <w:sz w:val="20"/>
                <w:szCs w:val="20"/>
              </w:rPr>
            </w:pPr>
            <w:r w:rsidRPr="00DC095B">
              <w:rPr>
                <w:sz w:val="20"/>
                <w:szCs w:val="20"/>
              </w:rPr>
              <w:t xml:space="preserve"> 03.01.05 </w:t>
            </w:r>
          </w:p>
        </w:tc>
        <w:tc>
          <w:tcPr>
            <w:tcW w:w="2516" w:type="dxa"/>
          </w:tcPr>
          <w:p w14:paraId="2587FEB1" w14:textId="77777777" w:rsidR="00DD6240" w:rsidRPr="00DC095B" w:rsidRDefault="00DD6240" w:rsidP="00B831B8">
            <w:pPr>
              <w:rPr>
                <w:sz w:val="20"/>
                <w:szCs w:val="20"/>
              </w:rPr>
            </w:pPr>
            <w:r w:rsidRPr="00DC095B">
              <w:rPr>
                <w:sz w:val="20"/>
                <w:szCs w:val="20"/>
              </w:rPr>
              <w:t>MESA PARA IMPRESORA</w:t>
            </w:r>
          </w:p>
        </w:tc>
        <w:tc>
          <w:tcPr>
            <w:tcW w:w="1591" w:type="dxa"/>
          </w:tcPr>
          <w:p w14:paraId="6D428638" w14:textId="77777777" w:rsidR="00DD6240" w:rsidRPr="00DC095B" w:rsidRDefault="00DD6240" w:rsidP="00B831B8">
            <w:pPr>
              <w:rPr>
                <w:sz w:val="20"/>
                <w:szCs w:val="20"/>
              </w:rPr>
            </w:pPr>
            <w:r w:rsidRPr="00DC095B">
              <w:rPr>
                <w:sz w:val="20"/>
                <w:szCs w:val="20"/>
              </w:rPr>
              <w:t xml:space="preserve"> Und </w:t>
            </w:r>
          </w:p>
        </w:tc>
        <w:tc>
          <w:tcPr>
            <w:tcW w:w="1294" w:type="dxa"/>
          </w:tcPr>
          <w:p w14:paraId="2C23FBD8" w14:textId="77777777" w:rsidR="00DD6240" w:rsidRPr="00DC095B" w:rsidRDefault="00DD6240" w:rsidP="00B831B8">
            <w:pPr>
              <w:rPr>
                <w:sz w:val="20"/>
                <w:szCs w:val="20"/>
              </w:rPr>
            </w:pPr>
            <w:r w:rsidRPr="00DC095B">
              <w:rPr>
                <w:sz w:val="20"/>
                <w:szCs w:val="20"/>
              </w:rPr>
              <w:t>3.00</w:t>
            </w:r>
          </w:p>
        </w:tc>
        <w:tc>
          <w:tcPr>
            <w:tcW w:w="833" w:type="dxa"/>
          </w:tcPr>
          <w:p w14:paraId="7B815DB7" w14:textId="77777777" w:rsidR="00DD6240" w:rsidRPr="00DC095B" w:rsidRDefault="00DD6240" w:rsidP="00B831B8">
            <w:pPr>
              <w:rPr>
                <w:sz w:val="20"/>
                <w:szCs w:val="20"/>
              </w:rPr>
            </w:pPr>
          </w:p>
        </w:tc>
        <w:tc>
          <w:tcPr>
            <w:tcW w:w="1253" w:type="dxa"/>
          </w:tcPr>
          <w:p w14:paraId="2CF523ED" w14:textId="77777777" w:rsidR="00DD6240" w:rsidRPr="00DC095B" w:rsidRDefault="00DD6240" w:rsidP="00B831B8">
            <w:pPr>
              <w:rPr>
                <w:sz w:val="20"/>
                <w:szCs w:val="20"/>
              </w:rPr>
            </w:pPr>
          </w:p>
        </w:tc>
      </w:tr>
      <w:tr w:rsidR="00DD6240" w:rsidRPr="00DC095B" w14:paraId="7C82E23E" w14:textId="77777777" w:rsidTr="00B831B8">
        <w:tc>
          <w:tcPr>
            <w:tcW w:w="1439" w:type="dxa"/>
          </w:tcPr>
          <w:p w14:paraId="0C649DEF" w14:textId="77777777" w:rsidR="00DD6240" w:rsidRPr="00DC095B" w:rsidRDefault="00DD6240" w:rsidP="00B831B8">
            <w:pPr>
              <w:rPr>
                <w:sz w:val="20"/>
                <w:szCs w:val="20"/>
              </w:rPr>
            </w:pPr>
            <w:r w:rsidRPr="00DC095B">
              <w:rPr>
                <w:sz w:val="20"/>
                <w:szCs w:val="20"/>
              </w:rPr>
              <w:t xml:space="preserve"> 03.01.06 </w:t>
            </w:r>
          </w:p>
        </w:tc>
        <w:tc>
          <w:tcPr>
            <w:tcW w:w="2516" w:type="dxa"/>
          </w:tcPr>
          <w:p w14:paraId="0B0B93BF" w14:textId="77777777" w:rsidR="00DD6240" w:rsidRPr="00DC095B" w:rsidRDefault="00DD6240" w:rsidP="00B831B8">
            <w:pPr>
              <w:rPr>
                <w:sz w:val="20"/>
                <w:szCs w:val="20"/>
              </w:rPr>
            </w:pPr>
            <w:r w:rsidRPr="00DC095B">
              <w:rPr>
                <w:sz w:val="20"/>
                <w:szCs w:val="20"/>
              </w:rPr>
              <w:t>SILLA GIRATORIA DE OFICINA(0.40mx0.45m)</w:t>
            </w:r>
          </w:p>
        </w:tc>
        <w:tc>
          <w:tcPr>
            <w:tcW w:w="1591" w:type="dxa"/>
          </w:tcPr>
          <w:p w14:paraId="562FC985" w14:textId="77777777" w:rsidR="00DD6240" w:rsidRPr="00DC095B" w:rsidRDefault="00DD6240" w:rsidP="00B831B8">
            <w:pPr>
              <w:rPr>
                <w:sz w:val="20"/>
                <w:szCs w:val="20"/>
              </w:rPr>
            </w:pPr>
            <w:r w:rsidRPr="00DC095B">
              <w:rPr>
                <w:sz w:val="20"/>
                <w:szCs w:val="20"/>
              </w:rPr>
              <w:t xml:space="preserve"> Und </w:t>
            </w:r>
          </w:p>
        </w:tc>
        <w:tc>
          <w:tcPr>
            <w:tcW w:w="1294" w:type="dxa"/>
          </w:tcPr>
          <w:p w14:paraId="0252E9EF" w14:textId="77777777" w:rsidR="00DD6240" w:rsidRPr="00DC095B" w:rsidRDefault="00DD6240" w:rsidP="00B831B8">
            <w:pPr>
              <w:rPr>
                <w:sz w:val="20"/>
                <w:szCs w:val="20"/>
              </w:rPr>
            </w:pPr>
            <w:r w:rsidRPr="00DC095B">
              <w:rPr>
                <w:sz w:val="20"/>
                <w:szCs w:val="20"/>
              </w:rPr>
              <w:t>8.00</w:t>
            </w:r>
          </w:p>
        </w:tc>
        <w:tc>
          <w:tcPr>
            <w:tcW w:w="833" w:type="dxa"/>
          </w:tcPr>
          <w:p w14:paraId="41E5178B" w14:textId="77777777" w:rsidR="00DD6240" w:rsidRPr="00DC095B" w:rsidRDefault="00DD6240" w:rsidP="00B831B8">
            <w:pPr>
              <w:rPr>
                <w:sz w:val="20"/>
                <w:szCs w:val="20"/>
              </w:rPr>
            </w:pPr>
          </w:p>
        </w:tc>
        <w:tc>
          <w:tcPr>
            <w:tcW w:w="1253" w:type="dxa"/>
          </w:tcPr>
          <w:p w14:paraId="0CC4FF4D" w14:textId="77777777" w:rsidR="00DD6240" w:rsidRPr="00DC095B" w:rsidRDefault="00DD6240" w:rsidP="00B831B8">
            <w:pPr>
              <w:rPr>
                <w:sz w:val="20"/>
                <w:szCs w:val="20"/>
              </w:rPr>
            </w:pPr>
          </w:p>
        </w:tc>
      </w:tr>
      <w:tr w:rsidR="00DD6240" w:rsidRPr="00DC095B" w14:paraId="32B4CFCF" w14:textId="77777777" w:rsidTr="00B831B8">
        <w:tc>
          <w:tcPr>
            <w:tcW w:w="1439" w:type="dxa"/>
          </w:tcPr>
          <w:p w14:paraId="442E6A58" w14:textId="77777777" w:rsidR="00DD6240" w:rsidRPr="00DC095B" w:rsidRDefault="00DD6240" w:rsidP="00B831B8">
            <w:pPr>
              <w:rPr>
                <w:sz w:val="20"/>
                <w:szCs w:val="20"/>
              </w:rPr>
            </w:pPr>
            <w:r w:rsidRPr="00DC095B">
              <w:rPr>
                <w:sz w:val="20"/>
                <w:szCs w:val="20"/>
              </w:rPr>
              <w:t xml:space="preserve"> 03.01.07 </w:t>
            </w:r>
          </w:p>
        </w:tc>
        <w:tc>
          <w:tcPr>
            <w:tcW w:w="2516" w:type="dxa"/>
          </w:tcPr>
          <w:p w14:paraId="43B29BB1" w14:textId="77777777" w:rsidR="00DD6240" w:rsidRPr="00DC095B" w:rsidRDefault="00DD6240" w:rsidP="00B831B8">
            <w:pPr>
              <w:rPr>
                <w:sz w:val="20"/>
                <w:szCs w:val="20"/>
              </w:rPr>
            </w:pPr>
            <w:r w:rsidRPr="00DC095B">
              <w:rPr>
                <w:sz w:val="20"/>
                <w:szCs w:val="20"/>
              </w:rPr>
              <w:t>SILLA FIJA DE ESTRUCTURA METÁLICA</w:t>
            </w:r>
          </w:p>
        </w:tc>
        <w:tc>
          <w:tcPr>
            <w:tcW w:w="1591" w:type="dxa"/>
          </w:tcPr>
          <w:p w14:paraId="360BBA74" w14:textId="77777777" w:rsidR="00DD6240" w:rsidRPr="00DC095B" w:rsidRDefault="00DD6240" w:rsidP="00B831B8">
            <w:pPr>
              <w:rPr>
                <w:sz w:val="20"/>
                <w:szCs w:val="20"/>
              </w:rPr>
            </w:pPr>
            <w:r w:rsidRPr="00DC095B">
              <w:rPr>
                <w:sz w:val="20"/>
                <w:szCs w:val="20"/>
              </w:rPr>
              <w:t xml:space="preserve"> Und </w:t>
            </w:r>
          </w:p>
        </w:tc>
        <w:tc>
          <w:tcPr>
            <w:tcW w:w="1294" w:type="dxa"/>
          </w:tcPr>
          <w:p w14:paraId="7AFCD638" w14:textId="77777777" w:rsidR="00DD6240" w:rsidRPr="00DC095B" w:rsidRDefault="00DD6240" w:rsidP="00B831B8">
            <w:pPr>
              <w:rPr>
                <w:sz w:val="20"/>
                <w:szCs w:val="20"/>
              </w:rPr>
            </w:pPr>
            <w:r w:rsidRPr="00DC095B">
              <w:rPr>
                <w:sz w:val="20"/>
                <w:szCs w:val="20"/>
              </w:rPr>
              <w:t>18.00</w:t>
            </w:r>
          </w:p>
        </w:tc>
        <w:tc>
          <w:tcPr>
            <w:tcW w:w="833" w:type="dxa"/>
          </w:tcPr>
          <w:p w14:paraId="50B319A1" w14:textId="77777777" w:rsidR="00DD6240" w:rsidRPr="00DC095B" w:rsidRDefault="00DD6240" w:rsidP="00B831B8">
            <w:pPr>
              <w:rPr>
                <w:sz w:val="20"/>
                <w:szCs w:val="20"/>
              </w:rPr>
            </w:pPr>
          </w:p>
        </w:tc>
        <w:tc>
          <w:tcPr>
            <w:tcW w:w="1253" w:type="dxa"/>
          </w:tcPr>
          <w:p w14:paraId="01EB15ED" w14:textId="77777777" w:rsidR="00DD6240" w:rsidRPr="00DC095B" w:rsidRDefault="00DD6240" w:rsidP="00B831B8">
            <w:pPr>
              <w:rPr>
                <w:sz w:val="20"/>
                <w:szCs w:val="20"/>
              </w:rPr>
            </w:pPr>
          </w:p>
        </w:tc>
      </w:tr>
      <w:tr w:rsidR="00DD6240" w:rsidRPr="00DC095B" w14:paraId="2A9382BE" w14:textId="77777777" w:rsidTr="00B831B8">
        <w:tc>
          <w:tcPr>
            <w:tcW w:w="1439" w:type="dxa"/>
          </w:tcPr>
          <w:p w14:paraId="5D950035" w14:textId="77777777" w:rsidR="00DD6240" w:rsidRPr="00DC095B" w:rsidRDefault="00DD6240" w:rsidP="00B831B8">
            <w:pPr>
              <w:rPr>
                <w:sz w:val="20"/>
                <w:szCs w:val="20"/>
              </w:rPr>
            </w:pPr>
            <w:r w:rsidRPr="00DC095B">
              <w:rPr>
                <w:sz w:val="20"/>
                <w:szCs w:val="20"/>
              </w:rPr>
              <w:t xml:space="preserve"> 03.01.08 </w:t>
            </w:r>
          </w:p>
        </w:tc>
        <w:tc>
          <w:tcPr>
            <w:tcW w:w="2516" w:type="dxa"/>
          </w:tcPr>
          <w:p w14:paraId="3835D117" w14:textId="77777777" w:rsidR="00DD6240" w:rsidRPr="00DC095B" w:rsidRDefault="00DD6240" w:rsidP="00B831B8">
            <w:pPr>
              <w:rPr>
                <w:sz w:val="20"/>
                <w:szCs w:val="20"/>
              </w:rPr>
            </w:pPr>
            <w:r w:rsidRPr="00DC095B">
              <w:rPr>
                <w:sz w:val="20"/>
                <w:szCs w:val="20"/>
              </w:rPr>
              <w:t>SILLA DE ESPERA 3 CUERPOS</w:t>
            </w:r>
          </w:p>
        </w:tc>
        <w:tc>
          <w:tcPr>
            <w:tcW w:w="1591" w:type="dxa"/>
          </w:tcPr>
          <w:p w14:paraId="03A31F0C" w14:textId="77777777" w:rsidR="00DD6240" w:rsidRPr="00DC095B" w:rsidRDefault="00DD6240" w:rsidP="00B831B8">
            <w:pPr>
              <w:rPr>
                <w:sz w:val="20"/>
                <w:szCs w:val="20"/>
              </w:rPr>
            </w:pPr>
            <w:r w:rsidRPr="00DC095B">
              <w:rPr>
                <w:sz w:val="20"/>
                <w:szCs w:val="20"/>
              </w:rPr>
              <w:t xml:space="preserve"> Und </w:t>
            </w:r>
          </w:p>
        </w:tc>
        <w:tc>
          <w:tcPr>
            <w:tcW w:w="1294" w:type="dxa"/>
          </w:tcPr>
          <w:p w14:paraId="23EAD1F9" w14:textId="77777777" w:rsidR="00DD6240" w:rsidRPr="00DC095B" w:rsidRDefault="00DD6240" w:rsidP="00B831B8">
            <w:pPr>
              <w:rPr>
                <w:sz w:val="20"/>
                <w:szCs w:val="20"/>
              </w:rPr>
            </w:pPr>
            <w:r w:rsidRPr="00DC095B">
              <w:rPr>
                <w:sz w:val="20"/>
                <w:szCs w:val="20"/>
              </w:rPr>
              <w:t>2.00</w:t>
            </w:r>
          </w:p>
        </w:tc>
        <w:tc>
          <w:tcPr>
            <w:tcW w:w="833" w:type="dxa"/>
          </w:tcPr>
          <w:p w14:paraId="0286034B" w14:textId="77777777" w:rsidR="00DD6240" w:rsidRPr="00DC095B" w:rsidRDefault="00DD6240" w:rsidP="00B831B8">
            <w:pPr>
              <w:rPr>
                <w:sz w:val="20"/>
                <w:szCs w:val="20"/>
              </w:rPr>
            </w:pPr>
          </w:p>
        </w:tc>
        <w:tc>
          <w:tcPr>
            <w:tcW w:w="1253" w:type="dxa"/>
          </w:tcPr>
          <w:p w14:paraId="6A3912CF" w14:textId="77777777" w:rsidR="00DD6240" w:rsidRPr="00DC095B" w:rsidRDefault="00DD6240" w:rsidP="00B831B8">
            <w:pPr>
              <w:rPr>
                <w:sz w:val="20"/>
                <w:szCs w:val="20"/>
              </w:rPr>
            </w:pPr>
          </w:p>
        </w:tc>
      </w:tr>
      <w:tr w:rsidR="00DD6240" w:rsidRPr="00DC095B" w14:paraId="2A4228D8" w14:textId="77777777" w:rsidTr="00B831B8">
        <w:tc>
          <w:tcPr>
            <w:tcW w:w="1439" w:type="dxa"/>
          </w:tcPr>
          <w:p w14:paraId="780B80F2" w14:textId="77777777" w:rsidR="00DD6240" w:rsidRPr="00DC095B" w:rsidRDefault="00DD6240" w:rsidP="00B831B8">
            <w:pPr>
              <w:rPr>
                <w:sz w:val="20"/>
                <w:szCs w:val="20"/>
              </w:rPr>
            </w:pPr>
            <w:r w:rsidRPr="00DC095B">
              <w:rPr>
                <w:sz w:val="20"/>
                <w:szCs w:val="20"/>
              </w:rPr>
              <w:t xml:space="preserve"> 03.01.09 </w:t>
            </w:r>
          </w:p>
        </w:tc>
        <w:tc>
          <w:tcPr>
            <w:tcW w:w="2516" w:type="dxa"/>
          </w:tcPr>
          <w:p w14:paraId="6C5EC084" w14:textId="77777777" w:rsidR="00DD6240" w:rsidRPr="00DC095B" w:rsidRDefault="00DD6240" w:rsidP="00B831B8">
            <w:pPr>
              <w:rPr>
                <w:sz w:val="20"/>
                <w:szCs w:val="20"/>
              </w:rPr>
            </w:pPr>
            <w:proofErr w:type="gramStart"/>
            <w:r w:rsidRPr="00DC095B">
              <w:rPr>
                <w:sz w:val="20"/>
                <w:szCs w:val="20"/>
              </w:rPr>
              <w:t>ARCHIVADOR  DE</w:t>
            </w:r>
            <w:proofErr w:type="gramEnd"/>
            <w:r w:rsidRPr="00DC095B">
              <w:rPr>
                <w:sz w:val="20"/>
                <w:szCs w:val="20"/>
              </w:rPr>
              <w:t xml:space="preserve"> MELAMINE (0.60mX0.50m, H=1.20m)</w:t>
            </w:r>
          </w:p>
        </w:tc>
        <w:tc>
          <w:tcPr>
            <w:tcW w:w="1591" w:type="dxa"/>
          </w:tcPr>
          <w:p w14:paraId="0A0C8ADB" w14:textId="77777777" w:rsidR="00DD6240" w:rsidRPr="00DC095B" w:rsidRDefault="00DD6240" w:rsidP="00B831B8">
            <w:pPr>
              <w:rPr>
                <w:sz w:val="20"/>
                <w:szCs w:val="20"/>
              </w:rPr>
            </w:pPr>
            <w:r w:rsidRPr="00DC095B">
              <w:rPr>
                <w:sz w:val="20"/>
                <w:szCs w:val="20"/>
              </w:rPr>
              <w:t xml:space="preserve"> Und </w:t>
            </w:r>
          </w:p>
        </w:tc>
        <w:tc>
          <w:tcPr>
            <w:tcW w:w="1294" w:type="dxa"/>
          </w:tcPr>
          <w:p w14:paraId="1E37B3A0" w14:textId="77777777" w:rsidR="00DD6240" w:rsidRPr="00DC095B" w:rsidRDefault="00DD6240" w:rsidP="00B831B8">
            <w:pPr>
              <w:rPr>
                <w:sz w:val="20"/>
                <w:szCs w:val="20"/>
              </w:rPr>
            </w:pPr>
            <w:r w:rsidRPr="00DC095B">
              <w:rPr>
                <w:sz w:val="20"/>
                <w:szCs w:val="20"/>
              </w:rPr>
              <w:t>7.00</w:t>
            </w:r>
          </w:p>
        </w:tc>
        <w:tc>
          <w:tcPr>
            <w:tcW w:w="833" w:type="dxa"/>
          </w:tcPr>
          <w:p w14:paraId="59F2C037" w14:textId="77777777" w:rsidR="00DD6240" w:rsidRPr="00DC095B" w:rsidRDefault="00DD6240" w:rsidP="00B831B8">
            <w:pPr>
              <w:rPr>
                <w:sz w:val="20"/>
                <w:szCs w:val="20"/>
              </w:rPr>
            </w:pPr>
          </w:p>
        </w:tc>
        <w:tc>
          <w:tcPr>
            <w:tcW w:w="1253" w:type="dxa"/>
          </w:tcPr>
          <w:p w14:paraId="50C4D592" w14:textId="77777777" w:rsidR="00DD6240" w:rsidRPr="00DC095B" w:rsidRDefault="00DD6240" w:rsidP="00B831B8">
            <w:pPr>
              <w:rPr>
                <w:sz w:val="20"/>
                <w:szCs w:val="20"/>
              </w:rPr>
            </w:pPr>
          </w:p>
        </w:tc>
      </w:tr>
      <w:tr w:rsidR="00DD6240" w:rsidRPr="00DC095B" w14:paraId="6B0EC18F" w14:textId="77777777" w:rsidTr="00B831B8">
        <w:tc>
          <w:tcPr>
            <w:tcW w:w="1439" w:type="dxa"/>
          </w:tcPr>
          <w:p w14:paraId="4725A209" w14:textId="77777777" w:rsidR="00DD6240" w:rsidRPr="00DC095B" w:rsidRDefault="00DD6240" w:rsidP="00B831B8">
            <w:pPr>
              <w:rPr>
                <w:sz w:val="20"/>
                <w:szCs w:val="20"/>
              </w:rPr>
            </w:pPr>
            <w:r w:rsidRPr="00DC095B">
              <w:rPr>
                <w:sz w:val="20"/>
                <w:szCs w:val="20"/>
              </w:rPr>
              <w:t xml:space="preserve"> 03.01.10 </w:t>
            </w:r>
          </w:p>
        </w:tc>
        <w:tc>
          <w:tcPr>
            <w:tcW w:w="2516" w:type="dxa"/>
          </w:tcPr>
          <w:p w14:paraId="09C61C9F" w14:textId="77777777" w:rsidR="00DD6240" w:rsidRPr="00DC095B" w:rsidRDefault="00DD6240" w:rsidP="00B831B8">
            <w:pPr>
              <w:rPr>
                <w:sz w:val="20"/>
                <w:szCs w:val="20"/>
              </w:rPr>
            </w:pPr>
            <w:r w:rsidRPr="00DC095B">
              <w:rPr>
                <w:sz w:val="20"/>
                <w:szCs w:val="20"/>
              </w:rPr>
              <w:t>ANAQUEL D EÁNGULO RANURADO</w:t>
            </w:r>
          </w:p>
        </w:tc>
        <w:tc>
          <w:tcPr>
            <w:tcW w:w="1591" w:type="dxa"/>
          </w:tcPr>
          <w:p w14:paraId="1044C214" w14:textId="77777777" w:rsidR="00DD6240" w:rsidRPr="00DC095B" w:rsidRDefault="00DD6240" w:rsidP="00B831B8">
            <w:pPr>
              <w:rPr>
                <w:sz w:val="20"/>
                <w:szCs w:val="20"/>
              </w:rPr>
            </w:pPr>
            <w:r w:rsidRPr="00DC095B">
              <w:rPr>
                <w:sz w:val="20"/>
                <w:szCs w:val="20"/>
              </w:rPr>
              <w:t xml:space="preserve"> Und </w:t>
            </w:r>
          </w:p>
        </w:tc>
        <w:tc>
          <w:tcPr>
            <w:tcW w:w="1294" w:type="dxa"/>
          </w:tcPr>
          <w:p w14:paraId="38D6233A" w14:textId="77777777" w:rsidR="00DD6240" w:rsidRPr="00DC095B" w:rsidRDefault="00DD6240" w:rsidP="00B831B8">
            <w:pPr>
              <w:rPr>
                <w:sz w:val="20"/>
                <w:szCs w:val="20"/>
              </w:rPr>
            </w:pPr>
            <w:r w:rsidRPr="00DC095B">
              <w:rPr>
                <w:sz w:val="20"/>
                <w:szCs w:val="20"/>
              </w:rPr>
              <w:t>5.00</w:t>
            </w:r>
          </w:p>
        </w:tc>
        <w:tc>
          <w:tcPr>
            <w:tcW w:w="833" w:type="dxa"/>
          </w:tcPr>
          <w:p w14:paraId="0A123720" w14:textId="77777777" w:rsidR="00DD6240" w:rsidRPr="00DC095B" w:rsidRDefault="00DD6240" w:rsidP="00B831B8">
            <w:pPr>
              <w:rPr>
                <w:sz w:val="20"/>
                <w:szCs w:val="20"/>
              </w:rPr>
            </w:pPr>
          </w:p>
        </w:tc>
        <w:tc>
          <w:tcPr>
            <w:tcW w:w="1253" w:type="dxa"/>
          </w:tcPr>
          <w:p w14:paraId="77D96BF0" w14:textId="77777777" w:rsidR="00DD6240" w:rsidRPr="00DC095B" w:rsidRDefault="00DD6240" w:rsidP="00B831B8">
            <w:pPr>
              <w:rPr>
                <w:sz w:val="20"/>
                <w:szCs w:val="20"/>
              </w:rPr>
            </w:pPr>
          </w:p>
        </w:tc>
      </w:tr>
      <w:tr w:rsidR="00DD6240" w:rsidRPr="00DC095B" w14:paraId="14DB2352" w14:textId="77777777" w:rsidTr="00B831B8">
        <w:tc>
          <w:tcPr>
            <w:tcW w:w="1439" w:type="dxa"/>
          </w:tcPr>
          <w:p w14:paraId="30247007" w14:textId="77777777" w:rsidR="00DD6240" w:rsidRPr="00DC095B" w:rsidRDefault="00DD6240" w:rsidP="00B831B8">
            <w:pPr>
              <w:rPr>
                <w:sz w:val="20"/>
                <w:szCs w:val="20"/>
              </w:rPr>
            </w:pPr>
            <w:r w:rsidRPr="00DC095B">
              <w:rPr>
                <w:sz w:val="20"/>
                <w:szCs w:val="20"/>
              </w:rPr>
              <w:t xml:space="preserve"> 03.01.11 </w:t>
            </w:r>
          </w:p>
        </w:tc>
        <w:tc>
          <w:tcPr>
            <w:tcW w:w="2516" w:type="dxa"/>
          </w:tcPr>
          <w:p w14:paraId="00EA97BC" w14:textId="77777777" w:rsidR="00DD6240" w:rsidRPr="00DC095B" w:rsidRDefault="00DD6240" w:rsidP="00B831B8">
            <w:pPr>
              <w:rPr>
                <w:sz w:val="20"/>
                <w:szCs w:val="20"/>
              </w:rPr>
            </w:pPr>
            <w:r w:rsidRPr="00DC095B">
              <w:rPr>
                <w:sz w:val="20"/>
                <w:szCs w:val="20"/>
              </w:rPr>
              <w:t xml:space="preserve">CAJONERA CON RUEDAS </w:t>
            </w:r>
          </w:p>
        </w:tc>
        <w:tc>
          <w:tcPr>
            <w:tcW w:w="1591" w:type="dxa"/>
          </w:tcPr>
          <w:p w14:paraId="42CBBCF2" w14:textId="77777777" w:rsidR="00DD6240" w:rsidRPr="00DC095B" w:rsidRDefault="00DD6240" w:rsidP="00B831B8">
            <w:pPr>
              <w:rPr>
                <w:sz w:val="20"/>
                <w:szCs w:val="20"/>
              </w:rPr>
            </w:pPr>
            <w:r w:rsidRPr="00DC095B">
              <w:rPr>
                <w:sz w:val="20"/>
                <w:szCs w:val="20"/>
              </w:rPr>
              <w:t xml:space="preserve"> Und </w:t>
            </w:r>
          </w:p>
        </w:tc>
        <w:tc>
          <w:tcPr>
            <w:tcW w:w="1294" w:type="dxa"/>
          </w:tcPr>
          <w:p w14:paraId="1D1C6BDB" w14:textId="77777777" w:rsidR="00DD6240" w:rsidRPr="00DC095B" w:rsidRDefault="00DD6240" w:rsidP="00B831B8">
            <w:pPr>
              <w:rPr>
                <w:sz w:val="20"/>
                <w:szCs w:val="20"/>
              </w:rPr>
            </w:pPr>
            <w:r w:rsidRPr="00DC095B">
              <w:rPr>
                <w:sz w:val="20"/>
                <w:szCs w:val="20"/>
              </w:rPr>
              <w:t>7.00</w:t>
            </w:r>
          </w:p>
        </w:tc>
        <w:tc>
          <w:tcPr>
            <w:tcW w:w="833" w:type="dxa"/>
          </w:tcPr>
          <w:p w14:paraId="66626AA0" w14:textId="77777777" w:rsidR="00DD6240" w:rsidRPr="00DC095B" w:rsidRDefault="00DD6240" w:rsidP="00B831B8">
            <w:pPr>
              <w:rPr>
                <w:sz w:val="20"/>
                <w:szCs w:val="20"/>
              </w:rPr>
            </w:pPr>
          </w:p>
        </w:tc>
        <w:tc>
          <w:tcPr>
            <w:tcW w:w="1253" w:type="dxa"/>
          </w:tcPr>
          <w:p w14:paraId="68A1738F" w14:textId="77777777" w:rsidR="00DD6240" w:rsidRPr="00DC095B" w:rsidRDefault="00DD6240" w:rsidP="00B831B8">
            <w:pPr>
              <w:rPr>
                <w:sz w:val="20"/>
                <w:szCs w:val="20"/>
              </w:rPr>
            </w:pPr>
          </w:p>
        </w:tc>
      </w:tr>
      <w:tr w:rsidR="00DD6240" w:rsidRPr="00DC095B" w14:paraId="45D86F50" w14:textId="77777777" w:rsidTr="00B831B8">
        <w:tc>
          <w:tcPr>
            <w:tcW w:w="1439" w:type="dxa"/>
          </w:tcPr>
          <w:p w14:paraId="35E6C99F" w14:textId="77777777" w:rsidR="00DD6240" w:rsidRPr="00DC095B" w:rsidRDefault="00DD6240" w:rsidP="00B831B8">
            <w:pPr>
              <w:rPr>
                <w:sz w:val="20"/>
                <w:szCs w:val="20"/>
              </w:rPr>
            </w:pPr>
            <w:r w:rsidRPr="00DC095B">
              <w:rPr>
                <w:sz w:val="20"/>
                <w:szCs w:val="20"/>
              </w:rPr>
              <w:t xml:space="preserve"> 03.01.12 </w:t>
            </w:r>
          </w:p>
        </w:tc>
        <w:tc>
          <w:tcPr>
            <w:tcW w:w="2516" w:type="dxa"/>
          </w:tcPr>
          <w:p w14:paraId="71D1A184" w14:textId="77777777" w:rsidR="00DD6240" w:rsidRPr="00DC095B" w:rsidRDefault="00DD6240" w:rsidP="00B831B8">
            <w:pPr>
              <w:rPr>
                <w:sz w:val="20"/>
                <w:szCs w:val="20"/>
              </w:rPr>
            </w:pPr>
            <w:r w:rsidRPr="00DC095B">
              <w:rPr>
                <w:sz w:val="20"/>
                <w:szCs w:val="20"/>
              </w:rPr>
              <w:t>TACHO DE BASURA PEQUEÑO-OFICINA</w:t>
            </w:r>
          </w:p>
        </w:tc>
        <w:tc>
          <w:tcPr>
            <w:tcW w:w="1591" w:type="dxa"/>
          </w:tcPr>
          <w:p w14:paraId="122E2D1B" w14:textId="77777777" w:rsidR="00DD6240" w:rsidRPr="00DC095B" w:rsidRDefault="00DD6240" w:rsidP="00B831B8">
            <w:pPr>
              <w:rPr>
                <w:sz w:val="20"/>
                <w:szCs w:val="20"/>
              </w:rPr>
            </w:pPr>
            <w:r w:rsidRPr="00DC095B">
              <w:rPr>
                <w:sz w:val="20"/>
                <w:szCs w:val="20"/>
              </w:rPr>
              <w:t xml:space="preserve"> Und </w:t>
            </w:r>
          </w:p>
        </w:tc>
        <w:tc>
          <w:tcPr>
            <w:tcW w:w="1294" w:type="dxa"/>
          </w:tcPr>
          <w:p w14:paraId="10852ADF" w14:textId="77777777" w:rsidR="00DD6240" w:rsidRPr="00DC095B" w:rsidRDefault="00DD6240" w:rsidP="00B831B8">
            <w:pPr>
              <w:rPr>
                <w:sz w:val="20"/>
                <w:szCs w:val="20"/>
              </w:rPr>
            </w:pPr>
            <w:r w:rsidRPr="00DC095B">
              <w:rPr>
                <w:sz w:val="20"/>
                <w:szCs w:val="20"/>
              </w:rPr>
              <w:t>10.00</w:t>
            </w:r>
          </w:p>
        </w:tc>
        <w:tc>
          <w:tcPr>
            <w:tcW w:w="833" w:type="dxa"/>
          </w:tcPr>
          <w:p w14:paraId="5FCA5A1E" w14:textId="77777777" w:rsidR="00DD6240" w:rsidRPr="00DC095B" w:rsidRDefault="00DD6240" w:rsidP="00B831B8">
            <w:pPr>
              <w:rPr>
                <w:sz w:val="20"/>
                <w:szCs w:val="20"/>
              </w:rPr>
            </w:pPr>
          </w:p>
        </w:tc>
        <w:tc>
          <w:tcPr>
            <w:tcW w:w="1253" w:type="dxa"/>
          </w:tcPr>
          <w:p w14:paraId="70F01812" w14:textId="77777777" w:rsidR="00DD6240" w:rsidRPr="00DC095B" w:rsidRDefault="00DD6240" w:rsidP="00B831B8">
            <w:pPr>
              <w:rPr>
                <w:sz w:val="20"/>
                <w:szCs w:val="20"/>
              </w:rPr>
            </w:pPr>
          </w:p>
        </w:tc>
      </w:tr>
      <w:tr w:rsidR="00DD6240" w:rsidRPr="00DC095B" w14:paraId="0D5DC54E" w14:textId="77777777" w:rsidTr="00B831B8">
        <w:tc>
          <w:tcPr>
            <w:tcW w:w="1439" w:type="dxa"/>
          </w:tcPr>
          <w:p w14:paraId="1B3324CF" w14:textId="77777777" w:rsidR="00DD6240" w:rsidRPr="00DC095B" w:rsidRDefault="00DD6240" w:rsidP="00B831B8">
            <w:pPr>
              <w:rPr>
                <w:sz w:val="20"/>
                <w:szCs w:val="20"/>
              </w:rPr>
            </w:pPr>
            <w:r w:rsidRPr="00DC095B">
              <w:rPr>
                <w:sz w:val="20"/>
                <w:szCs w:val="20"/>
              </w:rPr>
              <w:t xml:space="preserve"> 03.01.13 </w:t>
            </w:r>
          </w:p>
        </w:tc>
        <w:tc>
          <w:tcPr>
            <w:tcW w:w="2516" w:type="dxa"/>
          </w:tcPr>
          <w:p w14:paraId="1417DD63" w14:textId="77777777" w:rsidR="00DD6240" w:rsidRPr="00DC095B" w:rsidRDefault="00DD6240" w:rsidP="00B831B8">
            <w:pPr>
              <w:rPr>
                <w:sz w:val="20"/>
                <w:szCs w:val="20"/>
              </w:rPr>
            </w:pPr>
            <w:r w:rsidRPr="00DC095B">
              <w:rPr>
                <w:sz w:val="20"/>
                <w:szCs w:val="20"/>
              </w:rPr>
              <w:t>TACHO DE BASURA PEQUEÑO-BAÑO</w:t>
            </w:r>
          </w:p>
        </w:tc>
        <w:tc>
          <w:tcPr>
            <w:tcW w:w="1591" w:type="dxa"/>
          </w:tcPr>
          <w:p w14:paraId="7294DDAD" w14:textId="77777777" w:rsidR="00DD6240" w:rsidRPr="00DC095B" w:rsidRDefault="00DD6240" w:rsidP="00B831B8">
            <w:pPr>
              <w:rPr>
                <w:sz w:val="20"/>
                <w:szCs w:val="20"/>
              </w:rPr>
            </w:pPr>
            <w:r w:rsidRPr="00DC095B">
              <w:rPr>
                <w:sz w:val="20"/>
                <w:szCs w:val="20"/>
              </w:rPr>
              <w:t xml:space="preserve"> Und </w:t>
            </w:r>
          </w:p>
        </w:tc>
        <w:tc>
          <w:tcPr>
            <w:tcW w:w="1294" w:type="dxa"/>
          </w:tcPr>
          <w:p w14:paraId="54093753" w14:textId="77777777" w:rsidR="00DD6240" w:rsidRPr="00DC095B" w:rsidRDefault="00DD6240" w:rsidP="00B831B8">
            <w:pPr>
              <w:rPr>
                <w:sz w:val="20"/>
                <w:szCs w:val="20"/>
              </w:rPr>
            </w:pPr>
            <w:r w:rsidRPr="00DC095B">
              <w:rPr>
                <w:sz w:val="20"/>
                <w:szCs w:val="20"/>
              </w:rPr>
              <w:t>2.00</w:t>
            </w:r>
          </w:p>
        </w:tc>
        <w:tc>
          <w:tcPr>
            <w:tcW w:w="833" w:type="dxa"/>
          </w:tcPr>
          <w:p w14:paraId="009C4033" w14:textId="77777777" w:rsidR="00DD6240" w:rsidRPr="00DC095B" w:rsidRDefault="00DD6240" w:rsidP="00B831B8">
            <w:pPr>
              <w:rPr>
                <w:sz w:val="20"/>
                <w:szCs w:val="20"/>
              </w:rPr>
            </w:pPr>
          </w:p>
        </w:tc>
        <w:tc>
          <w:tcPr>
            <w:tcW w:w="1253" w:type="dxa"/>
          </w:tcPr>
          <w:p w14:paraId="05579E3A" w14:textId="77777777" w:rsidR="00DD6240" w:rsidRPr="00DC095B" w:rsidRDefault="00DD6240" w:rsidP="00B831B8">
            <w:pPr>
              <w:rPr>
                <w:sz w:val="20"/>
                <w:szCs w:val="20"/>
              </w:rPr>
            </w:pPr>
          </w:p>
        </w:tc>
      </w:tr>
      <w:tr w:rsidR="00DD6240" w:rsidRPr="00DC095B" w14:paraId="4B483BFF" w14:textId="77777777" w:rsidTr="00B831B8">
        <w:tc>
          <w:tcPr>
            <w:tcW w:w="1439" w:type="dxa"/>
          </w:tcPr>
          <w:p w14:paraId="61670314" w14:textId="77777777" w:rsidR="00DD6240" w:rsidRPr="00DC095B" w:rsidRDefault="00DD6240" w:rsidP="00B831B8">
            <w:pPr>
              <w:rPr>
                <w:sz w:val="20"/>
                <w:szCs w:val="20"/>
              </w:rPr>
            </w:pPr>
            <w:r w:rsidRPr="00DC095B">
              <w:rPr>
                <w:sz w:val="20"/>
                <w:szCs w:val="20"/>
              </w:rPr>
              <w:lastRenderedPageBreak/>
              <w:t xml:space="preserve"> 03.01.14 </w:t>
            </w:r>
          </w:p>
        </w:tc>
        <w:tc>
          <w:tcPr>
            <w:tcW w:w="2516" w:type="dxa"/>
          </w:tcPr>
          <w:p w14:paraId="47EE0A9C" w14:textId="77777777" w:rsidR="00DD6240" w:rsidRPr="00DC095B" w:rsidRDefault="00DD6240" w:rsidP="00B831B8">
            <w:pPr>
              <w:rPr>
                <w:sz w:val="20"/>
                <w:szCs w:val="20"/>
              </w:rPr>
            </w:pPr>
            <w:r w:rsidRPr="00DC095B">
              <w:rPr>
                <w:sz w:val="20"/>
                <w:szCs w:val="20"/>
              </w:rPr>
              <w:t>CONTENEDOR DE BASURA 240 L</w:t>
            </w:r>
          </w:p>
        </w:tc>
        <w:tc>
          <w:tcPr>
            <w:tcW w:w="1591" w:type="dxa"/>
          </w:tcPr>
          <w:p w14:paraId="1219E7C1" w14:textId="77777777" w:rsidR="00DD6240" w:rsidRPr="00DC095B" w:rsidRDefault="00DD6240" w:rsidP="00B831B8">
            <w:pPr>
              <w:rPr>
                <w:sz w:val="20"/>
                <w:szCs w:val="20"/>
              </w:rPr>
            </w:pPr>
            <w:r w:rsidRPr="00DC095B">
              <w:rPr>
                <w:sz w:val="20"/>
                <w:szCs w:val="20"/>
              </w:rPr>
              <w:t xml:space="preserve"> Und </w:t>
            </w:r>
          </w:p>
        </w:tc>
        <w:tc>
          <w:tcPr>
            <w:tcW w:w="1294" w:type="dxa"/>
          </w:tcPr>
          <w:p w14:paraId="06DC8BDE" w14:textId="77777777" w:rsidR="00DD6240" w:rsidRPr="00DC095B" w:rsidRDefault="00DD6240" w:rsidP="00B831B8">
            <w:pPr>
              <w:rPr>
                <w:sz w:val="20"/>
                <w:szCs w:val="20"/>
              </w:rPr>
            </w:pPr>
            <w:r w:rsidRPr="00DC095B">
              <w:rPr>
                <w:sz w:val="20"/>
                <w:szCs w:val="20"/>
              </w:rPr>
              <w:t>3.00</w:t>
            </w:r>
          </w:p>
        </w:tc>
        <w:tc>
          <w:tcPr>
            <w:tcW w:w="833" w:type="dxa"/>
          </w:tcPr>
          <w:p w14:paraId="55EE7254" w14:textId="77777777" w:rsidR="00DD6240" w:rsidRPr="00DC095B" w:rsidRDefault="00DD6240" w:rsidP="00B831B8">
            <w:pPr>
              <w:rPr>
                <w:sz w:val="20"/>
                <w:szCs w:val="20"/>
              </w:rPr>
            </w:pPr>
          </w:p>
        </w:tc>
        <w:tc>
          <w:tcPr>
            <w:tcW w:w="1253" w:type="dxa"/>
          </w:tcPr>
          <w:p w14:paraId="37A4E093" w14:textId="77777777" w:rsidR="00DD6240" w:rsidRPr="00DC095B" w:rsidRDefault="00DD6240" w:rsidP="00B831B8">
            <w:pPr>
              <w:rPr>
                <w:sz w:val="20"/>
                <w:szCs w:val="20"/>
              </w:rPr>
            </w:pPr>
          </w:p>
        </w:tc>
      </w:tr>
      <w:tr w:rsidR="00DD6240" w:rsidRPr="00DC095B" w14:paraId="59B660E0" w14:textId="77777777" w:rsidTr="00B831B8">
        <w:tc>
          <w:tcPr>
            <w:tcW w:w="1439" w:type="dxa"/>
          </w:tcPr>
          <w:p w14:paraId="2D328240" w14:textId="77777777" w:rsidR="00DD6240" w:rsidRPr="00DC095B" w:rsidRDefault="00DD6240" w:rsidP="00B831B8">
            <w:pPr>
              <w:rPr>
                <w:sz w:val="20"/>
                <w:szCs w:val="20"/>
              </w:rPr>
            </w:pPr>
            <w:r w:rsidRPr="00DC095B">
              <w:rPr>
                <w:sz w:val="20"/>
                <w:szCs w:val="20"/>
              </w:rPr>
              <w:t xml:space="preserve"> 03.01.15 </w:t>
            </w:r>
          </w:p>
        </w:tc>
        <w:tc>
          <w:tcPr>
            <w:tcW w:w="2516" w:type="dxa"/>
          </w:tcPr>
          <w:p w14:paraId="05BB9836" w14:textId="77777777" w:rsidR="00DD6240" w:rsidRPr="00DC095B" w:rsidRDefault="00DD6240" w:rsidP="00B831B8">
            <w:pPr>
              <w:rPr>
                <w:sz w:val="20"/>
                <w:szCs w:val="20"/>
              </w:rPr>
            </w:pPr>
            <w:r w:rsidRPr="00DC095B">
              <w:rPr>
                <w:sz w:val="20"/>
                <w:szCs w:val="20"/>
              </w:rPr>
              <w:t>DISPENSADOR DE ACERO INOXIDABLE PARA JABON LIQUIDO</w:t>
            </w:r>
          </w:p>
        </w:tc>
        <w:tc>
          <w:tcPr>
            <w:tcW w:w="1591" w:type="dxa"/>
          </w:tcPr>
          <w:p w14:paraId="08CB039F" w14:textId="77777777" w:rsidR="00DD6240" w:rsidRPr="00DC095B" w:rsidRDefault="00DD6240" w:rsidP="00B831B8">
            <w:pPr>
              <w:rPr>
                <w:sz w:val="20"/>
                <w:szCs w:val="20"/>
              </w:rPr>
            </w:pPr>
            <w:r w:rsidRPr="00DC095B">
              <w:rPr>
                <w:sz w:val="20"/>
                <w:szCs w:val="20"/>
              </w:rPr>
              <w:t xml:space="preserve"> Und </w:t>
            </w:r>
          </w:p>
        </w:tc>
        <w:tc>
          <w:tcPr>
            <w:tcW w:w="1294" w:type="dxa"/>
          </w:tcPr>
          <w:p w14:paraId="6F56A07C" w14:textId="77777777" w:rsidR="00DD6240" w:rsidRPr="00DC095B" w:rsidRDefault="00DD6240" w:rsidP="00B831B8">
            <w:pPr>
              <w:rPr>
                <w:sz w:val="20"/>
                <w:szCs w:val="20"/>
              </w:rPr>
            </w:pPr>
            <w:r w:rsidRPr="00DC095B">
              <w:rPr>
                <w:sz w:val="20"/>
                <w:szCs w:val="20"/>
              </w:rPr>
              <w:t>2.00</w:t>
            </w:r>
          </w:p>
        </w:tc>
        <w:tc>
          <w:tcPr>
            <w:tcW w:w="833" w:type="dxa"/>
          </w:tcPr>
          <w:p w14:paraId="695797F3" w14:textId="77777777" w:rsidR="00DD6240" w:rsidRPr="00DC095B" w:rsidRDefault="00DD6240" w:rsidP="00B831B8">
            <w:pPr>
              <w:rPr>
                <w:sz w:val="20"/>
                <w:szCs w:val="20"/>
              </w:rPr>
            </w:pPr>
          </w:p>
        </w:tc>
        <w:tc>
          <w:tcPr>
            <w:tcW w:w="1253" w:type="dxa"/>
          </w:tcPr>
          <w:p w14:paraId="606D3C7D" w14:textId="77777777" w:rsidR="00DD6240" w:rsidRPr="00DC095B" w:rsidRDefault="00DD6240" w:rsidP="00B831B8">
            <w:pPr>
              <w:rPr>
                <w:sz w:val="20"/>
                <w:szCs w:val="20"/>
              </w:rPr>
            </w:pPr>
          </w:p>
        </w:tc>
      </w:tr>
      <w:tr w:rsidR="00DD6240" w:rsidRPr="00DC095B" w14:paraId="669A870A" w14:textId="77777777" w:rsidTr="00B831B8">
        <w:tc>
          <w:tcPr>
            <w:tcW w:w="1439" w:type="dxa"/>
          </w:tcPr>
          <w:p w14:paraId="44AF4692" w14:textId="77777777" w:rsidR="00DD6240" w:rsidRPr="00DC095B" w:rsidRDefault="00DD6240" w:rsidP="00B831B8">
            <w:pPr>
              <w:rPr>
                <w:sz w:val="20"/>
                <w:szCs w:val="20"/>
              </w:rPr>
            </w:pPr>
            <w:r w:rsidRPr="00DC095B">
              <w:rPr>
                <w:sz w:val="20"/>
                <w:szCs w:val="20"/>
              </w:rPr>
              <w:t xml:space="preserve"> 03.01.16 </w:t>
            </w:r>
          </w:p>
        </w:tc>
        <w:tc>
          <w:tcPr>
            <w:tcW w:w="2516" w:type="dxa"/>
          </w:tcPr>
          <w:p w14:paraId="133316AC" w14:textId="77777777" w:rsidR="00DD6240" w:rsidRPr="00DC095B" w:rsidRDefault="00DD6240" w:rsidP="00B831B8">
            <w:pPr>
              <w:rPr>
                <w:sz w:val="20"/>
                <w:szCs w:val="20"/>
              </w:rPr>
            </w:pPr>
            <w:r w:rsidRPr="00DC095B">
              <w:rPr>
                <w:sz w:val="20"/>
                <w:szCs w:val="20"/>
              </w:rPr>
              <w:t>DISPENSADOR DE ACERO INOXIDABLE PARA PAPEL TOALLA</w:t>
            </w:r>
          </w:p>
        </w:tc>
        <w:tc>
          <w:tcPr>
            <w:tcW w:w="1591" w:type="dxa"/>
          </w:tcPr>
          <w:p w14:paraId="29F990D7" w14:textId="77777777" w:rsidR="00DD6240" w:rsidRPr="00DC095B" w:rsidRDefault="00DD6240" w:rsidP="00B831B8">
            <w:pPr>
              <w:rPr>
                <w:sz w:val="20"/>
                <w:szCs w:val="20"/>
              </w:rPr>
            </w:pPr>
            <w:r w:rsidRPr="00DC095B">
              <w:rPr>
                <w:sz w:val="20"/>
                <w:szCs w:val="20"/>
              </w:rPr>
              <w:t xml:space="preserve"> Und </w:t>
            </w:r>
          </w:p>
        </w:tc>
        <w:tc>
          <w:tcPr>
            <w:tcW w:w="1294" w:type="dxa"/>
          </w:tcPr>
          <w:p w14:paraId="66363F1A" w14:textId="77777777" w:rsidR="00DD6240" w:rsidRPr="00DC095B" w:rsidRDefault="00DD6240" w:rsidP="00B831B8">
            <w:pPr>
              <w:rPr>
                <w:sz w:val="20"/>
                <w:szCs w:val="20"/>
              </w:rPr>
            </w:pPr>
            <w:r w:rsidRPr="00DC095B">
              <w:rPr>
                <w:sz w:val="20"/>
                <w:szCs w:val="20"/>
              </w:rPr>
              <w:t>2.00</w:t>
            </w:r>
          </w:p>
        </w:tc>
        <w:tc>
          <w:tcPr>
            <w:tcW w:w="833" w:type="dxa"/>
          </w:tcPr>
          <w:p w14:paraId="4A1FAEB9" w14:textId="77777777" w:rsidR="00DD6240" w:rsidRPr="00DC095B" w:rsidRDefault="00DD6240" w:rsidP="00B831B8">
            <w:pPr>
              <w:rPr>
                <w:sz w:val="20"/>
                <w:szCs w:val="20"/>
              </w:rPr>
            </w:pPr>
          </w:p>
        </w:tc>
        <w:tc>
          <w:tcPr>
            <w:tcW w:w="1253" w:type="dxa"/>
          </w:tcPr>
          <w:p w14:paraId="3C7EC6B9" w14:textId="77777777" w:rsidR="00DD6240" w:rsidRPr="00DC095B" w:rsidRDefault="00DD6240" w:rsidP="00B831B8">
            <w:pPr>
              <w:rPr>
                <w:sz w:val="20"/>
                <w:szCs w:val="20"/>
              </w:rPr>
            </w:pPr>
          </w:p>
        </w:tc>
      </w:tr>
      <w:tr w:rsidR="00DD6240" w:rsidRPr="00DC095B" w14:paraId="5B0D4D73" w14:textId="77777777" w:rsidTr="00B831B8">
        <w:tc>
          <w:tcPr>
            <w:tcW w:w="1439" w:type="dxa"/>
          </w:tcPr>
          <w:p w14:paraId="513B70AF" w14:textId="77777777" w:rsidR="00DD6240" w:rsidRPr="00DC095B" w:rsidRDefault="00DD6240" w:rsidP="00B831B8">
            <w:pPr>
              <w:rPr>
                <w:sz w:val="20"/>
                <w:szCs w:val="20"/>
              </w:rPr>
            </w:pPr>
            <w:r w:rsidRPr="00DC095B">
              <w:rPr>
                <w:sz w:val="20"/>
                <w:szCs w:val="20"/>
              </w:rPr>
              <w:t xml:space="preserve"> 03.01.17 </w:t>
            </w:r>
          </w:p>
        </w:tc>
        <w:tc>
          <w:tcPr>
            <w:tcW w:w="2516" w:type="dxa"/>
          </w:tcPr>
          <w:p w14:paraId="705ED28C" w14:textId="77777777" w:rsidR="00DD6240" w:rsidRPr="00DC095B" w:rsidRDefault="00DD6240" w:rsidP="00B831B8">
            <w:pPr>
              <w:rPr>
                <w:sz w:val="20"/>
                <w:szCs w:val="20"/>
              </w:rPr>
            </w:pPr>
            <w:r w:rsidRPr="00DC095B">
              <w:rPr>
                <w:sz w:val="20"/>
                <w:szCs w:val="20"/>
              </w:rPr>
              <w:t>DISPENSADOR DE ACERO INOXIDABLE PARA PAPEL HIGIENICO</w:t>
            </w:r>
          </w:p>
        </w:tc>
        <w:tc>
          <w:tcPr>
            <w:tcW w:w="1591" w:type="dxa"/>
          </w:tcPr>
          <w:p w14:paraId="00C0310F" w14:textId="77777777" w:rsidR="00DD6240" w:rsidRPr="00DC095B" w:rsidRDefault="00DD6240" w:rsidP="00B831B8">
            <w:pPr>
              <w:rPr>
                <w:sz w:val="20"/>
                <w:szCs w:val="20"/>
              </w:rPr>
            </w:pPr>
            <w:r w:rsidRPr="00DC095B">
              <w:rPr>
                <w:sz w:val="20"/>
                <w:szCs w:val="20"/>
              </w:rPr>
              <w:t xml:space="preserve"> Und </w:t>
            </w:r>
          </w:p>
        </w:tc>
        <w:tc>
          <w:tcPr>
            <w:tcW w:w="1294" w:type="dxa"/>
          </w:tcPr>
          <w:p w14:paraId="6826CB03" w14:textId="77777777" w:rsidR="00DD6240" w:rsidRPr="00DC095B" w:rsidRDefault="00DD6240" w:rsidP="00B831B8">
            <w:pPr>
              <w:rPr>
                <w:sz w:val="20"/>
                <w:szCs w:val="20"/>
              </w:rPr>
            </w:pPr>
            <w:r w:rsidRPr="00DC095B">
              <w:rPr>
                <w:sz w:val="20"/>
                <w:szCs w:val="20"/>
              </w:rPr>
              <w:t>2.00</w:t>
            </w:r>
          </w:p>
        </w:tc>
        <w:tc>
          <w:tcPr>
            <w:tcW w:w="833" w:type="dxa"/>
          </w:tcPr>
          <w:p w14:paraId="334725A2" w14:textId="77777777" w:rsidR="00DD6240" w:rsidRPr="00DC095B" w:rsidRDefault="00DD6240" w:rsidP="00B831B8">
            <w:pPr>
              <w:rPr>
                <w:sz w:val="20"/>
                <w:szCs w:val="20"/>
              </w:rPr>
            </w:pPr>
          </w:p>
        </w:tc>
        <w:tc>
          <w:tcPr>
            <w:tcW w:w="1253" w:type="dxa"/>
          </w:tcPr>
          <w:p w14:paraId="4B7B7A3D" w14:textId="77777777" w:rsidR="00DD6240" w:rsidRPr="00DC095B" w:rsidRDefault="00DD6240" w:rsidP="00B831B8">
            <w:pPr>
              <w:rPr>
                <w:sz w:val="20"/>
                <w:szCs w:val="20"/>
              </w:rPr>
            </w:pPr>
          </w:p>
        </w:tc>
      </w:tr>
      <w:tr w:rsidR="00DD6240" w:rsidRPr="00DC095B" w14:paraId="75A2C604" w14:textId="77777777" w:rsidTr="00B831B8">
        <w:tc>
          <w:tcPr>
            <w:tcW w:w="1439" w:type="dxa"/>
          </w:tcPr>
          <w:p w14:paraId="28612612" w14:textId="77777777" w:rsidR="00DD6240" w:rsidRPr="00DC095B" w:rsidRDefault="00DD6240" w:rsidP="00B831B8">
            <w:pPr>
              <w:rPr>
                <w:sz w:val="20"/>
                <w:szCs w:val="20"/>
              </w:rPr>
            </w:pPr>
            <w:r w:rsidRPr="00DC095B">
              <w:rPr>
                <w:sz w:val="20"/>
                <w:szCs w:val="20"/>
              </w:rPr>
              <w:t xml:space="preserve"> 03.01.18 </w:t>
            </w:r>
          </w:p>
        </w:tc>
        <w:tc>
          <w:tcPr>
            <w:tcW w:w="2516" w:type="dxa"/>
          </w:tcPr>
          <w:p w14:paraId="31FE4C98" w14:textId="77777777" w:rsidR="00DD6240" w:rsidRPr="00DC095B" w:rsidRDefault="00DD6240" w:rsidP="00B831B8">
            <w:pPr>
              <w:rPr>
                <w:sz w:val="20"/>
                <w:szCs w:val="20"/>
              </w:rPr>
            </w:pPr>
            <w:r w:rsidRPr="00DC095B">
              <w:rPr>
                <w:sz w:val="20"/>
                <w:szCs w:val="20"/>
              </w:rPr>
              <w:t>ESTANTE APOYADO (1.50X0.35)</w:t>
            </w:r>
          </w:p>
        </w:tc>
        <w:tc>
          <w:tcPr>
            <w:tcW w:w="1591" w:type="dxa"/>
          </w:tcPr>
          <w:p w14:paraId="03CD24B6" w14:textId="77777777" w:rsidR="00DD6240" w:rsidRPr="00DC095B" w:rsidRDefault="00DD6240" w:rsidP="00B831B8">
            <w:pPr>
              <w:rPr>
                <w:sz w:val="20"/>
                <w:szCs w:val="20"/>
              </w:rPr>
            </w:pPr>
            <w:r w:rsidRPr="00DC095B">
              <w:rPr>
                <w:sz w:val="20"/>
                <w:szCs w:val="20"/>
              </w:rPr>
              <w:t xml:space="preserve"> Und </w:t>
            </w:r>
          </w:p>
        </w:tc>
        <w:tc>
          <w:tcPr>
            <w:tcW w:w="1294" w:type="dxa"/>
          </w:tcPr>
          <w:p w14:paraId="70060426" w14:textId="77777777" w:rsidR="00DD6240" w:rsidRPr="00DC095B" w:rsidRDefault="00DD6240" w:rsidP="00B831B8">
            <w:pPr>
              <w:rPr>
                <w:sz w:val="20"/>
                <w:szCs w:val="20"/>
              </w:rPr>
            </w:pPr>
            <w:r w:rsidRPr="00DC095B">
              <w:rPr>
                <w:sz w:val="20"/>
                <w:szCs w:val="20"/>
              </w:rPr>
              <w:t>1.00</w:t>
            </w:r>
          </w:p>
        </w:tc>
        <w:tc>
          <w:tcPr>
            <w:tcW w:w="833" w:type="dxa"/>
          </w:tcPr>
          <w:p w14:paraId="31DA2230" w14:textId="77777777" w:rsidR="00DD6240" w:rsidRPr="00DC095B" w:rsidRDefault="00DD6240" w:rsidP="00B831B8">
            <w:pPr>
              <w:rPr>
                <w:sz w:val="20"/>
                <w:szCs w:val="20"/>
              </w:rPr>
            </w:pPr>
          </w:p>
        </w:tc>
        <w:tc>
          <w:tcPr>
            <w:tcW w:w="1253" w:type="dxa"/>
          </w:tcPr>
          <w:p w14:paraId="185E52FF" w14:textId="77777777" w:rsidR="00DD6240" w:rsidRPr="00DC095B" w:rsidRDefault="00DD6240" w:rsidP="00B831B8">
            <w:pPr>
              <w:rPr>
                <w:sz w:val="20"/>
                <w:szCs w:val="20"/>
              </w:rPr>
            </w:pPr>
          </w:p>
        </w:tc>
      </w:tr>
      <w:tr w:rsidR="00DD6240" w:rsidRPr="00DC095B" w14:paraId="3E028956" w14:textId="77777777" w:rsidTr="00B831B8">
        <w:tc>
          <w:tcPr>
            <w:tcW w:w="1439" w:type="dxa"/>
          </w:tcPr>
          <w:p w14:paraId="00938F4D" w14:textId="77777777" w:rsidR="00DD6240" w:rsidRPr="00DC095B" w:rsidRDefault="00DD6240" w:rsidP="00B831B8">
            <w:pPr>
              <w:rPr>
                <w:sz w:val="20"/>
                <w:szCs w:val="20"/>
              </w:rPr>
            </w:pPr>
            <w:r w:rsidRPr="00DC095B">
              <w:rPr>
                <w:sz w:val="20"/>
                <w:szCs w:val="20"/>
              </w:rPr>
              <w:t xml:space="preserve"> 03.01.19 </w:t>
            </w:r>
          </w:p>
        </w:tc>
        <w:tc>
          <w:tcPr>
            <w:tcW w:w="2516" w:type="dxa"/>
          </w:tcPr>
          <w:p w14:paraId="37ED3C96" w14:textId="77777777" w:rsidR="00DD6240" w:rsidRPr="00DC095B" w:rsidRDefault="00DD6240" w:rsidP="00B831B8">
            <w:pPr>
              <w:rPr>
                <w:sz w:val="20"/>
                <w:szCs w:val="20"/>
              </w:rPr>
            </w:pPr>
            <w:r w:rsidRPr="00DC095B">
              <w:rPr>
                <w:sz w:val="20"/>
                <w:szCs w:val="20"/>
              </w:rPr>
              <w:t>CORRALITO PARA BEBES</w:t>
            </w:r>
          </w:p>
        </w:tc>
        <w:tc>
          <w:tcPr>
            <w:tcW w:w="1591" w:type="dxa"/>
          </w:tcPr>
          <w:p w14:paraId="233A2880" w14:textId="77777777" w:rsidR="00DD6240" w:rsidRPr="00DC095B" w:rsidRDefault="00DD6240" w:rsidP="00B831B8">
            <w:pPr>
              <w:rPr>
                <w:sz w:val="20"/>
                <w:szCs w:val="20"/>
              </w:rPr>
            </w:pPr>
            <w:r w:rsidRPr="00DC095B">
              <w:rPr>
                <w:sz w:val="20"/>
                <w:szCs w:val="20"/>
              </w:rPr>
              <w:t xml:space="preserve"> Und </w:t>
            </w:r>
          </w:p>
        </w:tc>
        <w:tc>
          <w:tcPr>
            <w:tcW w:w="1294" w:type="dxa"/>
          </w:tcPr>
          <w:p w14:paraId="09308BEC" w14:textId="77777777" w:rsidR="00DD6240" w:rsidRPr="00DC095B" w:rsidRDefault="00DD6240" w:rsidP="00B831B8">
            <w:pPr>
              <w:rPr>
                <w:sz w:val="20"/>
                <w:szCs w:val="20"/>
              </w:rPr>
            </w:pPr>
            <w:r w:rsidRPr="00DC095B">
              <w:rPr>
                <w:sz w:val="20"/>
                <w:szCs w:val="20"/>
              </w:rPr>
              <w:t>1.00</w:t>
            </w:r>
          </w:p>
        </w:tc>
        <w:tc>
          <w:tcPr>
            <w:tcW w:w="833" w:type="dxa"/>
          </w:tcPr>
          <w:p w14:paraId="267492E9" w14:textId="77777777" w:rsidR="00DD6240" w:rsidRPr="00DC095B" w:rsidRDefault="00DD6240" w:rsidP="00B831B8">
            <w:pPr>
              <w:rPr>
                <w:sz w:val="20"/>
                <w:szCs w:val="20"/>
              </w:rPr>
            </w:pPr>
          </w:p>
        </w:tc>
        <w:tc>
          <w:tcPr>
            <w:tcW w:w="1253" w:type="dxa"/>
          </w:tcPr>
          <w:p w14:paraId="6134B4A2" w14:textId="77777777" w:rsidR="00DD6240" w:rsidRPr="00DC095B" w:rsidRDefault="00DD6240" w:rsidP="00B831B8">
            <w:pPr>
              <w:rPr>
                <w:sz w:val="20"/>
                <w:szCs w:val="20"/>
              </w:rPr>
            </w:pPr>
          </w:p>
        </w:tc>
      </w:tr>
      <w:tr w:rsidR="00DD6240" w:rsidRPr="00DC095B" w14:paraId="6DB0A074" w14:textId="77777777" w:rsidTr="00B831B8">
        <w:tc>
          <w:tcPr>
            <w:tcW w:w="1439" w:type="dxa"/>
          </w:tcPr>
          <w:p w14:paraId="025B83F5" w14:textId="77777777" w:rsidR="00DD6240" w:rsidRPr="00DC095B" w:rsidRDefault="00DD6240" w:rsidP="00B831B8">
            <w:pPr>
              <w:rPr>
                <w:sz w:val="20"/>
                <w:szCs w:val="20"/>
              </w:rPr>
            </w:pPr>
            <w:r w:rsidRPr="00DC095B">
              <w:rPr>
                <w:sz w:val="20"/>
                <w:szCs w:val="20"/>
              </w:rPr>
              <w:t xml:space="preserve"> 03.01.20 </w:t>
            </w:r>
          </w:p>
        </w:tc>
        <w:tc>
          <w:tcPr>
            <w:tcW w:w="2516" w:type="dxa"/>
          </w:tcPr>
          <w:p w14:paraId="0BE20E12" w14:textId="77777777" w:rsidR="00DD6240" w:rsidRPr="00DC095B" w:rsidRDefault="00DD6240" w:rsidP="00B831B8">
            <w:pPr>
              <w:rPr>
                <w:sz w:val="20"/>
                <w:szCs w:val="20"/>
              </w:rPr>
            </w:pPr>
            <w:r w:rsidRPr="00DC095B">
              <w:rPr>
                <w:sz w:val="20"/>
                <w:szCs w:val="20"/>
              </w:rPr>
              <w:t>MUEBLE PUFF PARA NIÑOS</w:t>
            </w:r>
          </w:p>
        </w:tc>
        <w:tc>
          <w:tcPr>
            <w:tcW w:w="1591" w:type="dxa"/>
          </w:tcPr>
          <w:p w14:paraId="7A4287A1" w14:textId="77777777" w:rsidR="00DD6240" w:rsidRPr="00DC095B" w:rsidRDefault="00DD6240" w:rsidP="00B831B8">
            <w:pPr>
              <w:rPr>
                <w:sz w:val="20"/>
                <w:szCs w:val="20"/>
              </w:rPr>
            </w:pPr>
            <w:r w:rsidRPr="00DC095B">
              <w:rPr>
                <w:sz w:val="20"/>
                <w:szCs w:val="20"/>
              </w:rPr>
              <w:t xml:space="preserve"> Und </w:t>
            </w:r>
          </w:p>
        </w:tc>
        <w:tc>
          <w:tcPr>
            <w:tcW w:w="1294" w:type="dxa"/>
          </w:tcPr>
          <w:p w14:paraId="655A1A12" w14:textId="77777777" w:rsidR="00DD6240" w:rsidRPr="00DC095B" w:rsidRDefault="00DD6240" w:rsidP="00B831B8">
            <w:pPr>
              <w:rPr>
                <w:sz w:val="20"/>
                <w:szCs w:val="20"/>
              </w:rPr>
            </w:pPr>
            <w:r w:rsidRPr="00DC095B">
              <w:rPr>
                <w:sz w:val="20"/>
                <w:szCs w:val="20"/>
              </w:rPr>
              <w:t>3.00</w:t>
            </w:r>
          </w:p>
        </w:tc>
        <w:tc>
          <w:tcPr>
            <w:tcW w:w="833" w:type="dxa"/>
          </w:tcPr>
          <w:p w14:paraId="4CA71980" w14:textId="77777777" w:rsidR="00DD6240" w:rsidRPr="00DC095B" w:rsidRDefault="00DD6240" w:rsidP="00B831B8">
            <w:pPr>
              <w:rPr>
                <w:sz w:val="20"/>
                <w:szCs w:val="20"/>
              </w:rPr>
            </w:pPr>
          </w:p>
        </w:tc>
        <w:tc>
          <w:tcPr>
            <w:tcW w:w="1253" w:type="dxa"/>
          </w:tcPr>
          <w:p w14:paraId="418A3218" w14:textId="77777777" w:rsidR="00DD6240" w:rsidRPr="00DC095B" w:rsidRDefault="00DD6240" w:rsidP="00B831B8">
            <w:pPr>
              <w:rPr>
                <w:sz w:val="20"/>
                <w:szCs w:val="20"/>
              </w:rPr>
            </w:pPr>
          </w:p>
        </w:tc>
      </w:tr>
      <w:tr w:rsidR="00DD6240" w:rsidRPr="00DC095B" w14:paraId="5838CBF3" w14:textId="77777777" w:rsidTr="00B831B8">
        <w:tc>
          <w:tcPr>
            <w:tcW w:w="1439" w:type="dxa"/>
          </w:tcPr>
          <w:p w14:paraId="2C0864E6" w14:textId="77777777" w:rsidR="00DD6240" w:rsidRPr="00DC095B" w:rsidRDefault="00DD6240" w:rsidP="00B831B8">
            <w:pPr>
              <w:rPr>
                <w:sz w:val="20"/>
                <w:szCs w:val="20"/>
              </w:rPr>
            </w:pPr>
            <w:r w:rsidRPr="00DC095B">
              <w:rPr>
                <w:sz w:val="20"/>
                <w:szCs w:val="20"/>
              </w:rPr>
              <w:t xml:space="preserve"> 03.01.21 </w:t>
            </w:r>
          </w:p>
        </w:tc>
        <w:tc>
          <w:tcPr>
            <w:tcW w:w="2516" w:type="dxa"/>
          </w:tcPr>
          <w:p w14:paraId="59138E9D" w14:textId="77777777" w:rsidR="00DD6240" w:rsidRPr="00DC095B" w:rsidRDefault="00DD6240" w:rsidP="00B831B8">
            <w:pPr>
              <w:rPr>
                <w:sz w:val="20"/>
                <w:szCs w:val="20"/>
              </w:rPr>
            </w:pPr>
            <w:r w:rsidRPr="00DC095B">
              <w:rPr>
                <w:sz w:val="20"/>
                <w:szCs w:val="20"/>
              </w:rPr>
              <w:t>PISO PUZZLE (0.60mX0.60m)</w:t>
            </w:r>
          </w:p>
        </w:tc>
        <w:tc>
          <w:tcPr>
            <w:tcW w:w="1591" w:type="dxa"/>
          </w:tcPr>
          <w:p w14:paraId="5E530CAD" w14:textId="77777777" w:rsidR="00DD6240" w:rsidRPr="00DC095B" w:rsidRDefault="00DD6240" w:rsidP="00B831B8">
            <w:pPr>
              <w:rPr>
                <w:sz w:val="20"/>
                <w:szCs w:val="20"/>
              </w:rPr>
            </w:pPr>
            <w:r w:rsidRPr="00DC095B">
              <w:rPr>
                <w:sz w:val="20"/>
                <w:szCs w:val="20"/>
              </w:rPr>
              <w:t xml:space="preserve"> Und </w:t>
            </w:r>
          </w:p>
        </w:tc>
        <w:tc>
          <w:tcPr>
            <w:tcW w:w="1294" w:type="dxa"/>
          </w:tcPr>
          <w:p w14:paraId="331A3B6A" w14:textId="77777777" w:rsidR="00DD6240" w:rsidRPr="00DC095B" w:rsidRDefault="00DD6240" w:rsidP="00B831B8">
            <w:pPr>
              <w:rPr>
                <w:sz w:val="20"/>
                <w:szCs w:val="20"/>
              </w:rPr>
            </w:pPr>
            <w:r w:rsidRPr="00DC095B">
              <w:rPr>
                <w:sz w:val="20"/>
                <w:szCs w:val="20"/>
              </w:rPr>
              <w:t>11.00</w:t>
            </w:r>
          </w:p>
        </w:tc>
        <w:tc>
          <w:tcPr>
            <w:tcW w:w="833" w:type="dxa"/>
          </w:tcPr>
          <w:p w14:paraId="106620EF" w14:textId="77777777" w:rsidR="00DD6240" w:rsidRPr="00DC095B" w:rsidRDefault="00DD6240" w:rsidP="00B831B8">
            <w:pPr>
              <w:rPr>
                <w:sz w:val="20"/>
                <w:szCs w:val="20"/>
              </w:rPr>
            </w:pPr>
          </w:p>
        </w:tc>
        <w:tc>
          <w:tcPr>
            <w:tcW w:w="1253" w:type="dxa"/>
          </w:tcPr>
          <w:p w14:paraId="390A38FB" w14:textId="77777777" w:rsidR="00DD6240" w:rsidRPr="00DC095B" w:rsidRDefault="00DD6240" w:rsidP="00B831B8">
            <w:pPr>
              <w:rPr>
                <w:sz w:val="20"/>
                <w:szCs w:val="20"/>
              </w:rPr>
            </w:pPr>
          </w:p>
        </w:tc>
      </w:tr>
      <w:tr w:rsidR="00DD6240" w:rsidRPr="00DC095B" w14:paraId="1545A142" w14:textId="77777777" w:rsidTr="00B831B8">
        <w:tc>
          <w:tcPr>
            <w:tcW w:w="1439" w:type="dxa"/>
          </w:tcPr>
          <w:p w14:paraId="15F51028" w14:textId="77777777" w:rsidR="00DD6240" w:rsidRPr="00DC095B" w:rsidRDefault="00DD6240" w:rsidP="00B831B8">
            <w:pPr>
              <w:rPr>
                <w:sz w:val="20"/>
                <w:szCs w:val="20"/>
              </w:rPr>
            </w:pPr>
            <w:r w:rsidRPr="00DC095B">
              <w:rPr>
                <w:sz w:val="20"/>
                <w:szCs w:val="20"/>
              </w:rPr>
              <w:t xml:space="preserve"> 03.01.22 </w:t>
            </w:r>
          </w:p>
        </w:tc>
        <w:tc>
          <w:tcPr>
            <w:tcW w:w="2516" w:type="dxa"/>
          </w:tcPr>
          <w:p w14:paraId="75799111" w14:textId="77777777" w:rsidR="00DD6240" w:rsidRPr="00DC095B" w:rsidRDefault="00DD6240" w:rsidP="00B831B8">
            <w:pPr>
              <w:rPr>
                <w:sz w:val="20"/>
                <w:szCs w:val="20"/>
              </w:rPr>
            </w:pPr>
            <w:r w:rsidRPr="00DC095B">
              <w:rPr>
                <w:sz w:val="20"/>
                <w:szCs w:val="20"/>
              </w:rPr>
              <w:t>ESPEJO ADOSADO CON MARCOS DE ALUMINIO PARA BAÑO (0.50mx0.41m)</w:t>
            </w:r>
          </w:p>
        </w:tc>
        <w:tc>
          <w:tcPr>
            <w:tcW w:w="1591" w:type="dxa"/>
          </w:tcPr>
          <w:p w14:paraId="53BF1E67" w14:textId="77777777" w:rsidR="00DD6240" w:rsidRPr="00DC095B" w:rsidRDefault="00DD6240" w:rsidP="00B831B8">
            <w:pPr>
              <w:rPr>
                <w:sz w:val="20"/>
                <w:szCs w:val="20"/>
              </w:rPr>
            </w:pPr>
            <w:r w:rsidRPr="00DC095B">
              <w:rPr>
                <w:sz w:val="20"/>
                <w:szCs w:val="20"/>
              </w:rPr>
              <w:t xml:space="preserve"> Und </w:t>
            </w:r>
          </w:p>
        </w:tc>
        <w:tc>
          <w:tcPr>
            <w:tcW w:w="1294" w:type="dxa"/>
          </w:tcPr>
          <w:p w14:paraId="65FE3E8A" w14:textId="77777777" w:rsidR="00DD6240" w:rsidRPr="00DC095B" w:rsidRDefault="00DD6240" w:rsidP="00B831B8">
            <w:pPr>
              <w:rPr>
                <w:sz w:val="20"/>
                <w:szCs w:val="20"/>
              </w:rPr>
            </w:pPr>
            <w:r w:rsidRPr="00DC095B">
              <w:rPr>
                <w:sz w:val="20"/>
                <w:szCs w:val="20"/>
              </w:rPr>
              <w:t>2.00</w:t>
            </w:r>
          </w:p>
        </w:tc>
        <w:tc>
          <w:tcPr>
            <w:tcW w:w="833" w:type="dxa"/>
          </w:tcPr>
          <w:p w14:paraId="65B22E44" w14:textId="77777777" w:rsidR="00DD6240" w:rsidRPr="00DC095B" w:rsidRDefault="00DD6240" w:rsidP="00B831B8">
            <w:pPr>
              <w:rPr>
                <w:sz w:val="20"/>
                <w:szCs w:val="20"/>
              </w:rPr>
            </w:pPr>
          </w:p>
        </w:tc>
        <w:tc>
          <w:tcPr>
            <w:tcW w:w="1253" w:type="dxa"/>
          </w:tcPr>
          <w:p w14:paraId="7FA5C363" w14:textId="77777777" w:rsidR="00DD6240" w:rsidRPr="00DC095B" w:rsidRDefault="00DD6240" w:rsidP="00B831B8">
            <w:pPr>
              <w:rPr>
                <w:sz w:val="20"/>
                <w:szCs w:val="20"/>
              </w:rPr>
            </w:pPr>
          </w:p>
        </w:tc>
      </w:tr>
      <w:tr w:rsidR="00DD6240" w:rsidRPr="00DC095B" w14:paraId="72DB4028" w14:textId="77777777" w:rsidTr="00B831B8">
        <w:tc>
          <w:tcPr>
            <w:tcW w:w="1439" w:type="dxa"/>
          </w:tcPr>
          <w:p w14:paraId="2B4810DB" w14:textId="77777777" w:rsidR="00DD6240" w:rsidRPr="00DC095B" w:rsidRDefault="00DD6240" w:rsidP="00B831B8">
            <w:pPr>
              <w:rPr>
                <w:sz w:val="20"/>
                <w:szCs w:val="20"/>
              </w:rPr>
            </w:pPr>
            <w:r w:rsidRPr="00DC095B">
              <w:rPr>
                <w:sz w:val="20"/>
                <w:szCs w:val="20"/>
              </w:rPr>
              <w:t xml:space="preserve"> 03.01.23 </w:t>
            </w:r>
          </w:p>
        </w:tc>
        <w:tc>
          <w:tcPr>
            <w:tcW w:w="2516" w:type="dxa"/>
          </w:tcPr>
          <w:p w14:paraId="06BB7E06" w14:textId="77777777" w:rsidR="00DD6240" w:rsidRPr="00DC095B" w:rsidRDefault="00DD6240" w:rsidP="00B831B8">
            <w:pPr>
              <w:rPr>
                <w:sz w:val="20"/>
                <w:szCs w:val="20"/>
              </w:rPr>
            </w:pPr>
            <w:r w:rsidRPr="00DC095B">
              <w:rPr>
                <w:sz w:val="20"/>
                <w:szCs w:val="20"/>
              </w:rPr>
              <w:t>REGLETA BRAILLE PLASTICO 27 LINEAS X 30 CELDAS</w:t>
            </w:r>
          </w:p>
        </w:tc>
        <w:tc>
          <w:tcPr>
            <w:tcW w:w="1591" w:type="dxa"/>
          </w:tcPr>
          <w:p w14:paraId="61DE6533" w14:textId="77777777" w:rsidR="00DD6240" w:rsidRPr="00DC095B" w:rsidRDefault="00DD6240" w:rsidP="00B831B8">
            <w:pPr>
              <w:rPr>
                <w:sz w:val="20"/>
                <w:szCs w:val="20"/>
              </w:rPr>
            </w:pPr>
            <w:r w:rsidRPr="00DC095B">
              <w:rPr>
                <w:sz w:val="20"/>
                <w:szCs w:val="20"/>
              </w:rPr>
              <w:t xml:space="preserve"> Und </w:t>
            </w:r>
          </w:p>
        </w:tc>
        <w:tc>
          <w:tcPr>
            <w:tcW w:w="1294" w:type="dxa"/>
          </w:tcPr>
          <w:p w14:paraId="2BDD3822" w14:textId="77777777" w:rsidR="00DD6240" w:rsidRPr="00DC095B" w:rsidRDefault="00DD6240" w:rsidP="00B831B8">
            <w:pPr>
              <w:rPr>
                <w:sz w:val="20"/>
                <w:szCs w:val="20"/>
              </w:rPr>
            </w:pPr>
            <w:r w:rsidRPr="00DC095B">
              <w:rPr>
                <w:sz w:val="20"/>
                <w:szCs w:val="20"/>
              </w:rPr>
              <w:t>2.00</w:t>
            </w:r>
          </w:p>
        </w:tc>
        <w:tc>
          <w:tcPr>
            <w:tcW w:w="833" w:type="dxa"/>
          </w:tcPr>
          <w:p w14:paraId="60BF4BB0" w14:textId="77777777" w:rsidR="00DD6240" w:rsidRPr="00DC095B" w:rsidRDefault="00DD6240" w:rsidP="00B831B8">
            <w:pPr>
              <w:rPr>
                <w:sz w:val="20"/>
                <w:szCs w:val="20"/>
              </w:rPr>
            </w:pPr>
          </w:p>
        </w:tc>
        <w:tc>
          <w:tcPr>
            <w:tcW w:w="1253" w:type="dxa"/>
          </w:tcPr>
          <w:p w14:paraId="25C788E3" w14:textId="77777777" w:rsidR="00DD6240" w:rsidRPr="00DC095B" w:rsidRDefault="00DD6240" w:rsidP="00B831B8">
            <w:pPr>
              <w:rPr>
                <w:sz w:val="20"/>
                <w:szCs w:val="20"/>
              </w:rPr>
            </w:pPr>
          </w:p>
        </w:tc>
      </w:tr>
      <w:tr w:rsidR="00DD6240" w:rsidRPr="00DC095B" w14:paraId="78E009FF" w14:textId="77777777" w:rsidTr="00B831B8">
        <w:tc>
          <w:tcPr>
            <w:tcW w:w="1439" w:type="dxa"/>
          </w:tcPr>
          <w:p w14:paraId="60393A9C" w14:textId="77777777" w:rsidR="00DD6240" w:rsidRPr="00DC095B" w:rsidRDefault="00DD6240" w:rsidP="00B831B8">
            <w:pPr>
              <w:rPr>
                <w:sz w:val="20"/>
                <w:szCs w:val="20"/>
              </w:rPr>
            </w:pPr>
            <w:r w:rsidRPr="00DC095B">
              <w:rPr>
                <w:sz w:val="20"/>
                <w:szCs w:val="20"/>
              </w:rPr>
              <w:t xml:space="preserve"> 03.01.24 </w:t>
            </w:r>
          </w:p>
        </w:tc>
        <w:tc>
          <w:tcPr>
            <w:tcW w:w="2516" w:type="dxa"/>
          </w:tcPr>
          <w:p w14:paraId="0E8A6B16" w14:textId="77777777" w:rsidR="00DD6240" w:rsidRPr="00DC095B" w:rsidRDefault="00DD6240" w:rsidP="00B831B8">
            <w:pPr>
              <w:rPr>
                <w:sz w:val="20"/>
                <w:szCs w:val="20"/>
              </w:rPr>
            </w:pPr>
            <w:r w:rsidRPr="00DC095B">
              <w:rPr>
                <w:sz w:val="20"/>
                <w:szCs w:val="20"/>
              </w:rPr>
              <w:t>DETECTOR BIOMÉTRICO de 7" AUTOMÁTICO</w:t>
            </w:r>
          </w:p>
        </w:tc>
        <w:tc>
          <w:tcPr>
            <w:tcW w:w="1591" w:type="dxa"/>
          </w:tcPr>
          <w:p w14:paraId="6F3ADA7F" w14:textId="77777777" w:rsidR="00DD6240" w:rsidRPr="00DC095B" w:rsidRDefault="00DD6240" w:rsidP="00B831B8">
            <w:pPr>
              <w:rPr>
                <w:sz w:val="20"/>
                <w:szCs w:val="20"/>
              </w:rPr>
            </w:pPr>
            <w:r w:rsidRPr="00DC095B">
              <w:rPr>
                <w:sz w:val="20"/>
                <w:szCs w:val="20"/>
              </w:rPr>
              <w:t xml:space="preserve"> Und </w:t>
            </w:r>
          </w:p>
        </w:tc>
        <w:tc>
          <w:tcPr>
            <w:tcW w:w="1294" w:type="dxa"/>
          </w:tcPr>
          <w:p w14:paraId="3FDD1A1F" w14:textId="77777777" w:rsidR="00DD6240" w:rsidRPr="00DC095B" w:rsidRDefault="00DD6240" w:rsidP="00B831B8">
            <w:pPr>
              <w:rPr>
                <w:sz w:val="20"/>
                <w:szCs w:val="20"/>
              </w:rPr>
            </w:pPr>
            <w:r w:rsidRPr="00DC095B">
              <w:rPr>
                <w:sz w:val="20"/>
                <w:szCs w:val="20"/>
              </w:rPr>
              <w:t>1.00</w:t>
            </w:r>
          </w:p>
        </w:tc>
        <w:tc>
          <w:tcPr>
            <w:tcW w:w="833" w:type="dxa"/>
          </w:tcPr>
          <w:p w14:paraId="203FE4F7" w14:textId="77777777" w:rsidR="00DD6240" w:rsidRPr="00DC095B" w:rsidRDefault="00DD6240" w:rsidP="00B831B8">
            <w:pPr>
              <w:rPr>
                <w:sz w:val="20"/>
                <w:szCs w:val="20"/>
              </w:rPr>
            </w:pPr>
          </w:p>
        </w:tc>
        <w:tc>
          <w:tcPr>
            <w:tcW w:w="1253" w:type="dxa"/>
          </w:tcPr>
          <w:p w14:paraId="4E3F9911" w14:textId="77777777" w:rsidR="00DD6240" w:rsidRPr="00DC095B" w:rsidRDefault="00DD6240" w:rsidP="00B831B8">
            <w:pPr>
              <w:rPr>
                <w:sz w:val="20"/>
                <w:szCs w:val="20"/>
              </w:rPr>
            </w:pPr>
          </w:p>
        </w:tc>
      </w:tr>
      <w:tr w:rsidR="00DD6240" w:rsidRPr="00DC095B" w14:paraId="3DD19F3E" w14:textId="77777777" w:rsidTr="00B831B8">
        <w:tc>
          <w:tcPr>
            <w:tcW w:w="1439" w:type="dxa"/>
          </w:tcPr>
          <w:p w14:paraId="45EC8043" w14:textId="77777777" w:rsidR="00DD6240" w:rsidRPr="00DC095B" w:rsidRDefault="00DD6240" w:rsidP="00B831B8">
            <w:pPr>
              <w:rPr>
                <w:sz w:val="20"/>
                <w:szCs w:val="20"/>
              </w:rPr>
            </w:pPr>
            <w:r w:rsidRPr="00DC095B">
              <w:rPr>
                <w:sz w:val="20"/>
                <w:szCs w:val="20"/>
              </w:rPr>
              <w:t xml:space="preserve"> 03.01.25 </w:t>
            </w:r>
          </w:p>
        </w:tc>
        <w:tc>
          <w:tcPr>
            <w:tcW w:w="2516" w:type="dxa"/>
          </w:tcPr>
          <w:p w14:paraId="1D01514D" w14:textId="77777777" w:rsidR="00DD6240" w:rsidRPr="00DC095B" w:rsidRDefault="00DD6240" w:rsidP="00B831B8">
            <w:pPr>
              <w:rPr>
                <w:sz w:val="20"/>
                <w:szCs w:val="20"/>
              </w:rPr>
            </w:pPr>
            <w:r w:rsidRPr="00DC095B">
              <w:rPr>
                <w:sz w:val="20"/>
                <w:szCs w:val="20"/>
              </w:rPr>
              <w:t>ECRAN PORTÁTIL, RETRACTIL MANUAL, DE 100" COLOR BLANCO MATE, ANTI REFLEX 100%</w:t>
            </w:r>
          </w:p>
        </w:tc>
        <w:tc>
          <w:tcPr>
            <w:tcW w:w="1591" w:type="dxa"/>
          </w:tcPr>
          <w:p w14:paraId="5698AAF9" w14:textId="77777777" w:rsidR="00DD6240" w:rsidRPr="00DC095B" w:rsidRDefault="00DD6240" w:rsidP="00B831B8">
            <w:pPr>
              <w:rPr>
                <w:sz w:val="20"/>
                <w:szCs w:val="20"/>
              </w:rPr>
            </w:pPr>
            <w:r w:rsidRPr="00DC095B">
              <w:rPr>
                <w:sz w:val="20"/>
                <w:szCs w:val="20"/>
              </w:rPr>
              <w:t xml:space="preserve"> Und </w:t>
            </w:r>
          </w:p>
        </w:tc>
        <w:tc>
          <w:tcPr>
            <w:tcW w:w="1294" w:type="dxa"/>
          </w:tcPr>
          <w:p w14:paraId="39E3EE8B" w14:textId="77777777" w:rsidR="00DD6240" w:rsidRPr="00DC095B" w:rsidRDefault="00DD6240" w:rsidP="00B831B8">
            <w:pPr>
              <w:rPr>
                <w:sz w:val="20"/>
                <w:szCs w:val="20"/>
              </w:rPr>
            </w:pPr>
            <w:r w:rsidRPr="00DC095B">
              <w:rPr>
                <w:sz w:val="20"/>
                <w:szCs w:val="20"/>
              </w:rPr>
              <w:t>1.00</w:t>
            </w:r>
          </w:p>
        </w:tc>
        <w:tc>
          <w:tcPr>
            <w:tcW w:w="833" w:type="dxa"/>
          </w:tcPr>
          <w:p w14:paraId="78432D66" w14:textId="77777777" w:rsidR="00DD6240" w:rsidRPr="00DC095B" w:rsidRDefault="00DD6240" w:rsidP="00B831B8">
            <w:pPr>
              <w:rPr>
                <w:sz w:val="20"/>
                <w:szCs w:val="20"/>
              </w:rPr>
            </w:pPr>
          </w:p>
        </w:tc>
        <w:tc>
          <w:tcPr>
            <w:tcW w:w="1253" w:type="dxa"/>
          </w:tcPr>
          <w:p w14:paraId="44319944" w14:textId="77777777" w:rsidR="00DD6240" w:rsidRPr="00DC095B" w:rsidRDefault="00DD6240" w:rsidP="00B831B8">
            <w:pPr>
              <w:rPr>
                <w:sz w:val="20"/>
                <w:szCs w:val="20"/>
              </w:rPr>
            </w:pPr>
          </w:p>
        </w:tc>
      </w:tr>
      <w:tr w:rsidR="00DD6240" w:rsidRPr="00DC095B" w14:paraId="789F751D" w14:textId="77777777" w:rsidTr="00B831B8">
        <w:tc>
          <w:tcPr>
            <w:tcW w:w="1439" w:type="dxa"/>
          </w:tcPr>
          <w:p w14:paraId="2DD6E9B0" w14:textId="77777777" w:rsidR="00DD6240" w:rsidRPr="00DC095B" w:rsidRDefault="00DD6240" w:rsidP="00B831B8">
            <w:pPr>
              <w:rPr>
                <w:sz w:val="20"/>
                <w:szCs w:val="20"/>
              </w:rPr>
            </w:pPr>
            <w:r w:rsidRPr="00DC095B">
              <w:rPr>
                <w:sz w:val="20"/>
                <w:szCs w:val="20"/>
              </w:rPr>
              <w:t xml:space="preserve"> 03.01.26 </w:t>
            </w:r>
          </w:p>
        </w:tc>
        <w:tc>
          <w:tcPr>
            <w:tcW w:w="2516" w:type="dxa"/>
          </w:tcPr>
          <w:p w14:paraId="28CFC873" w14:textId="77777777" w:rsidR="00DD6240" w:rsidRPr="00DC095B" w:rsidRDefault="00DD6240" w:rsidP="00B831B8">
            <w:pPr>
              <w:rPr>
                <w:sz w:val="20"/>
                <w:szCs w:val="20"/>
              </w:rPr>
            </w:pPr>
            <w:r w:rsidRPr="00DC095B">
              <w:rPr>
                <w:sz w:val="20"/>
                <w:szCs w:val="20"/>
              </w:rPr>
              <w:t>PROYECTOR FRONTAL DLP: BRILLO 3000 LÚMENES, RESOLUCIÓN 1024X768. INC. RACK PARA TECHO VER EETT</w:t>
            </w:r>
          </w:p>
        </w:tc>
        <w:tc>
          <w:tcPr>
            <w:tcW w:w="1591" w:type="dxa"/>
          </w:tcPr>
          <w:p w14:paraId="4649B081" w14:textId="77777777" w:rsidR="00DD6240" w:rsidRPr="00DC095B" w:rsidRDefault="00DD6240" w:rsidP="00B831B8">
            <w:pPr>
              <w:rPr>
                <w:sz w:val="20"/>
                <w:szCs w:val="20"/>
              </w:rPr>
            </w:pPr>
            <w:r w:rsidRPr="00DC095B">
              <w:rPr>
                <w:sz w:val="20"/>
                <w:szCs w:val="20"/>
              </w:rPr>
              <w:t xml:space="preserve"> Und </w:t>
            </w:r>
          </w:p>
        </w:tc>
        <w:tc>
          <w:tcPr>
            <w:tcW w:w="1294" w:type="dxa"/>
          </w:tcPr>
          <w:p w14:paraId="14051EB5" w14:textId="77777777" w:rsidR="00DD6240" w:rsidRPr="00DC095B" w:rsidRDefault="00DD6240" w:rsidP="00B831B8">
            <w:pPr>
              <w:rPr>
                <w:sz w:val="20"/>
                <w:szCs w:val="20"/>
              </w:rPr>
            </w:pPr>
            <w:r w:rsidRPr="00DC095B">
              <w:rPr>
                <w:sz w:val="20"/>
                <w:szCs w:val="20"/>
              </w:rPr>
              <w:t>1.00</w:t>
            </w:r>
          </w:p>
        </w:tc>
        <w:tc>
          <w:tcPr>
            <w:tcW w:w="833" w:type="dxa"/>
          </w:tcPr>
          <w:p w14:paraId="2377B111" w14:textId="77777777" w:rsidR="00DD6240" w:rsidRPr="00DC095B" w:rsidRDefault="00DD6240" w:rsidP="00B831B8">
            <w:pPr>
              <w:rPr>
                <w:sz w:val="20"/>
                <w:szCs w:val="20"/>
              </w:rPr>
            </w:pPr>
          </w:p>
        </w:tc>
        <w:tc>
          <w:tcPr>
            <w:tcW w:w="1253" w:type="dxa"/>
          </w:tcPr>
          <w:p w14:paraId="41D08C34" w14:textId="77777777" w:rsidR="00DD6240" w:rsidRPr="00DC095B" w:rsidRDefault="00DD6240" w:rsidP="00B831B8">
            <w:pPr>
              <w:rPr>
                <w:sz w:val="20"/>
                <w:szCs w:val="20"/>
              </w:rPr>
            </w:pPr>
          </w:p>
        </w:tc>
      </w:tr>
      <w:tr w:rsidR="00DD6240" w:rsidRPr="00DC095B" w14:paraId="1E280193" w14:textId="77777777" w:rsidTr="00B831B8">
        <w:tc>
          <w:tcPr>
            <w:tcW w:w="1439" w:type="dxa"/>
          </w:tcPr>
          <w:p w14:paraId="185CCBA7" w14:textId="77777777" w:rsidR="00DD6240" w:rsidRPr="00DC095B" w:rsidRDefault="00DD6240" w:rsidP="00B831B8">
            <w:pPr>
              <w:rPr>
                <w:sz w:val="20"/>
                <w:szCs w:val="20"/>
              </w:rPr>
            </w:pPr>
            <w:r w:rsidRPr="00DC095B">
              <w:rPr>
                <w:sz w:val="20"/>
                <w:szCs w:val="20"/>
              </w:rPr>
              <w:t xml:space="preserve"> 03.01.27 </w:t>
            </w:r>
          </w:p>
        </w:tc>
        <w:tc>
          <w:tcPr>
            <w:tcW w:w="2516" w:type="dxa"/>
          </w:tcPr>
          <w:p w14:paraId="3AFD91B9" w14:textId="77777777" w:rsidR="00DD6240" w:rsidRPr="00DC095B" w:rsidRDefault="00DD6240" w:rsidP="00B831B8">
            <w:pPr>
              <w:rPr>
                <w:sz w:val="20"/>
                <w:szCs w:val="20"/>
              </w:rPr>
            </w:pPr>
            <w:r w:rsidRPr="00DC095B">
              <w:rPr>
                <w:sz w:val="20"/>
                <w:szCs w:val="20"/>
              </w:rPr>
              <w:t>TOTEM INFORMATIVO TÁCTIL DE 42" DE 77.6cmX190cm</w:t>
            </w:r>
          </w:p>
        </w:tc>
        <w:tc>
          <w:tcPr>
            <w:tcW w:w="1591" w:type="dxa"/>
          </w:tcPr>
          <w:p w14:paraId="2CCC27B2" w14:textId="77777777" w:rsidR="00DD6240" w:rsidRPr="00DC095B" w:rsidRDefault="00DD6240" w:rsidP="00B831B8">
            <w:pPr>
              <w:rPr>
                <w:sz w:val="20"/>
                <w:szCs w:val="20"/>
              </w:rPr>
            </w:pPr>
            <w:r w:rsidRPr="00DC095B">
              <w:rPr>
                <w:sz w:val="20"/>
                <w:szCs w:val="20"/>
              </w:rPr>
              <w:t xml:space="preserve"> Und </w:t>
            </w:r>
          </w:p>
        </w:tc>
        <w:tc>
          <w:tcPr>
            <w:tcW w:w="1294" w:type="dxa"/>
          </w:tcPr>
          <w:p w14:paraId="2F1BA810" w14:textId="77777777" w:rsidR="00DD6240" w:rsidRPr="00DC095B" w:rsidRDefault="00DD6240" w:rsidP="00B831B8">
            <w:pPr>
              <w:rPr>
                <w:sz w:val="20"/>
                <w:szCs w:val="20"/>
              </w:rPr>
            </w:pPr>
            <w:r w:rsidRPr="00DC095B">
              <w:rPr>
                <w:sz w:val="20"/>
                <w:szCs w:val="20"/>
              </w:rPr>
              <w:t>1.00</w:t>
            </w:r>
          </w:p>
        </w:tc>
        <w:tc>
          <w:tcPr>
            <w:tcW w:w="833" w:type="dxa"/>
          </w:tcPr>
          <w:p w14:paraId="530B43D4" w14:textId="77777777" w:rsidR="00DD6240" w:rsidRPr="00DC095B" w:rsidRDefault="00DD6240" w:rsidP="00B831B8">
            <w:pPr>
              <w:rPr>
                <w:sz w:val="20"/>
                <w:szCs w:val="20"/>
              </w:rPr>
            </w:pPr>
          </w:p>
        </w:tc>
        <w:tc>
          <w:tcPr>
            <w:tcW w:w="1253" w:type="dxa"/>
          </w:tcPr>
          <w:p w14:paraId="723609EF" w14:textId="77777777" w:rsidR="00DD6240" w:rsidRPr="00DC095B" w:rsidRDefault="00DD6240" w:rsidP="00B831B8">
            <w:pPr>
              <w:rPr>
                <w:sz w:val="20"/>
                <w:szCs w:val="20"/>
              </w:rPr>
            </w:pPr>
          </w:p>
        </w:tc>
      </w:tr>
      <w:tr w:rsidR="00DD6240" w:rsidRPr="00DC095B" w14:paraId="4C39EC05" w14:textId="77777777" w:rsidTr="00B831B8">
        <w:tc>
          <w:tcPr>
            <w:tcW w:w="1439" w:type="dxa"/>
          </w:tcPr>
          <w:p w14:paraId="7FD11FAB" w14:textId="77777777" w:rsidR="00DD6240" w:rsidRPr="00DC095B" w:rsidRDefault="00DD6240" w:rsidP="00B831B8">
            <w:pPr>
              <w:rPr>
                <w:sz w:val="20"/>
                <w:szCs w:val="20"/>
              </w:rPr>
            </w:pPr>
            <w:r w:rsidRPr="00DC095B">
              <w:rPr>
                <w:sz w:val="20"/>
                <w:szCs w:val="20"/>
              </w:rPr>
              <w:t xml:space="preserve"> 03.01.28 </w:t>
            </w:r>
          </w:p>
        </w:tc>
        <w:tc>
          <w:tcPr>
            <w:tcW w:w="2516" w:type="dxa"/>
          </w:tcPr>
          <w:p w14:paraId="14B8D6F7" w14:textId="77777777" w:rsidR="00DD6240" w:rsidRPr="00DC095B" w:rsidRDefault="00DD6240" w:rsidP="00B831B8">
            <w:pPr>
              <w:rPr>
                <w:sz w:val="20"/>
                <w:szCs w:val="20"/>
              </w:rPr>
            </w:pPr>
            <w:r w:rsidRPr="00DC095B">
              <w:rPr>
                <w:sz w:val="20"/>
                <w:szCs w:val="20"/>
              </w:rPr>
              <w:t>SUMINISTRO E INSTALACIÓN DE VINIL ADHESIVO, SEGÚN DISEÑO INSTITUCIONAL EN ÁREA DE JUEGO DE NIÑOS, MEDIDA: 1.50X2.70m</w:t>
            </w:r>
          </w:p>
        </w:tc>
        <w:tc>
          <w:tcPr>
            <w:tcW w:w="1591" w:type="dxa"/>
          </w:tcPr>
          <w:p w14:paraId="121B6E51" w14:textId="77777777" w:rsidR="00DD6240" w:rsidRPr="00DC095B" w:rsidRDefault="00DD6240" w:rsidP="00B831B8">
            <w:pPr>
              <w:rPr>
                <w:sz w:val="20"/>
                <w:szCs w:val="20"/>
              </w:rPr>
            </w:pPr>
            <w:r w:rsidRPr="00DC095B">
              <w:rPr>
                <w:sz w:val="20"/>
                <w:szCs w:val="20"/>
              </w:rPr>
              <w:t xml:space="preserve"> Und </w:t>
            </w:r>
          </w:p>
        </w:tc>
        <w:tc>
          <w:tcPr>
            <w:tcW w:w="1294" w:type="dxa"/>
          </w:tcPr>
          <w:p w14:paraId="4163CFD3" w14:textId="77777777" w:rsidR="00DD6240" w:rsidRPr="00DC095B" w:rsidRDefault="00DD6240" w:rsidP="00B831B8">
            <w:pPr>
              <w:rPr>
                <w:sz w:val="20"/>
                <w:szCs w:val="20"/>
              </w:rPr>
            </w:pPr>
            <w:r w:rsidRPr="00DC095B">
              <w:rPr>
                <w:sz w:val="20"/>
                <w:szCs w:val="20"/>
              </w:rPr>
              <w:t>1.00</w:t>
            </w:r>
          </w:p>
        </w:tc>
        <w:tc>
          <w:tcPr>
            <w:tcW w:w="833" w:type="dxa"/>
          </w:tcPr>
          <w:p w14:paraId="2D28A68C" w14:textId="77777777" w:rsidR="00DD6240" w:rsidRPr="00DC095B" w:rsidRDefault="00DD6240" w:rsidP="00B831B8">
            <w:pPr>
              <w:rPr>
                <w:sz w:val="20"/>
                <w:szCs w:val="20"/>
              </w:rPr>
            </w:pPr>
          </w:p>
        </w:tc>
        <w:tc>
          <w:tcPr>
            <w:tcW w:w="1253" w:type="dxa"/>
          </w:tcPr>
          <w:p w14:paraId="0B8A1AFC" w14:textId="77777777" w:rsidR="00DD6240" w:rsidRPr="00DC095B" w:rsidRDefault="00DD6240" w:rsidP="00B831B8">
            <w:pPr>
              <w:rPr>
                <w:sz w:val="20"/>
                <w:szCs w:val="20"/>
              </w:rPr>
            </w:pPr>
          </w:p>
        </w:tc>
      </w:tr>
      <w:tr w:rsidR="00DD6240" w:rsidRPr="00DC095B" w14:paraId="6D3A00D3" w14:textId="77777777" w:rsidTr="00B831B8">
        <w:tc>
          <w:tcPr>
            <w:tcW w:w="1439" w:type="dxa"/>
            <w:shd w:val="clear" w:color="auto" w:fill="DBDBDB" w:themeFill="accent3" w:themeFillTint="66"/>
          </w:tcPr>
          <w:p w14:paraId="652057AD" w14:textId="77777777" w:rsidR="00DD6240" w:rsidRPr="00DC095B" w:rsidRDefault="00DD6240" w:rsidP="00B831B8">
            <w:pPr>
              <w:rPr>
                <w:b/>
                <w:bCs/>
                <w:sz w:val="20"/>
                <w:szCs w:val="20"/>
              </w:rPr>
            </w:pPr>
            <w:r w:rsidRPr="00DC095B">
              <w:rPr>
                <w:b/>
                <w:bCs/>
                <w:sz w:val="20"/>
                <w:szCs w:val="20"/>
              </w:rPr>
              <w:t xml:space="preserve"> 04.00.00 </w:t>
            </w:r>
          </w:p>
        </w:tc>
        <w:tc>
          <w:tcPr>
            <w:tcW w:w="7487" w:type="dxa"/>
            <w:gridSpan w:val="5"/>
            <w:shd w:val="clear" w:color="auto" w:fill="DBDBDB" w:themeFill="accent3" w:themeFillTint="66"/>
          </w:tcPr>
          <w:p w14:paraId="24D07C37" w14:textId="77777777" w:rsidR="00DD6240" w:rsidRPr="00DC095B" w:rsidRDefault="00DD6240" w:rsidP="00B831B8">
            <w:pPr>
              <w:rPr>
                <w:b/>
                <w:bCs/>
                <w:sz w:val="20"/>
                <w:szCs w:val="20"/>
              </w:rPr>
            </w:pPr>
            <w:r w:rsidRPr="00DC095B">
              <w:rPr>
                <w:b/>
                <w:bCs/>
                <w:sz w:val="20"/>
                <w:szCs w:val="20"/>
              </w:rPr>
              <w:t>INSTALACIONES ELÉCTRICAS</w:t>
            </w:r>
          </w:p>
        </w:tc>
      </w:tr>
      <w:tr w:rsidR="00DD6240" w:rsidRPr="00DC095B" w14:paraId="2690BB74" w14:textId="77777777" w:rsidTr="00B831B8">
        <w:tc>
          <w:tcPr>
            <w:tcW w:w="1439" w:type="dxa"/>
          </w:tcPr>
          <w:p w14:paraId="653E9D5B" w14:textId="77777777" w:rsidR="00DD6240" w:rsidRPr="00DC095B" w:rsidRDefault="00DD6240" w:rsidP="00B831B8">
            <w:pPr>
              <w:rPr>
                <w:sz w:val="20"/>
                <w:szCs w:val="20"/>
              </w:rPr>
            </w:pPr>
            <w:r w:rsidRPr="00DC095B">
              <w:rPr>
                <w:sz w:val="20"/>
                <w:szCs w:val="20"/>
              </w:rPr>
              <w:t xml:space="preserve"> 04.01.00 </w:t>
            </w:r>
          </w:p>
        </w:tc>
        <w:tc>
          <w:tcPr>
            <w:tcW w:w="2516" w:type="dxa"/>
          </w:tcPr>
          <w:p w14:paraId="2E278BE5" w14:textId="77777777" w:rsidR="00DD6240" w:rsidRPr="00DC095B" w:rsidRDefault="00DD6240" w:rsidP="00B831B8">
            <w:pPr>
              <w:rPr>
                <w:sz w:val="20"/>
                <w:szCs w:val="20"/>
              </w:rPr>
            </w:pPr>
            <w:r w:rsidRPr="00DC095B">
              <w:rPr>
                <w:sz w:val="20"/>
                <w:szCs w:val="20"/>
              </w:rPr>
              <w:t xml:space="preserve"> TRABAJOS PRELIMINARES </w:t>
            </w:r>
          </w:p>
        </w:tc>
        <w:tc>
          <w:tcPr>
            <w:tcW w:w="1591" w:type="dxa"/>
          </w:tcPr>
          <w:p w14:paraId="3E2E8FE2" w14:textId="77777777" w:rsidR="00DD6240" w:rsidRPr="00DC095B" w:rsidRDefault="00DD6240" w:rsidP="00B831B8">
            <w:pPr>
              <w:rPr>
                <w:sz w:val="20"/>
                <w:szCs w:val="20"/>
              </w:rPr>
            </w:pPr>
          </w:p>
        </w:tc>
        <w:tc>
          <w:tcPr>
            <w:tcW w:w="1294" w:type="dxa"/>
          </w:tcPr>
          <w:p w14:paraId="1B5293B7" w14:textId="77777777" w:rsidR="00DD6240" w:rsidRPr="00DC095B" w:rsidRDefault="00DD6240" w:rsidP="00B831B8">
            <w:pPr>
              <w:rPr>
                <w:sz w:val="20"/>
                <w:szCs w:val="20"/>
              </w:rPr>
            </w:pPr>
          </w:p>
        </w:tc>
        <w:tc>
          <w:tcPr>
            <w:tcW w:w="833" w:type="dxa"/>
          </w:tcPr>
          <w:p w14:paraId="49F99950" w14:textId="77777777" w:rsidR="00DD6240" w:rsidRPr="00DC095B" w:rsidRDefault="00DD6240" w:rsidP="00B831B8">
            <w:pPr>
              <w:rPr>
                <w:sz w:val="20"/>
                <w:szCs w:val="20"/>
              </w:rPr>
            </w:pPr>
          </w:p>
        </w:tc>
        <w:tc>
          <w:tcPr>
            <w:tcW w:w="1253" w:type="dxa"/>
          </w:tcPr>
          <w:p w14:paraId="077B76FF" w14:textId="77777777" w:rsidR="00DD6240" w:rsidRPr="00DC095B" w:rsidRDefault="00DD6240" w:rsidP="00B831B8">
            <w:pPr>
              <w:rPr>
                <w:sz w:val="20"/>
                <w:szCs w:val="20"/>
              </w:rPr>
            </w:pPr>
          </w:p>
        </w:tc>
      </w:tr>
      <w:tr w:rsidR="00DD6240" w:rsidRPr="00DC095B" w14:paraId="57B862C7" w14:textId="77777777" w:rsidTr="00B831B8">
        <w:tc>
          <w:tcPr>
            <w:tcW w:w="1439" w:type="dxa"/>
          </w:tcPr>
          <w:p w14:paraId="19740811" w14:textId="77777777" w:rsidR="00DD6240" w:rsidRPr="00DC095B" w:rsidRDefault="00DD6240" w:rsidP="00B831B8">
            <w:pPr>
              <w:rPr>
                <w:sz w:val="20"/>
                <w:szCs w:val="20"/>
              </w:rPr>
            </w:pPr>
            <w:r w:rsidRPr="00DC095B">
              <w:rPr>
                <w:sz w:val="20"/>
                <w:szCs w:val="20"/>
              </w:rPr>
              <w:t xml:space="preserve"> 04.01.01 </w:t>
            </w:r>
          </w:p>
        </w:tc>
        <w:tc>
          <w:tcPr>
            <w:tcW w:w="2516" w:type="dxa"/>
          </w:tcPr>
          <w:p w14:paraId="13662D20" w14:textId="77777777" w:rsidR="00DD6240" w:rsidRPr="00DC095B" w:rsidRDefault="00DD6240" w:rsidP="00B831B8">
            <w:pPr>
              <w:rPr>
                <w:sz w:val="20"/>
                <w:szCs w:val="20"/>
              </w:rPr>
            </w:pPr>
            <w:r w:rsidRPr="00DC095B">
              <w:rPr>
                <w:sz w:val="20"/>
                <w:szCs w:val="20"/>
              </w:rPr>
              <w:t>Desmontaje de artefactos de alumbrado existentes</w:t>
            </w:r>
          </w:p>
        </w:tc>
        <w:tc>
          <w:tcPr>
            <w:tcW w:w="1591" w:type="dxa"/>
          </w:tcPr>
          <w:p w14:paraId="51DDD9E6" w14:textId="77777777" w:rsidR="00DD6240" w:rsidRPr="00DC095B" w:rsidRDefault="00DD6240" w:rsidP="00B831B8">
            <w:pPr>
              <w:rPr>
                <w:sz w:val="20"/>
                <w:szCs w:val="20"/>
              </w:rPr>
            </w:pPr>
            <w:r w:rsidRPr="00DC095B">
              <w:rPr>
                <w:sz w:val="20"/>
                <w:szCs w:val="20"/>
              </w:rPr>
              <w:t xml:space="preserve"> Und </w:t>
            </w:r>
          </w:p>
        </w:tc>
        <w:tc>
          <w:tcPr>
            <w:tcW w:w="1294" w:type="dxa"/>
          </w:tcPr>
          <w:p w14:paraId="46FD2C03" w14:textId="77777777" w:rsidR="00DD6240" w:rsidRPr="00DC095B" w:rsidRDefault="00DD6240" w:rsidP="00B831B8">
            <w:pPr>
              <w:rPr>
                <w:sz w:val="20"/>
                <w:szCs w:val="20"/>
              </w:rPr>
            </w:pPr>
            <w:r w:rsidRPr="00DC095B">
              <w:rPr>
                <w:sz w:val="20"/>
                <w:szCs w:val="20"/>
              </w:rPr>
              <w:t>8.00</w:t>
            </w:r>
          </w:p>
        </w:tc>
        <w:tc>
          <w:tcPr>
            <w:tcW w:w="833" w:type="dxa"/>
          </w:tcPr>
          <w:p w14:paraId="798E58A9" w14:textId="77777777" w:rsidR="00DD6240" w:rsidRPr="00DC095B" w:rsidRDefault="00DD6240" w:rsidP="00B831B8">
            <w:pPr>
              <w:rPr>
                <w:sz w:val="20"/>
                <w:szCs w:val="20"/>
              </w:rPr>
            </w:pPr>
          </w:p>
        </w:tc>
        <w:tc>
          <w:tcPr>
            <w:tcW w:w="1253" w:type="dxa"/>
          </w:tcPr>
          <w:p w14:paraId="64EC48F9" w14:textId="77777777" w:rsidR="00DD6240" w:rsidRPr="00DC095B" w:rsidRDefault="00DD6240" w:rsidP="00B831B8">
            <w:pPr>
              <w:rPr>
                <w:sz w:val="20"/>
                <w:szCs w:val="20"/>
              </w:rPr>
            </w:pPr>
          </w:p>
        </w:tc>
      </w:tr>
      <w:tr w:rsidR="00DD6240" w:rsidRPr="00DC095B" w14:paraId="40ECFCB9" w14:textId="77777777" w:rsidTr="00B831B8">
        <w:tc>
          <w:tcPr>
            <w:tcW w:w="1439" w:type="dxa"/>
          </w:tcPr>
          <w:p w14:paraId="57B262D4" w14:textId="77777777" w:rsidR="00DD6240" w:rsidRPr="00DC095B" w:rsidRDefault="00DD6240" w:rsidP="00B831B8">
            <w:pPr>
              <w:rPr>
                <w:sz w:val="20"/>
                <w:szCs w:val="20"/>
              </w:rPr>
            </w:pPr>
            <w:r w:rsidRPr="00DC095B">
              <w:rPr>
                <w:sz w:val="20"/>
                <w:szCs w:val="20"/>
              </w:rPr>
              <w:lastRenderedPageBreak/>
              <w:t xml:space="preserve"> 04.01.02 </w:t>
            </w:r>
          </w:p>
        </w:tc>
        <w:tc>
          <w:tcPr>
            <w:tcW w:w="2516" w:type="dxa"/>
          </w:tcPr>
          <w:p w14:paraId="7186467D" w14:textId="77777777" w:rsidR="00DD6240" w:rsidRPr="00DC095B" w:rsidRDefault="00DD6240" w:rsidP="00B831B8">
            <w:pPr>
              <w:rPr>
                <w:sz w:val="20"/>
                <w:szCs w:val="20"/>
              </w:rPr>
            </w:pPr>
            <w:r w:rsidRPr="00DC095B">
              <w:rPr>
                <w:sz w:val="20"/>
                <w:szCs w:val="20"/>
              </w:rPr>
              <w:t>Conexión a tablero existente con tubería corrugada adosada</w:t>
            </w:r>
          </w:p>
        </w:tc>
        <w:tc>
          <w:tcPr>
            <w:tcW w:w="1591" w:type="dxa"/>
          </w:tcPr>
          <w:p w14:paraId="474B23B1" w14:textId="77777777" w:rsidR="00DD6240" w:rsidRPr="00DC095B" w:rsidRDefault="00DD6240" w:rsidP="00B831B8">
            <w:pPr>
              <w:rPr>
                <w:sz w:val="20"/>
                <w:szCs w:val="20"/>
              </w:rPr>
            </w:pPr>
            <w:r w:rsidRPr="00DC095B">
              <w:rPr>
                <w:sz w:val="20"/>
                <w:szCs w:val="20"/>
              </w:rPr>
              <w:t xml:space="preserve"> Glb. </w:t>
            </w:r>
          </w:p>
        </w:tc>
        <w:tc>
          <w:tcPr>
            <w:tcW w:w="1294" w:type="dxa"/>
          </w:tcPr>
          <w:p w14:paraId="28A527ED" w14:textId="77777777" w:rsidR="00DD6240" w:rsidRPr="00DC095B" w:rsidRDefault="00DD6240" w:rsidP="00B831B8">
            <w:pPr>
              <w:rPr>
                <w:sz w:val="20"/>
                <w:szCs w:val="20"/>
              </w:rPr>
            </w:pPr>
            <w:r w:rsidRPr="00DC095B">
              <w:rPr>
                <w:sz w:val="20"/>
                <w:szCs w:val="20"/>
              </w:rPr>
              <w:t>1.00</w:t>
            </w:r>
          </w:p>
        </w:tc>
        <w:tc>
          <w:tcPr>
            <w:tcW w:w="833" w:type="dxa"/>
          </w:tcPr>
          <w:p w14:paraId="62F974C7" w14:textId="77777777" w:rsidR="00DD6240" w:rsidRPr="00DC095B" w:rsidRDefault="00DD6240" w:rsidP="00B831B8">
            <w:pPr>
              <w:rPr>
                <w:sz w:val="20"/>
                <w:szCs w:val="20"/>
              </w:rPr>
            </w:pPr>
          </w:p>
        </w:tc>
        <w:tc>
          <w:tcPr>
            <w:tcW w:w="1253" w:type="dxa"/>
          </w:tcPr>
          <w:p w14:paraId="1701F3A7" w14:textId="77777777" w:rsidR="00DD6240" w:rsidRPr="00DC095B" w:rsidRDefault="00DD6240" w:rsidP="00B831B8">
            <w:pPr>
              <w:rPr>
                <w:sz w:val="20"/>
                <w:szCs w:val="20"/>
              </w:rPr>
            </w:pPr>
          </w:p>
        </w:tc>
      </w:tr>
      <w:tr w:rsidR="00DD6240" w:rsidRPr="00DC095B" w14:paraId="06EB2630" w14:textId="77777777" w:rsidTr="00B831B8">
        <w:tc>
          <w:tcPr>
            <w:tcW w:w="1439" w:type="dxa"/>
          </w:tcPr>
          <w:p w14:paraId="5EA821BE" w14:textId="77777777" w:rsidR="00DD6240" w:rsidRPr="00DC095B" w:rsidRDefault="00DD6240" w:rsidP="00B831B8">
            <w:pPr>
              <w:rPr>
                <w:sz w:val="20"/>
                <w:szCs w:val="20"/>
              </w:rPr>
            </w:pPr>
            <w:r w:rsidRPr="00DC095B">
              <w:rPr>
                <w:sz w:val="20"/>
                <w:szCs w:val="20"/>
              </w:rPr>
              <w:t xml:space="preserve"> 04.02.00 </w:t>
            </w:r>
          </w:p>
        </w:tc>
        <w:tc>
          <w:tcPr>
            <w:tcW w:w="2516" w:type="dxa"/>
          </w:tcPr>
          <w:p w14:paraId="73235C5F" w14:textId="77777777" w:rsidR="00DD6240" w:rsidRPr="00DC095B" w:rsidRDefault="00DD6240" w:rsidP="00B831B8">
            <w:pPr>
              <w:rPr>
                <w:sz w:val="20"/>
                <w:szCs w:val="20"/>
              </w:rPr>
            </w:pPr>
            <w:r w:rsidRPr="00DC095B">
              <w:rPr>
                <w:sz w:val="20"/>
                <w:szCs w:val="20"/>
              </w:rPr>
              <w:t>SISTEMA DE ALUMBRADO</w:t>
            </w:r>
          </w:p>
        </w:tc>
        <w:tc>
          <w:tcPr>
            <w:tcW w:w="1591" w:type="dxa"/>
          </w:tcPr>
          <w:p w14:paraId="2E9BAD5C" w14:textId="77777777" w:rsidR="00DD6240" w:rsidRPr="00DC095B" w:rsidRDefault="00DD6240" w:rsidP="00B831B8">
            <w:pPr>
              <w:rPr>
                <w:sz w:val="20"/>
                <w:szCs w:val="20"/>
              </w:rPr>
            </w:pPr>
          </w:p>
        </w:tc>
        <w:tc>
          <w:tcPr>
            <w:tcW w:w="1294" w:type="dxa"/>
          </w:tcPr>
          <w:p w14:paraId="25567E36" w14:textId="77777777" w:rsidR="00DD6240" w:rsidRPr="00DC095B" w:rsidRDefault="00DD6240" w:rsidP="00B831B8">
            <w:pPr>
              <w:rPr>
                <w:sz w:val="20"/>
                <w:szCs w:val="20"/>
              </w:rPr>
            </w:pPr>
          </w:p>
        </w:tc>
        <w:tc>
          <w:tcPr>
            <w:tcW w:w="833" w:type="dxa"/>
          </w:tcPr>
          <w:p w14:paraId="0234A4A7" w14:textId="77777777" w:rsidR="00DD6240" w:rsidRPr="00DC095B" w:rsidRDefault="00DD6240" w:rsidP="00B831B8">
            <w:pPr>
              <w:rPr>
                <w:sz w:val="20"/>
                <w:szCs w:val="20"/>
              </w:rPr>
            </w:pPr>
          </w:p>
        </w:tc>
        <w:tc>
          <w:tcPr>
            <w:tcW w:w="1253" w:type="dxa"/>
          </w:tcPr>
          <w:p w14:paraId="389D55A3" w14:textId="77777777" w:rsidR="00DD6240" w:rsidRPr="00DC095B" w:rsidRDefault="00DD6240" w:rsidP="00B831B8">
            <w:pPr>
              <w:rPr>
                <w:sz w:val="20"/>
                <w:szCs w:val="20"/>
              </w:rPr>
            </w:pPr>
          </w:p>
        </w:tc>
      </w:tr>
      <w:tr w:rsidR="00DD6240" w:rsidRPr="00DC095B" w14:paraId="06F154E6" w14:textId="77777777" w:rsidTr="00B831B8">
        <w:tc>
          <w:tcPr>
            <w:tcW w:w="1439" w:type="dxa"/>
          </w:tcPr>
          <w:p w14:paraId="0624ACFF" w14:textId="77777777" w:rsidR="00DD6240" w:rsidRPr="00DC095B" w:rsidRDefault="00DD6240" w:rsidP="00B831B8">
            <w:pPr>
              <w:rPr>
                <w:sz w:val="20"/>
                <w:szCs w:val="20"/>
              </w:rPr>
            </w:pPr>
            <w:r w:rsidRPr="00DC095B">
              <w:rPr>
                <w:sz w:val="20"/>
                <w:szCs w:val="20"/>
              </w:rPr>
              <w:t xml:space="preserve"> 04.02.01 </w:t>
            </w:r>
          </w:p>
        </w:tc>
        <w:tc>
          <w:tcPr>
            <w:tcW w:w="2516" w:type="dxa"/>
          </w:tcPr>
          <w:p w14:paraId="480D76E5" w14:textId="77777777" w:rsidR="00DD6240" w:rsidRPr="00DC095B" w:rsidRDefault="00DD6240" w:rsidP="00B831B8">
            <w:pPr>
              <w:rPr>
                <w:sz w:val="20"/>
                <w:szCs w:val="20"/>
              </w:rPr>
            </w:pPr>
            <w:r w:rsidRPr="00DC095B">
              <w:rPr>
                <w:sz w:val="20"/>
                <w:szCs w:val="20"/>
              </w:rPr>
              <w:t>SALIDA DE ALUMBRADO ADOSADO EN CIELO RASO (TECHO)</w:t>
            </w:r>
          </w:p>
        </w:tc>
        <w:tc>
          <w:tcPr>
            <w:tcW w:w="1591" w:type="dxa"/>
          </w:tcPr>
          <w:p w14:paraId="47971B3D" w14:textId="77777777" w:rsidR="00DD6240" w:rsidRPr="00DC095B" w:rsidRDefault="00DD6240" w:rsidP="00B831B8">
            <w:pPr>
              <w:rPr>
                <w:sz w:val="20"/>
                <w:szCs w:val="20"/>
              </w:rPr>
            </w:pPr>
            <w:r w:rsidRPr="00DC095B">
              <w:rPr>
                <w:sz w:val="20"/>
                <w:szCs w:val="20"/>
              </w:rPr>
              <w:t xml:space="preserve"> pto </w:t>
            </w:r>
          </w:p>
        </w:tc>
        <w:tc>
          <w:tcPr>
            <w:tcW w:w="1294" w:type="dxa"/>
          </w:tcPr>
          <w:p w14:paraId="0AFCCA28" w14:textId="77777777" w:rsidR="00DD6240" w:rsidRPr="00DC095B" w:rsidRDefault="00DD6240" w:rsidP="00B831B8">
            <w:pPr>
              <w:rPr>
                <w:sz w:val="20"/>
                <w:szCs w:val="20"/>
              </w:rPr>
            </w:pPr>
            <w:r w:rsidRPr="00DC095B">
              <w:rPr>
                <w:sz w:val="20"/>
                <w:szCs w:val="20"/>
              </w:rPr>
              <w:t>22.00</w:t>
            </w:r>
          </w:p>
        </w:tc>
        <w:tc>
          <w:tcPr>
            <w:tcW w:w="833" w:type="dxa"/>
          </w:tcPr>
          <w:p w14:paraId="1EE40F97" w14:textId="77777777" w:rsidR="00DD6240" w:rsidRPr="00DC095B" w:rsidRDefault="00DD6240" w:rsidP="00B831B8">
            <w:pPr>
              <w:rPr>
                <w:sz w:val="20"/>
                <w:szCs w:val="20"/>
              </w:rPr>
            </w:pPr>
          </w:p>
        </w:tc>
        <w:tc>
          <w:tcPr>
            <w:tcW w:w="1253" w:type="dxa"/>
          </w:tcPr>
          <w:p w14:paraId="2E36CA08" w14:textId="77777777" w:rsidR="00DD6240" w:rsidRPr="00DC095B" w:rsidRDefault="00DD6240" w:rsidP="00B831B8">
            <w:pPr>
              <w:rPr>
                <w:sz w:val="20"/>
                <w:szCs w:val="20"/>
              </w:rPr>
            </w:pPr>
          </w:p>
        </w:tc>
      </w:tr>
      <w:tr w:rsidR="00DD6240" w:rsidRPr="00DC095B" w14:paraId="3B4B299B" w14:textId="77777777" w:rsidTr="00B831B8">
        <w:tc>
          <w:tcPr>
            <w:tcW w:w="1439" w:type="dxa"/>
          </w:tcPr>
          <w:p w14:paraId="7352B3AC" w14:textId="77777777" w:rsidR="00DD6240" w:rsidRPr="00DC095B" w:rsidRDefault="00DD6240" w:rsidP="00B831B8">
            <w:pPr>
              <w:rPr>
                <w:sz w:val="20"/>
                <w:szCs w:val="20"/>
              </w:rPr>
            </w:pPr>
            <w:r w:rsidRPr="00DC095B">
              <w:rPr>
                <w:sz w:val="20"/>
                <w:szCs w:val="20"/>
              </w:rPr>
              <w:t xml:space="preserve"> 04.02.02 </w:t>
            </w:r>
          </w:p>
        </w:tc>
        <w:tc>
          <w:tcPr>
            <w:tcW w:w="2516" w:type="dxa"/>
          </w:tcPr>
          <w:p w14:paraId="46C3CF8F" w14:textId="77777777" w:rsidR="00DD6240" w:rsidRPr="00DC095B" w:rsidRDefault="00DD6240" w:rsidP="00B831B8">
            <w:pPr>
              <w:rPr>
                <w:sz w:val="20"/>
                <w:szCs w:val="20"/>
              </w:rPr>
            </w:pPr>
            <w:r w:rsidRPr="00DC095B">
              <w:rPr>
                <w:sz w:val="20"/>
                <w:szCs w:val="20"/>
              </w:rPr>
              <w:t>SALIDA DE LUZ DE EMERGENCIA ADOSADO EN PARED</w:t>
            </w:r>
          </w:p>
        </w:tc>
        <w:tc>
          <w:tcPr>
            <w:tcW w:w="1591" w:type="dxa"/>
          </w:tcPr>
          <w:p w14:paraId="60FE8760" w14:textId="77777777" w:rsidR="00DD6240" w:rsidRPr="00DC095B" w:rsidRDefault="00DD6240" w:rsidP="00B831B8">
            <w:pPr>
              <w:rPr>
                <w:sz w:val="20"/>
                <w:szCs w:val="20"/>
              </w:rPr>
            </w:pPr>
            <w:r w:rsidRPr="00DC095B">
              <w:rPr>
                <w:sz w:val="20"/>
                <w:szCs w:val="20"/>
              </w:rPr>
              <w:t xml:space="preserve"> pto </w:t>
            </w:r>
          </w:p>
        </w:tc>
        <w:tc>
          <w:tcPr>
            <w:tcW w:w="1294" w:type="dxa"/>
          </w:tcPr>
          <w:p w14:paraId="1F9C5355" w14:textId="77777777" w:rsidR="00DD6240" w:rsidRPr="00DC095B" w:rsidRDefault="00DD6240" w:rsidP="00B831B8">
            <w:pPr>
              <w:rPr>
                <w:sz w:val="20"/>
                <w:szCs w:val="20"/>
              </w:rPr>
            </w:pPr>
            <w:r w:rsidRPr="00DC095B">
              <w:rPr>
                <w:sz w:val="20"/>
                <w:szCs w:val="20"/>
              </w:rPr>
              <w:t>7.00</w:t>
            </w:r>
          </w:p>
        </w:tc>
        <w:tc>
          <w:tcPr>
            <w:tcW w:w="833" w:type="dxa"/>
          </w:tcPr>
          <w:p w14:paraId="4B35951B" w14:textId="77777777" w:rsidR="00DD6240" w:rsidRPr="00DC095B" w:rsidRDefault="00DD6240" w:rsidP="00B831B8">
            <w:pPr>
              <w:rPr>
                <w:sz w:val="20"/>
                <w:szCs w:val="20"/>
              </w:rPr>
            </w:pPr>
          </w:p>
        </w:tc>
        <w:tc>
          <w:tcPr>
            <w:tcW w:w="1253" w:type="dxa"/>
          </w:tcPr>
          <w:p w14:paraId="61A6139C" w14:textId="77777777" w:rsidR="00DD6240" w:rsidRPr="00DC095B" w:rsidRDefault="00DD6240" w:rsidP="00B831B8">
            <w:pPr>
              <w:rPr>
                <w:sz w:val="20"/>
                <w:szCs w:val="20"/>
              </w:rPr>
            </w:pPr>
          </w:p>
        </w:tc>
      </w:tr>
      <w:tr w:rsidR="00DD6240" w:rsidRPr="00DC095B" w14:paraId="4D8E4DD9" w14:textId="77777777" w:rsidTr="00B831B8">
        <w:tc>
          <w:tcPr>
            <w:tcW w:w="1439" w:type="dxa"/>
          </w:tcPr>
          <w:p w14:paraId="4D87E24B" w14:textId="77777777" w:rsidR="00DD6240" w:rsidRPr="00DC095B" w:rsidRDefault="00DD6240" w:rsidP="00B831B8">
            <w:pPr>
              <w:rPr>
                <w:sz w:val="20"/>
                <w:szCs w:val="20"/>
              </w:rPr>
            </w:pPr>
            <w:r w:rsidRPr="00DC095B">
              <w:rPr>
                <w:sz w:val="20"/>
                <w:szCs w:val="20"/>
              </w:rPr>
              <w:t xml:space="preserve"> 04.03.00 </w:t>
            </w:r>
          </w:p>
        </w:tc>
        <w:tc>
          <w:tcPr>
            <w:tcW w:w="2516" w:type="dxa"/>
          </w:tcPr>
          <w:p w14:paraId="71013FEB" w14:textId="77777777" w:rsidR="00DD6240" w:rsidRPr="00DC095B" w:rsidRDefault="00DD6240" w:rsidP="00B831B8">
            <w:pPr>
              <w:rPr>
                <w:sz w:val="20"/>
                <w:szCs w:val="20"/>
              </w:rPr>
            </w:pPr>
            <w:r w:rsidRPr="00DC095B">
              <w:rPr>
                <w:sz w:val="20"/>
                <w:szCs w:val="20"/>
              </w:rPr>
              <w:t>SALIDA PARA INTERRUPTORES</w:t>
            </w:r>
          </w:p>
        </w:tc>
        <w:tc>
          <w:tcPr>
            <w:tcW w:w="1591" w:type="dxa"/>
          </w:tcPr>
          <w:p w14:paraId="57FE110E" w14:textId="77777777" w:rsidR="00DD6240" w:rsidRPr="00DC095B" w:rsidRDefault="00DD6240" w:rsidP="00B831B8">
            <w:pPr>
              <w:rPr>
                <w:sz w:val="20"/>
                <w:szCs w:val="20"/>
              </w:rPr>
            </w:pPr>
          </w:p>
        </w:tc>
        <w:tc>
          <w:tcPr>
            <w:tcW w:w="1294" w:type="dxa"/>
          </w:tcPr>
          <w:p w14:paraId="48E13B80" w14:textId="77777777" w:rsidR="00DD6240" w:rsidRPr="00DC095B" w:rsidRDefault="00DD6240" w:rsidP="00B831B8">
            <w:pPr>
              <w:rPr>
                <w:sz w:val="20"/>
                <w:szCs w:val="20"/>
              </w:rPr>
            </w:pPr>
          </w:p>
        </w:tc>
        <w:tc>
          <w:tcPr>
            <w:tcW w:w="833" w:type="dxa"/>
          </w:tcPr>
          <w:p w14:paraId="03B4692E" w14:textId="77777777" w:rsidR="00DD6240" w:rsidRPr="00DC095B" w:rsidRDefault="00DD6240" w:rsidP="00B831B8">
            <w:pPr>
              <w:rPr>
                <w:sz w:val="20"/>
                <w:szCs w:val="20"/>
              </w:rPr>
            </w:pPr>
          </w:p>
        </w:tc>
        <w:tc>
          <w:tcPr>
            <w:tcW w:w="1253" w:type="dxa"/>
          </w:tcPr>
          <w:p w14:paraId="3B33CEB8" w14:textId="77777777" w:rsidR="00DD6240" w:rsidRPr="00DC095B" w:rsidRDefault="00DD6240" w:rsidP="00B831B8">
            <w:pPr>
              <w:rPr>
                <w:sz w:val="20"/>
                <w:szCs w:val="20"/>
              </w:rPr>
            </w:pPr>
          </w:p>
        </w:tc>
      </w:tr>
      <w:tr w:rsidR="00DD6240" w:rsidRPr="00DC095B" w14:paraId="2BCF4C4E" w14:textId="77777777" w:rsidTr="00B831B8">
        <w:tc>
          <w:tcPr>
            <w:tcW w:w="1439" w:type="dxa"/>
          </w:tcPr>
          <w:p w14:paraId="674D51F9" w14:textId="77777777" w:rsidR="00DD6240" w:rsidRPr="00DC095B" w:rsidRDefault="00DD6240" w:rsidP="00B831B8">
            <w:pPr>
              <w:rPr>
                <w:sz w:val="20"/>
                <w:szCs w:val="20"/>
              </w:rPr>
            </w:pPr>
            <w:r w:rsidRPr="00DC095B">
              <w:rPr>
                <w:sz w:val="20"/>
                <w:szCs w:val="20"/>
              </w:rPr>
              <w:t xml:space="preserve"> 04.03.01 </w:t>
            </w:r>
          </w:p>
        </w:tc>
        <w:tc>
          <w:tcPr>
            <w:tcW w:w="2516" w:type="dxa"/>
          </w:tcPr>
          <w:p w14:paraId="1C4EBCFD" w14:textId="77777777" w:rsidR="00DD6240" w:rsidRPr="00DC095B" w:rsidRDefault="00DD6240" w:rsidP="00B831B8">
            <w:pPr>
              <w:rPr>
                <w:sz w:val="20"/>
                <w:szCs w:val="20"/>
              </w:rPr>
            </w:pPr>
            <w:r w:rsidRPr="00DC095B">
              <w:rPr>
                <w:sz w:val="20"/>
                <w:szCs w:val="20"/>
              </w:rPr>
              <w:t>INTERRUPTOR UNIPOLAR SIMPLE PVC SAP 20 mm (LSOH 4 mm2)</w:t>
            </w:r>
          </w:p>
        </w:tc>
        <w:tc>
          <w:tcPr>
            <w:tcW w:w="1591" w:type="dxa"/>
          </w:tcPr>
          <w:p w14:paraId="13B4EF3C" w14:textId="77777777" w:rsidR="00DD6240" w:rsidRPr="00DC095B" w:rsidRDefault="00DD6240" w:rsidP="00B831B8">
            <w:pPr>
              <w:rPr>
                <w:sz w:val="20"/>
                <w:szCs w:val="20"/>
              </w:rPr>
            </w:pPr>
            <w:r w:rsidRPr="00DC095B">
              <w:rPr>
                <w:sz w:val="20"/>
                <w:szCs w:val="20"/>
              </w:rPr>
              <w:t xml:space="preserve"> pto </w:t>
            </w:r>
          </w:p>
        </w:tc>
        <w:tc>
          <w:tcPr>
            <w:tcW w:w="1294" w:type="dxa"/>
          </w:tcPr>
          <w:p w14:paraId="1F4A828D" w14:textId="77777777" w:rsidR="00DD6240" w:rsidRPr="00DC095B" w:rsidRDefault="00DD6240" w:rsidP="00B831B8">
            <w:pPr>
              <w:rPr>
                <w:sz w:val="20"/>
                <w:szCs w:val="20"/>
              </w:rPr>
            </w:pPr>
            <w:r w:rsidRPr="00DC095B">
              <w:rPr>
                <w:sz w:val="20"/>
                <w:szCs w:val="20"/>
              </w:rPr>
              <w:t>14.00</w:t>
            </w:r>
          </w:p>
        </w:tc>
        <w:tc>
          <w:tcPr>
            <w:tcW w:w="833" w:type="dxa"/>
          </w:tcPr>
          <w:p w14:paraId="087F2614" w14:textId="77777777" w:rsidR="00DD6240" w:rsidRPr="00DC095B" w:rsidRDefault="00DD6240" w:rsidP="00B831B8">
            <w:pPr>
              <w:rPr>
                <w:sz w:val="20"/>
                <w:szCs w:val="20"/>
              </w:rPr>
            </w:pPr>
          </w:p>
        </w:tc>
        <w:tc>
          <w:tcPr>
            <w:tcW w:w="1253" w:type="dxa"/>
          </w:tcPr>
          <w:p w14:paraId="10E4925A" w14:textId="77777777" w:rsidR="00DD6240" w:rsidRPr="00DC095B" w:rsidRDefault="00DD6240" w:rsidP="00B831B8">
            <w:pPr>
              <w:rPr>
                <w:sz w:val="20"/>
                <w:szCs w:val="20"/>
              </w:rPr>
            </w:pPr>
          </w:p>
        </w:tc>
      </w:tr>
      <w:tr w:rsidR="00DD6240" w:rsidRPr="00DC095B" w14:paraId="7BB4FE67" w14:textId="77777777" w:rsidTr="00B831B8">
        <w:tc>
          <w:tcPr>
            <w:tcW w:w="1439" w:type="dxa"/>
          </w:tcPr>
          <w:p w14:paraId="4AAF1C5C" w14:textId="77777777" w:rsidR="00DD6240" w:rsidRPr="00DC095B" w:rsidRDefault="00DD6240" w:rsidP="00B831B8">
            <w:pPr>
              <w:rPr>
                <w:sz w:val="20"/>
                <w:szCs w:val="20"/>
              </w:rPr>
            </w:pPr>
            <w:r w:rsidRPr="00DC095B">
              <w:rPr>
                <w:sz w:val="20"/>
                <w:szCs w:val="20"/>
              </w:rPr>
              <w:t xml:space="preserve"> 04.04.00 </w:t>
            </w:r>
          </w:p>
        </w:tc>
        <w:tc>
          <w:tcPr>
            <w:tcW w:w="2516" w:type="dxa"/>
          </w:tcPr>
          <w:p w14:paraId="3ADFCEF6" w14:textId="77777777" w:rsidR="00DD6240" w:rsidRPr="00DC095B" w:rsidRDefault="00DD6240" w:rsidP="00B831B8">
            <w:pPr>
              <w:rPr>
                <w:sz w:val="20"/>
                <w:szCs w:val="20"/>
              </w:rPr>
            </w:pPr>
            <w:r w:rsidRPr="00DC095B">
              <w:rPr>
                <w:sz w:val="20"/>
                <w:szCs w:val="20"/>
              </w:rPr>
              <w:t>SALIDA PARA TOMACORRIENTES</w:t>
            </w:r>
          </w:p>
        </w:tc>
        <w:tc>
          <w:tcPr>
            <w:tcW w:w="1591" w:type="dxa"/>
          </w:tcPr>
          <w:p w14:paraId="37138F88" w14:textId="77777777" w:rsidR="00DD6240" w:rsidRPr="00DC095B" w:rsidRDefault="00DD6240" w:rsidP="00B831B8">
            <w:pPr>
              <w:rPr>
                <w:sz w:val="20"/>
                <w:szCs w:val="20"/>
              </w:rPr>
            </w:pPr>
          </w:p>
        </w:tc>
        <w:tc>
          <w:tcPr>
            <w:tcW w:w="1294" w:type="dxa"/>
          </w:tcPr>
          <w:p w14:paraId="047617EC" w14:textId="77777777" w:rsidR="00DD6240" w:rsidRPr="00DC095B" w:rsidRDefault="00DD6240" w:rsidP="00B831B8">
            <w:pPr>
              <w:rPr>
                <w:sz w:val="20"/>
                <w:szCs w:val="20"/>
              </w:rPr>
            </w:pPr>
          </w:p>
        </w:tc>
        <w:tc>
          <w:tcPr>
            <w:tcW w:w="833" w:type="dxa"/>
          </w:tcPr>
          <w:p w14:paraId="41805F19" w14:textId="77777777" w:rsidR="00DD6240" w:rsidRPr="00DC095B" w:rsidRDefault="00DD6240" w:rsidP="00B831B8">
            <w:pPr>
              <w:rPr>
                <w:sz w:val="20"/>
                <w:szCs w:val="20"/>
              </w:rPr>
            </w:pPr>
          </w:p>
        </w:tc>
        <w:tc>
          <w:tcPr>
            <w:tcW w:w="1253" w:type="dxa"/>
          </w:tcPr>
          <w:p w14:paraId="74CD1BEB" w14:textId="77777777" w:rsidR="00DD6240" w:rsidRPr="00DC095B" w:rsidRDefault="00DD6240" w:rsidP="00B831B8">
            <w:pPr>
              <w:rPr>
                <w:sz w:val="20"/>
                <w:szCs w:val="20"/>
              </w:rPr>
            </w:pPr>
          </w:p>
        </w:tc>
      </w:tr>
      <w:tr w:rsidR="00DD6240" w:rsidRPr="00DC095B" w14:paraId="6F16213A" w14:textId="77777777" w:rsidTr="00B831B8">
        <w:tc>
          <w:tcPr>
            <w:tcW w:w="1439" w:type="dxa"/>
          </w:tcPr>
          <w:p w14:paraId="6990B551" w14:textId="77777777" w:rsidR="00DD6240" w:rsidRPr="00DC095B" w:rsidRDefault="00DD6240" w:rsidP="00B831B8">
            <w:pPr>
              <w:rPr>
                <w:sz w:val="20"/>
                <w:szCs w:val="20"/>
              </w:rPr>
            </w:pPr>
            <w:r w:rsidRPr="00DC095B">
              <w:rPr>
                <w:sz w:val="20"/>
                <w:szCs w:val="20"/>
              </w:rPr>
              <w:t xml:space="preserve"> 04.04.01 </w:t>
            </w:r>
          </w:p>
        </w:tc>
        <w:tc>
          <w:tcPr>
            <w:tcW w:w="2516" w:type="dxa"/>
          </w:tcPr>
          <w:p w14:paraId="6F88E706" w14:textId="77777777" w:rsidR="00DD6240" w:rsidRPr="00DC095B" w:rsidRDefault="00DD6240" w:rsidP="00B831B8">
            <w:pPr>
              <w:rPr>
                <w:sz w:val="20"/>
                <w:szCs w:val="20"/>
              </w:rPr>
            </w:pPr>
            <w:r w:rsidRPr="00DC095B">
              <w:rPr>
                <w:sz w:val="20"/>
                <w:szCs w:val="20"/>
              </w:rPr>
              <w:t>TOMACORRIENTE DOBLE BIPOLAR TIPO TRES EN LÍNEA 10A, 250V, CON L/T SISTEMA NORMAL ADOSADO EN PARED.</w:t>
            </w:r>
          </w:p>
        </w:tc>
        <w:tc>
          <w:tcPr>
            <w:tcW w:w="1591" w:type="dxa"/>
          </w:tcPr>
          <w:p w14:paraId="7213C205" w14:textId="77777777" w:rsidR="00DD6240" w:rsidRPr="00DC095B" w:rsidRDefault="00DD6240" w:rsidP="00B831B8">
            <w:pPr>
              <w:rPr>
                <w:sz w:val="20"/>
                <w:szCs w:val="20"/>
              </w:rPr>
            </w:pPr>
            <w:r w:rsidRPr="00DC095B">
              <w:rPr>
                <w:sz w:val="20"/>
                <w:szCs w:val="20"/>
              </w:rPr>
              <w:t xml:space="preserve"> pto </w:t>
            </w:r>
          </w:p>
        </w:tc>
        <w:tc>
          <w:tcPr>
            <w:tcW w:w="1294" w:type="dxa"/>
          </w:tcPr>
          <w:p w14:paraId="7B0728EF" w14:textId="77777777" w:rsidR="00DD6240" w:rsidRPr="00DC095B" w:rsidRDefault="00DD6240" w:rsidP="00B831B8">
            <w:pPr>
              <w:rPr>
                <w:sz w:val="20"/>
                <w:szCs w:val="20"/>
              </w:rPr>
            </w:pPr>
            <w:r w:rsidRPr="00DC095B">
              <w:rPr>
                <w:sz w:val="20"/>
                <w:szCs w:val="20"/>
              </w:rPr>
              <w:t>14.00</w:t>
            </w:r>
          </w:p>
        </w:tc>
        <w:tc>
          <w:tcPr>
            <w:tcW w:w="833" w:type="dxa"/>
          </w:tcPr>
          <w:p w14:paraId="5CBA410C" w14:textId="77777777" w:rsidR="00DD6240" w:rsidRPr="00DC095B" w:rsidRDefault="00DD6240" w:rsidP="00B831B8">
            <w:pPr>
              <w:rPr>
                <w:sz w:val="20"/>
                <w:szCs w:val="20"/>
              </w:rPr>
            </w:pPr>
          </w:p>
        </w:tc>
        <w:tc>
          <w:tcPr>
            <w:tcW w:w="1253" w:type="dxa"/>
          </w:tcPr>
          <w:p w14:paraId="705E5CAC" w14:textId="77777777" w:rsidR="00DD6240" w:rsidRPr="00DC095B" w:rsidRDefault="00DD6240" w:rsidP="00B831B8">
            <w:pPr>
              <w:rPr>
                <w:sz w:val="20"/>
                <w:szCs w:val="20"/>
              </w:rPr>
            </w:pPr>
          </w:p>
        </w:tc>
      </w:tr>
      <w:tr w:rsidR="00DD6240" w:rsidRPr="00DC095B" w14:paraId="45B205FA" w14:textId="77777777" w:rsidTr="00B831B8">
        <w:tc>
          <w:tcPr>
            <w:tcW w:w="1439" w:type="dxa"/>
          </w:tcPr>
          <w:p w14:paraId="3F0599E4" w14:textId="77777777" w:rsidR="00DD6240" w:rsidRPr="00DC095B" w:rsidRDefault="00DD6240" w:rsidP="00B831B8">
            <w:pPr>
              <w:rPr>
                <w:sz w:val="20"/>
                <w:szCs w:val="20"/>
              </w:rPr>
            </w:pPr>
            <w:r w:rsidRPr="00DC095B">
              <w:rPr>
                <w:sz w:val="20"/>
                <w:szCs w:val="20"/>
              </w:rPr>
              <w:t xml:space="preserve"> 04.05.00 </w:t>
            </w:r>
          </w:p>
        </w:tc>
        <w:tc>
          <w:tcPr>
            <w:tcW w:w="2516" w:type="dxa"/>
          </w:tcPr>
          <w:p w14:paraId="54EDA85A" w14:textId="77777777" w:rsidR="00DD6240" w:rsidRPr="00DC095B" w:rsidRDefault="00DD6240" w:rsidP="00B831B8">
            <w:pPr>
              <w:rPr>
                <w:sz w:val="20"/>
                <w:szCs w:val="20"/>
              </w:rPr>
            </w:pPr>
            <w:r w:rsidRPr="00DC095B">
              <w:rPr>
                <w:sz w:val="20"/>
                <w:szCs w:val="20"/>
              </w:rPr>
              <w:t>CAJAS DE PASE</w:t>
            </w:r>
          </w:p>
        </w:tc>
        <w:tc>
          <w:tcPr>
            <w:tcW w:w="1591" w:type="dxa"/>
          </w:tcPr>
          <w:p w14:paraId="3C606D72" w14:textId="77777777" w:rsidR="00DD6240" w:rsidRPr="00DC095B" w:rsidRDefault="00DD6240" w:rsidP="00B831B8">
            <w:pPr>
              <w:rPr>
                <w:sz w:val="20"/>
                <w:szCs w:val="20"/>
              </w:rPr>
            </w:pPr>
          </w:p>
        </w:tc>
        <w:tc>
          <w:tcPr>
            <w:tcW w:w="1294" w:type="dxa"/>
          </w:tcPr>
          <w:p w14:paraId="5A5385B4" w14:textId="77777777" w:rsidR="00DD6240" w:rsidRPr="00DC095B" w:rsidRDefault="00DD6240" w:rsidP="00B831B8">
            <w:pPr>
              <w:rPr>
                <w:sz w:val="20"/>
                <w:szCs w:val="20"/>
              </w:rPr>
            </w:pPr>
          </w:p>
        </w:tc>
        <w:tc>
          <w:tcPr>
            <w:tcW w:w="833" w:type="dxa"/>
          </w:tcPr>
          <w:p w14:paraId="513D3BAE" w14:textId="77777777" w:rsidR="00DD6240" w:rsidRPr="00DC095B" w:rsidRDefault="00DD6240" w:rsidP="00B831B8">
            <w:pPr>
              <w:rPr>
                <w:sz w:val="20"/>
                <w:szCs w:val="20"/>
              </w:rPr>
            </w:pPr>
          </w:p>
        </w:tc>
        <w:tc>
          <w:tcPr>
            <w:tcW w:w="1253" w:type="dxa"/>
          </w:tcPr>
          <w:p w14:paraId="352774A1" w14:textId="77777777" w:rsidR="00DD6240" w:rsidRPr="00DC095B" w:rsidRDefault="00DD6240" w:rsidP="00B831B8">
            <w:pPr>
              <w:rPr>
                <w:sz w:val="20"/>
                <w:szCs w:val="20"/>
              </w:rPr>
            </w:pPr>
          </w:p>
        </w:tc>
      </w:tr>
      <w:tr w:rsidR="00DD6240" w:rsidRPr="00DC095B" w14:paraId="5C020E49" w14:textId="77777777" w:rsidTr="00B831B8">
        <w:tc>
          <w:tcPr>
            <w:tcW w:w="1439" w:type="dxa"/>
          </w:tcPr>
          <w:p w14:paraId="599C1838" w14:textId="77777777" w:rsidR="00DD6240" w:rsidRPr="00DC095B" w:rsidRDefault="00DD6240" w:rsidP="00B831B8">
            <w:pPr>
              <w:rPr>
                <w:sz w:val="20"/>
                <w:szCs w:val="20"/>
              </w:rPr>
            </w:pPr>
            <w:r w:rsidRPr="00DC095B">
              <w:rPr>
                <w:sz w:val="20"/>
                <w:szCs w:val="20"/>
              </w:rPr>
              <w:t xml:space="preserve"> 04.05.01 </w:t>
            </w:r>
          </w:p>
        </w:tc>
        <w:tc>
          <w:tcPr>
            <w:tcW w:w="2516" w:type="dxa"/>
          </w:tcPr>
          <w:p w14:paraId="5459F25C" w14:textId="77777777" w:rsidR="00DD6240" w:rsidRPr="00DC095B" w:rsidRDefault="00DD6240" w:rsidP="00B831B8">
            <w:pPr>
              <w:rPr>
                <w:sz w:val="20"/>
                <w:szCs w:val="20"/>
              </w:rPr>
            </w:pPr>
            <w:r w:rsidRPr="00DC095B">
              <w:rPr>
                <w:sz w:val="20"/>
                <w:szCs w:val="20"/>
              </w:rPr>
              <w:t>CAJA DE PASE CUADRADA DE F°G° 100x100x50mm, (INC. TAPA DE F°G°)</w:t>
            </w:r>
          </w:p>
        </w:tc>
        <w:tc>
          <w:tcPr>
            <w:tcW w:w="1591" w:type="dxa"/>
          </w:tcPr>
          <w:p w14:paraId="19B3A158" w14:textId="77777777" w:rsidR="00DD6240" w:rsidRPr="00DC095B" w:rsidRDefault="00DD6240" w:rsidP="00B831B8">
            <w:pPr>
              <w:rPr>
                <w:sz w:val="20"/>
                <w:szCs w:val="20"/>
              </w:rPr>
            </w:pPr>
            <w:r w:rsidRPr="00DC095B">
              <w:rPr>
                <w:sz w:val="20"/>
                <w:szCs w:val="20"/>
              </w:rPr>
              <w:t xml:space="preserve"> Und </w:t>
            </w:r>
          </w:p>
        </w:tc>
        <w:tc>
          <w:tcPr>
            <w:tcW w:w="1294" w:type="dxa"/>
          </w:tcPr>
          <w:p w14:paraId="1B41725B" w14:textId="77777777" w:rsidR="00DD6240" w:rsidRPr="00DC095B" w:rsidRDefault="00DD6240" w:rsidP="00B831B8">
            <w:pPr>
              <w:rPr>
                <w:sz w:val="20"/>
                <w:szCs w:val="20"/>
              </w:rPr>
            </w:pPr>
            <w:r w:rsidRPr="00DC095B">
              <w:rPr>
                <w:sz w:val="20"/>
                <w:szCs w:val="20"/>
              </w:rPr>
              <w:t>96.00</w:t>
            </w:r>
          </w:p>
        </w:tc>
        <w:tc>
          <w:tcPr>
            <w:tcW w:w="833" w:type="dxa"/>
          </w:tcPr>
          <w:p w14:paraId="38CCC82E" w14:textId="77777777" w:rsidR="00DD6240" w:rsidRPr="00DC095B" w:rsidRDefault="00DD6240" w:rsidP="00B831B8">
            <w:pPr>
              <w:rPr>
                <w:sz w:val="20"/>
                <w:szCs w:val="20"/>
              </w:rPr>
            </w:pPr>
          </w:p>
        </w:tc>
        <w:tc>
          <w:tcPr>
            <w:tcW w:w="1253" w:type="dxa"/>
          </w:tcPr>
          <w:p w14:paraId="23284C41" w14:textId="77777777" w:rsidR="00DD6240" w:rsidRPr="00DC095B" w:rsidRDefault="00DD6240" w:rsidP="00B831B8">
            <w:pPr>
              <w:rPr>
                <w:sz w:val="20"/>
                <w:szCs w:val="20"/>
              </w:rPr>
            </w:pPr>
          </w:p>
        </w:tc>
      </w:tr>
      <w:tr w:rsidR="00DD6240" w:rsidRPr="00DC095B" w14:paraId="73A0280F" w14:textId="77777777" w:rsidTr="00B831B8">
        <w:tc>
          <w:tcPr>
            <w:tcW w:w="1439" w:type="dxa"/>
          </w:tcPr>
          <w:p w14:paraId="55EAFAF5" w14:textId="77777777" w:rsidR="00DD6240" w:rsidRPr="00DC095B" w:rsidRDefault="00DD6240" w:rsidP="00B831B8">
            <w:pPr>
              <w:rPr>
                <w:sz w:val="20"/>
                <w:szCs w:val="20"/>
              </w:rPr>
            </w:pPr>
            <w:r w:rsidRPr="00DC095B">
              <w:rPr>
                <w:sz w:val="20"/>
                <w:szCs w:val="20"/>
              </w:rPr>
              <w:t xml:space="preserve"> 04.05.02 </w:t>
            </w:r>
          </w:p>
        </w:tc>
        <w:tc>
          <w:tcPr>
            <w:tcW w:w="2516" w:type="dxa"/>
          </w:tcPr>
          <w:p w14:paraId="32AA6D2F" w14:textId="77777777" w:rsidR="00DD6240" w:rsidRPr="00DC095B" w:rsidRDefault="00DD6240" w:rsidP="00B831B8">
            <w:pPr>
              <w:rPr>
                <w:sz w:val="20"/>
                <w:szCs w:val="20"/>
              </w:rPr>
            </w:pPr>
            <w:r w:rsidRPr="00DC095B">
              <w:rPr>
                <w:sz w:val="20"/>
                <w:szCs w:val="20"/>
              </w:rPr>
              <w:t xml:space="preserve">CAJA CONDULET FS PARA TOMACORRIENTES E INTERRUPTORES </w:t>
            </w:r>
          </w:p>
        </w:tc>
        <w:tc>
          <w:tcPr>
            <w:tcW w:w="1591" w:type="dxa"/>
          </w:tcPr>
          <w:p w14:paraId="4F2B784B" w14:textId="77777777" w:rsidR="00DD6240" w:rsidRPr="00DC095B" w:rsidRDefault="00DD6240" w:rsidP="00B831B8">
            <w:pPr>
              <w:rPr>
                <w:sz w:val="20"/>
                <w:szCs w:val="20"/>
              </w:rPr>
            </w:pPr>
            <w:r w:rsidRPr="00DC095B">
              <w:rPr>
                <w:sz w:val="20"/>
                <w:szCs w:val="20"/>
              </w:rPr>
              <w:t xml:space="preserve"> Und </w:t>
            </w:r>
          </w:p>
        </w:tc>
        <w:tc>
          <w:tcPr>
            <w:tcW w:w="1294" w:type="dxa"/>
          </w:tcPr>
          <w:p w14:paraId="51B2B561" w14:textId="77777777" w:rsidR="00DD6240" w:rsidRPr="00DC095B" w:rsidRDefault="00DD6240" w:rsidP="00B831B8">
            <w:pPr>
              <w:rPr>
                <w:sz w:val="20"/>
                <w:szCs w:val="20"/>
              </w:rPr>
            </w:pPr>
            <w:r w:rsidRPr="00DC095B">
              <w:rPr>
                <w:sz w:val="20"/>
                <w:szCs w:val="20"/>
              </w:rPr>
              <w:t>29.00</w:t>
            </w:r>
          </w:p>
        </w:tc>
        <w:tc>
          <w:tcPr>
            <w:tcW w:w="833" w:type="dxa"/>
          </w:tcPr>
          <w:p w14:paraId="4FE525CD" w14:textId="77777777" w:rsidR="00DD6240" w:rsidRPr="00DC095B" w:rsidRDefault="00DD6240" w:rsidP="00B831B8">
            <w:pPr>
              <w:rPr>
                <w:sz w:val="20"/>
                <w:szCs w:val="20"/>
              </w:rPr>
            </w:pPr>
          </w:p>
        </w:tc>
        <w:tc>
          <w:tcPr>
            <w:tcW w:w="1253" w:type="dxa"/>
          </w:tcPr>
          <w:p w14:paraId="24E801F7" w14:textId="77777777" w:rsidR="00DD6240" w:rsidRPr="00DC095B" w:rsidRDefault="00DD6240" w:rsidP="00B831B8">
            <w:pPr>
              <w:rPr>
                <w:sz w:val="20"/>
                <w:szCs w:val="20"/>
              </w:rPr>
            </w:pPr>
          </w:p>
        </w:tc>
      </w:tr>
      <w:tr w:rsidR="00DD6240" w:rsidRPr="00DC095B" w14:paraId="4F6E7448" w14:textId="77777777" w:rsidTr="00B831B8">
        <w:tc>
          <w:tcPr>
            <w:tcW w:w="1439" w:type="dxa"/>
          </w:tcPr>
          <w:p w14:paraId="622DC4A7" w14:textId="77777777" w:rsidR="00DD6240" w:rsidRPr="00DC095B" w:rsidRDefault="00DD6240" w:rsidP="00B831B8">
            <w:pPr>
              <w:rPr>
                <w:sz w:val="20"/>
                <w:szCs w:val="20"/>
              </w:rPr>
            </w:pPr>
            <w:r w:rsidRPr="00DC095B">
              <w:rPr>
                <w:sz w:val="20"/>
                <w:szCs w:val="20"/>
              </w:rPr>
              <w:t xml:space="preserve"> 04.06.00 </w:t>
            </w:r>
          </w:p>
        </w:tc>
        <w:tc>
          <w:tcPr>
            <w:tcW w:w="2516" w:type="dxa"/>
          </w:tcPr>
          <w:p w14:paraId="10DE2897" w14:textId="77777777" w:rsidR="00DD6240" w:rsidRPr="00DC095B" w:rsidRDefault="00DD6240" w:rsidP="00B831B8">
            <w:pPr>
              <w:rPr>
                <w:sz w:val="20"/>
                <w:szCs w:val="20"/>
              </w:rPr>
            </w:pPr>
            <w:r w:rsidRPr="00DC095B">
              <w:rPr>
                <w:sz w:val="20"/>
                <w:szCs w:val="20"/>
              </w:rPr>
              <w:t>ARTEFACTOS DE ALUMBRADO</w:t>
            </w:r>
          </w:p>
        </w:tc>
        <w:tc>
          <w:tcPr>
            <w:tcW w:w="1591" w:type="dxa"/>
          </w:tcPr>
          <w:p w14:paraId="35C7EE3D" w14:textId="77777777" w:rsidR="00DD6240" w:rsidRPr="00DC095B" w:rsidRDefault="00DD6240" w:rsidP="00B831B8">
            <w:pPr>
              <w:rPr>
                <w:sz w:val="20"/>
                <w:szCs w:val="20"/>
              </w:rPr>
            </w:pPr>
          </w:p>
        </w:tc>
        <w:tc>
          <w:tcPr>
            <w:tcW w:w="1294" w:type="dxa"/>
          </w:tcPr>
          <w:p w14:paraId="520B7BA4" w14:textId="77777777" w:rsidR="00DD6240" w:rsidRPr="00DC095B" w:rsidRDefault="00DD6240" w:rsidP="00B831B8">
            <w:pPr>
              <w:rPr>
                <w:sz w:val="20"/>
                <w:szCs w:val="20"/>
              </w:rPr>
            </w:pPr>
          </w:p>
        </w:tc>
        <w:tc>
          <w:tcPr>
            <w:tcW w:w="833" w:type="dxa"/>
          </w:tcPr>
          <w:p w14:paraId="1D93287C" w14:textId="77777777" w:rsidR="00DD6240" w:rsidRPr="00DC095B" w:rsidRDefault="00DD6240" w:rsidP="00B831B8">
            <w:pPr>
              <w:rPr>
                <w:sz w:val="20"/>
                <w:szCs w:val="20"/>
              </w:rPr>
            </w:pPr>
          </w:p>
        </w:tc>
        <w:tc>
          <w:tcPr>
            <w:tcW w:w="1253" w:type="dxa"/>
          </w:tcPr>
          <w:p w14:paraId="3184D1B9" w14:textId="77777777" w:rsidR="00DD6240" w:rsidRPr="00DC095B" w:rsidRDefault="00DD6240" w:rsidP="00B831B8">
            <w:pPr>
              <w:rPr>
                <w:sz w:val="20"/>
                <w:szCs w:val="20"/>
              </w:rPr>
            </w:pPr>
          </w:p>
        </w:tc>
      </w:tr>
      <w:tr w:rsidR="00DD6240" w:rsidRPr="00DC095B" w14:paraId="6433A5AA" w14:textId="77777777" w:rsidTr="00B831B8">
        <w:tc>
          <w:tcPr>
            <w:tcW w:w="1439" w:type="dxa"/>
          </w:tcPr>
          <w:p w14:paraId="5B6FD256" w14:textId="77777777" w:rsidR="00DD6240" w:rsidRPr="00DC095B" w:rsidRDefault="00DD6240" w:rsidP="00B831B8">
            <w:pPr>
              <w:rPr>
                <w:sz w:val="20"/>
                <w:szCs w:val="20"/>
              </w:rPr>
            </w:pPr>
            <w:r w:rsidRPr="00DC095B">
              <w:rPr>
                <w:sz w:val="20"/>
                <w:szCs w:val="20"/>
              </w:rPr>
              <w:t xml:space="preserve"> 04.06.01 </w:t>
            </w:r>
          </w:p>
        </w:tc>
        <w:tc>
          <w:tcPr>
            <w:tcW w:w="2516" w:type="dxa"/>
          </w:tcPr>
          <w:p w14:paraId="6BE50176" w14:textId="77777777" w:rsidR="00DD6240" w:rsidRPr="00DC095B" w:rsidRDefault="00DD6240" w:rsidP="00B831B8">
            <w:pPr>
              <w:rPr>
                <w:sz w:val="20"/>
                <w:szCs w:val="20"/>
              </w:rPr>
            </w:pPr>
            <w:r w:rsidRPr="00DC095B">
              <w:rPr>
                <w:sz w:val="20"/>
                <w:szCs w:val="20"/>
              </w:rPr>
              <w:t>LUMINARIA LED TIPO N°1: Plafon led - Luz Calida, Flujo luminoso (Luminaria): 2650 lm Temperatura de color: 3000K Potencia de las luminarias: 30 W IP:65. Ø30 cm x 7.5 cm</w:t>
            </w:r>
          </w:p>
        </w:tc>
        <w:tc>
          <w:tcPr>
            <w:tcW w:w="1591" w:type="dxa"/>
          </w:tcPr>
          <w:p w14:paraId="4B75EC00" w14:textId="77777777" w:rsidR="00DD6240" w:rsidRPr="00DC095B" w:rsidRDefault="00DD6240" w:rsidP="00B831B8">
            <w:pPr>
              <w:rPr>
                <w:sz w:val="20"/>
                <w:szCs w:val="20"/>
              </w:rPr>
            </w:pPr>
            <w:r w:rsidRPr="00DC095B">
              <w:rPr>
                <w:sz w:val="20"/>
                <w:szCs w:val="20"/>
              </w:rPr>
              <w:t xml:space="preserve"> Und </w:t>
            </w:r>
          </w:p>
        </w:tc>
        <w:tc>
          <w:tcPr>
            <w:tcW w:w="1294" w:type="dxa"/>
          </w:tcPr>
          <w:p w14:paraId="05EB97A4" w14:textId="77777777" w:rsidR="00DD6240" w:rsidRPr="00DC095B" w:rsidRDefault="00DD6240" w:rsidP="00B831B8">
            <w:pPr>
              <w:rPr>
                <w:sz w:val="20"/>
                <w:szCs w:val="20"/>
              </w:rPr>
            </w:pPr>
            <w:r w:rsidRPr="00DC095B">
              <w:rPr>
                <w:sz w:val="20"/>
                <w:szCs w:val="20"/>
              </w:rPr>
              <w:t>20.00</w:t>
            </w:r>
          </w:p>
        </w:tc>
        <w:tc>
          <w:tcPr>
            <w:tcW w:w="833" w:type="dxa"/>
          </w:tcPr>
          <w:p w14:paraId="3A2527AD" w14:textId="77777777" w:rsidR="00DD6240" w:rsidRPr="00DC095B" w:rsidRDefault="00DD6240" w:rsidP="00B831B8">
            <w:pPr>
              <w:rPr>
                <w:sz w:val="20"/>
                <w:szCs w:val="20"/>
              </w:rPr>
            </w:pPr>
          </w:p>
        </w:tc>
        <w:tc>
          <w:tcPr>
            <w:tcW w:w="1253" w:type="dxa"/>
          </w:tcPr>
          <w:p w14:paraId="3E6FDB0F" w14:textId="77777777" w:rsidR="00DD6240" w:rsidRPr="00DC095B" w:rsidRDefault="00DD6240" w:rsidP="00B831B8">
            <w:pPr>
              <w:rPr>
                <w:sz w:val="20"/>
                <w:szCs w:val="20"/>
              </w:rPr>
            </w:pPr>
          </w:p>
        </w:tc>
      </w:tr>
      <w:tr w:rsidR="00DD6240" w:rsidRPr="00DC095B" w14:paraId="3EFA0D0A" w14:textId="77777777" w:rsidTr="00B831B8">
        <w:tc>
          <w:tcPr>
            <w:tcW w:w="1439" w:type="dxa"/>
          </w:tcPr>
          <w:p w14:paraId="2C675515" w14:textId="77777777" w:rsidR="00DD6240" w:rsidRPr="00DC095B" w:rsidRDefault="00DD6240" w:rsidP="00B831B8">
            <w:pPr>
              <w:rPr>
                <w:sz w:val="20"/>
                <w:szCs w:val="20"/>
              </w:rPr>
            </w:pPr>
            <w:r w:rsidRPr="00DC095B">
              <w:rPr>
                <w:sz w:val="20"/>
                <w:szCs w:val="20"/>
              </w:rPr>
              <w:t xml:space="preserve"> 04.06.02 </w:t>
            </w:r>
          </w:p>
        </w:tc>
        <w:tc>
          <w:tcPr>
            <w:tcW w:w="2516" w:type="dxa"/>
          </w:tcPr>
          <w:p w14:paraId="1337D6CE" w14:textId="77777777" w:rsidR="00DD6240" w:rsidRPr="00DC095B" w:rsidRDefault="00DD6240" w:rsidP="00B831B8">
            <w:pPr>
              <w:rPr>
                <w:sz w:val="20"/>
                <w:szCs w:val="20"/>
              </w:rPr>
            </w:pPr>
            <w:r w:rsidRPr="00DC095B">
              <w:rPr>
                <w:sz w:val="20"/>
                <w:szCs w:val="20"/>
              </w:rPr>
              <w:t xml:space="preserve">LUMINARIA LED TIPO N°2 LUMINARIA ADOSABLE DE EMERGENCIA LED DE ALTA POTENCIA Y LARGA VIDA ÚTIL (&gt;100,000 horas), ALIMENTACIÓN: 220 VAC, 60 HZ, CLASE II, BATERÍA DE NI-CD O NI-MH, TIEMPO DE CARGA: 24 horas, 350 Lm, IP65, </w:t>
            </w:r>
            <w:r w:rsidRPr="00DC095B">
              <w:rPr>
                <w:sz w:val="20"/>
                <w:szCs w:val="20"/>
              </w:rPr>
              <w:lastRenderedPageBreak/>
              <w:t>IK07, AUTONOMÍA: 02 horas - 20.84x21.5x5 cm.</w:t>
            </w:r>
          </w:p>
        </w:tc>
        <w:tc>
          <w:tcPr>
            <w:tcW w:w="1591" w:type="dxa"/>
          </w:tcPr>
          <w:p w14:paraId="60385DF2" w14:textId="77777777" w:rsidR="00DD6240" w:rsidRPr="00DC095B" w:rsidRDefault="00DD6240" w:rsidP="00B831B8">
            <w:pPr>
              <w:rPr>
                <w:sz w:val="20"/>
                <w:szCs w:val="20"/>
              </w:rPr>
            </w:pPr>
            <w:r w:rsidRPr="00DC095B">
              <w:rPr>
                <w:sz w:val="20"/>
                <w:szCs w:val="20"/>
              </w:rPr>
              <w:lastRenderedPageBreak/>
              <w:t xml:space="preserve"> Und </w:t>
            </w:r>
          </w:p>
        </w:tc>
        <w:tc>
          <w:tcPr>
            <w:tcW w:w="1294" w:type="dxa"/>
          </w:tcPr>
          <w:p w14:paraId="6D790732" w14:textId="77777777" w:rsidR="00DD6240" w:rsidRPr="00DC095B" w:rsidRDefault="00DD6240" w:rsidP="00B831B8">
            <w:pPr>
              <w:rPr>
                <w:sz w:val="20"/>
                <w:szCs w:val="20"/>
              </w:rPr>
            </w:pPr>
            <w:r w:rsidRPr="00DC095B">
              <w:rPr>
                <w:sz w:val="20"/>
                <w:szCs w:val="20"/>
              </w:rPr>
              <w:t>7.00</w:t>
            </w:r>
          </w:p>
        </w:tc>
        <w:tc>
          <w:tcPr>
            <w:tcW w:w="833" w:type="dxa"/>
          </w:tcPr>
          <w:p w14:paraId="5715F3C9" w14:textId="77777777" w:rsidR="00DD6240" w:rsidRPr="00DC095B" w:rsidRDefault="00DD6240" w:rsidP="00B831B8">
            <w:pPr>
              <w:rPr>
                <w:sz w:val="20"/>
                <w:szCs w:val="20"/>
              </w:rPr>
            </w:pPr>
          </w:p>
        </w:tc>
        <w:tc>
          <w:tcPr>
            <w:tcW w:w="1253" w:type="dxa"/>
          </w:tcPr>
          <w:p w14:paraId="00365225" w14:textId="77777777" w:rsidR="00DD6240" w:rsidRPr="00DC095B" w:rsidRDefault="00DD6240" w:rsidP="00B831B8">
            <w:pPr>
              <w:rPr>
                <w:sz w:val="20"/>
                <w:szCs w:val="20"/>
              </w:rPr>
            </w:pPr>
          </w:p>
        </w:tc>
      </w:tr>
      <w:tr w:rsidR="00DD6240" w:rsidRPr="00DC095B" w14:paraId="0F509646" w14:textId="77777777" w:rsidTr="00B831B8">
        <w:tc>
          <w:tcPr>
            <w:tcW w:w="1439" w:type="dxa"/>
          </w:tcPr>
          <w:p w14:paraId="19D309EF" w14:textId="77777777" w:rsidR="00DD6240" w:rsidRPr="00DC095B" w:rsidRDefault="00DD6240" w:rsidP="00B831B8">
            <w:pPr>
              <w:rPr>
                <w:sz w:val="20"/>
                <w:szCs w:val="20"/>
              </w:rPr>
            </w:pPr>
            <w:r w:rsidRPr="00DC095B">
              <w:rPr>
                <w:sz w:val="20"/>
                <w:szCs w:val="20"/>
              </w:rPr>
              <w:t xml:space="preserve"> 04.06.03 </w:t>
            </w:r>
          </w:p>
        </w:tc>
        <w:tc>
          <w:tcPr>
            <w:tcW w:w="2516" w:type="dxa"/>
          </w:tcPr>
          <w:p w14:paraId="5030DAC2" w14:textId="77777777" w:rsidR="00DD6240" w:rsidRPr="00DC095B" w:rsidRDefault="00DD6240" w:rsidP="00B831B8">
            <w:pPr>
              <w:rPr>
                <w:sz w:val="20"/>
                <w:szCs w:val="20"/>
              </w:rPr>
            </w:pPr>
            <w:r w:rsidRPr="00DC095B">
              <w:rPr>
                <w:sz w:val="20"/>
                <w:szCs w:val="20"/>
              </w:rPr>
              <w:t>LUMINARIA LED TIPO N°3: Luminaria circular - Luz Calida, Flujo luminoso (Luminaria): 1530 lm, Temperatura de color: 3000K Potencia de las luminarias: 17 W IP:20. Ø12x3.16cm</w:t>
            </w:r>
          </w:p>
        </w:tc>
        <w:tc>
          <w:tcPr>
            <w:tcW w:w="1591" w:type="dxa"/>
          </w:tcPr>
          <w:p w14:paraId="7D452282" w14:textId="77777777" w:rsidR="00DD6240" w:rsidRPr="00DC095B" w:rsidRDefault="00DD6240" w:rsidP="00B831B8">
            <w:pPr>
              <w:rPr>
                <w:sz w:val="20"/>
                <w:szCs w:val="20"/>
              </w:rPr>
            </w:pPr>
            <w:r w:rsidRPr="00DC095B">
              <w:rPr>
                <w:sz w:val="20"/>
                <w:szCs w:val="20"/>
              </w:rPr>
              <w:t xml:space="preserve"> Und </w:t>
            </w:r>
          </w:p>
        </w:tc>
        <w:tc>
          <w:tcPr>
            <w:tcW w:w="1294" w:type="dxa"/>
          </w:tcPr>
          <w:p w14:paraId="6049D3DB" w14:textId="77777777" w:rsidR="00DD6240" w:rsidRPr="00DC095B" w:rsidRDefault="00DD6240" w:rsidP="00B831B8">
            <w:pPr>
              <w:rPr>
                <w:sz w:val="20"/>
                <w:szCs w:val="20"/>
              </w:rPr>
            </w:pPr>
            <w:r w:rsidRPr="00DC095B">
              <w:rPr>
                <w:sz w:val="20"/>
                <w:szCs w:val="20"/>
              </w:rPr>
              <w:t>2.00</w:t>
            </w:r>
          </w:p>
        </w:tc>
        <w:tc>
          <w:tcPr>
            <w:tcW w:w="833" w:type="dxa"/>
          </w:tcPr>
          <w:p w14:paraId="0B515181" w14:textId="77777777" w:rsidR="00DD6240" w:rsidRPr="00DC095B" w:rsidRDefault="00DD6240" w:rsidP="00B831B8">
            <w:pPr>
              <w:rPr>
                <w:sz w:val="20"/>
                <w:szCs w:val="20"/>
              </w:rPr>
            </w:pPr>
          </w:p>
        </w:tc>
        <w:tc>
          <w:tcPr>
            <w:tcW w:w="1253" w:type="dxa"/>
          </w:tcPr>
          <w:p w14:paraId="49B06647" w14:textId="77777777" w:rsidR="00DD6240" w:rsidRPr="00DC095B" w:rsidRDefault="00DD6240" w:rsidP="00B831B8">
            <w:pPr>
              <w:rPr>
                <w:sz w:val="20"/>
                <w:szCs w:val="20"/>
              </w:rPr>
            </w:pPr>
          </w:p>
        </w:tc>
      </w:tr>
      <w:tr w:rsidR="00DD6240" w:rsidRPr="00DC095B" w14:paraId="5C548AC6" w14:textId="77777777" w:rsidTr="00B831B8">
        <w:tc>
          <w:tcPr>
            <w:tcW w:w="1439" w:type="dxa"/>
          </w:tcPr>
          <w:p w14:paraId="21A1C529" w14:textId="77777777" w:rsidR="00DD6240" w:rsidRPr="00DC095B" w:rsidRDefault="00DD6240" w:rsidP="00B831B8">
            <w:pPr>
              <w:rPr>
                <w:sz w:val="20"/>
                <w:szCs w:val="20"/>
              </w:rPr>
            </w:pPr>
            <w:r w:rsidRPr="00DC095B">
              <w:rPr>
                <w:sz w:val="20"/>
                <w:szCs w:val="20"/>
              </w:rPr>
              <w:t xml:space="preserve"> 04.07.00 </w:t>
            </w:r>
          </w:p>
        </w:tc>
        <w:tc>
          <w:tcPr>
            <w:tcW w:w="2516" w:type="dxa"/>
          </w:tcPr>
          <w:p w14:paraId="5615858B" w14:textId="77777777" w:rsidR="00DD6240" w:rsidRPr="00DC095B" w:rsidRDefault="00DD6240" w:rsidP="00B831B8">
            <w:pPr>
              <w:rPr>
                <w:sz w:val="20"/>
                <w:szCs w:val="20"/>
              </w:rPr>
            </w:pPr>
            <w:r w:rsidRPr="00DC095B">
              <w:rPr>
                <w:sz w:val="20"/>
                <w:szCs w:val="20"/>
              </w:rPr>
              <w:t>TUBERIA MÉTALICAS Y PVC</w:t>
            </w:r>
          </w:p>
        </w:tc>
        <w:tc>
          <w:tcPr>
            <w:tcW w:w="1591" w:type="dxa"/>
          </w:tcPr>
          <w:p w14:paraId="12B1028F" w14:textId="77777777" w:rsidR="00DD6240" w:rsidRPr="00DC095B" w:rsidRDefault="00DD6240" w:rsidP="00B831B8">
            <w:pPr>
              <w:rPr>
                <w:sz w:val="20"/>
                <w:szCs w:val="20"/>
              </w:rPr>
            </w:pPr>
          </w:p>
        </w:tc>
        <w:tc>
          <w:tcPr>
            <w:tcW w:w="1294" w:type="dxa"/>
          </w:tcPr>
          <w:p w14:paraId="2BBBF25B" w14:textId="77777777" w:rsidR="00DD6240" w:rsidRPr="00DC095B" w:rsidRDefault="00DD6240" w:rsidP="00B831B8">
            <w:pPr>
              <w:rPr>
                <w:sz w:val="20"/>
                <w:szCs w:val="20"/>
              </w:rPr>
            </w:pPr>
          </w:p>
        </w:tc>
        <w:tc>
          <w:tcPr>
            <w:tcW w:w="833" w:type="dxa"/>
          </w:tcPr>
          <w:p w14:paraId="644D4EB2" w14:textId="77777777" w:rsidR="00DD6240" w:rsidRPr="00DC095B" w:rsidRDefault="00DD6240" w:rsidP="00B831B8">
            <w:pPr>
              <w:rPr>
                <w:sz w:val="20"/>
                <w:szCs w:val="20"/>
              </w:rPr>
            </w:pPr>
          </w:p>
        </w:tc>
        <w:tc>
          <w:tcPr>
            <w:tcW w:w="1253" w:type="dxa"/>
          </w:tcPr>
          <w:p w14:paraId="04D0E101" w14:textId="77777777" w:rsidR="00DD6240" w:rsidRPr="00DC095B" w:rsidRDefault="00DD6240" w:rsidP="00B831B8">
            <w:pPr>
              <w:rPr>
                <w:sz w:val="20"/>
                <w:szCs w:val="20"/>
              </w:rPr>
            </w:pPr>
          </w:p>
        </w:tc>
      </w:tr>
      <w:tr w:rsidR="00DD6240" w:rsidRPr="00DC095B" w14:paraId="2D11256D" w14:textId="77777777" w:rsidTr="00B831B8">
        <w:tc>
          <w:tcPr>
            <w:tcW w:w="1439" w:type="dxa"/>
          </w:tcPr>
          <w:p w14:paraId="325CBC9A" w14:textId="77777777" w:rsidR="00DD6240" w:rsidRPr="00DC095B" w:rsidRDefault="00DD6240" w:rsidP="00B831B8">
            <w:pPr>
              <w:rPr>
                <w:sz w:val="20"/>
                <w:szCs w:val="20"/>
              </w:rPr>
            </w:pPr>
            <w:r w:rsidRPr="00DC095B">
              <w:rPr>
                <w:sz w:val="20"/>
                <w:szCs w:val="20"/>
              </w:rPr>
              <w:t xml:space="preserve"> 04.07.01 </w:t>
            </w:r>
          </w:p>
        </w:tc>
        <w:tc>
          <w:tcPr>
            <w:tcW w:w="2516" w:type="dxa"/>
          </w:tcPr>
          <w:p w14:paraId="2ABC1E4A" w14:textId="77777777" w:rsidR="00DD6240" w:rsidRPr="00DC095B" w:rsidRDefault="00DD6240" w:rsidP="00B831B8">
            <w:pPr>
              <w:rPr>
                <w:sz w:val="20"/>
                <w:szCs w:val="20"/>
              </w:rPr>
            </w:pPr>
            <w:r w:rsidRPr="00DC095B">
              <w:rPr>
                <w:sz w:val="20"/>
                <w:szCs w:val="20"/>
              </w:rPr>
              <w:t>Tubería de Ø20 mm Metalica Galvanizada EMT (Inc. Accesorios)</w:t>
            </w:r>
          </w:p>
        </w:tc>
        <w:tc>
          <w:tcPr>
            <w:tcW w:w="1591" w:type="dxa"/>
          </w:tcPr>
          <w:p w14:paraId="0DE2B528" w14:textId="77777777" w:rsidR="00DD6240" w:rsidRPr="00DC095B" w:rsidRDefault="00DD6240" w:rsidP="00B831B8">
            <w:pPr>
              <w:rPr>
                <w:sz w:val="20"/>
                <w:szCs w:val="20"/>
              </w:rPr>
            </w:pPr>
            <w:r w:rsidRPr="00DC095B">
              <w:rPr>
                <w:sz w:val="20"/>
                <w:szCs w:val="20"/>
              </w:rPr>
              <w:t xml:space="preserve"> ml </w:t>
            </w:r>
          </w:p>
        </w:tc>
        <w:tc>
          <w:tcPr>
            <w:tcW w:w="1294" w:type="dxa"/>
          </w:tcPr>
          <w:p w14:paraId="4D4C82D1" w14:textId="77777777" w:rsidR="00DD6240" w:rsidRPr="00DC095B" w:rsidRDefault="00DD6240" w:rsidP="00B831B8">
            <w:pPr>
              <w:rPr>
                <w:sz w:val="20"/>
                <w:szCs w:val="20"/>
              </w:rPr>
            </w:pPr>
            <w:r w:rsidRPr="00DC095B">
              <w:rPr>
                <w:sz w:val="20"/>
                <w:szCs w:val="20"/>
              </w:rPr>
              <w:t>135.60</w:t>
            </w:r>
          </w:p>
        </w:tc>
        <w:tc>
          <w:tcPr>
            <w:tcW w:w="833" w:type="dxa"/>
          </w:tcPr>
          <w:p w14:paraId="0B436A1D" w14:textId="77777777" w:rsidR="00DD6240" w:rsidRPr="00DC095B" w:rsidRDefault="00DD6240" w:rsidP="00B831B8">
            <w:pPr>
              <w:rPr>
                <w:sz w:val="20"/>
                <w:szCs w:val="20"/>
              </w:rPr>
            </w:pPr>
          </w:p>
        </w:tc>
        <w:tc>
          <w:tcPr>
            <w:tcW w:w="1253" w:type="dxa"/>
          </w:tcPr>
          <w:p w14:paraId="344A9A60" w14:textId="77777777" w:rsidR="00DD6240" w:rsidRPr="00DC095B" w:rsidRDefault="00DD6240" w:rsidP="00B831B8">
            <w:pPr>
              <w:rPr>
                <w:sz w:val="20"/>
                <w:szCs w:val="20"/>
              </w:rPr>
            </w:pPr>
          </w:p>
        </w:tc>
      </w:tr>
      <w:tr w:rsidR="00DD6240" w:rsidRPr="00DC095B" w14:paraId="28B178B2" w14:textId="77777777" w:rsidTr="00B831B8">
        <w:tc>
          <w:tcPr>
            <w:tcW w:w="1439" w:type="dxa"/>
          </w:tcPr>
          <w:p w14:paraId="05D58431" w14:textId="77777777" w:rsidR="00DD6240" w:rsidRPr="00DC095B" w:rsidRDefault="00DD6240" w:rsidP="00B831B8">
            <w:pPr>
              <w:rPr>
                <w:sz w:val="20"/>
                <w:szCs w:val="20"/>
              </w:rPr>
            </w:pPr>
            <w:r w:rsidRPr="00DC095B">
              <w:rPr>
                <w:sz w:val="20"/>
                <w:szCs w:val="20"/>
              </w:rPr>
              <w:t xml:space="preserve"> 04.07.02 </w:t>
            </w:r>
          </w:p>
        </w:tc>
        <w:tc>
          <w:tcPr>
            <w:tcW w:w="2516" w:type="dxa"/>
          </w:tcPr>
          <w:p w14:paraId="6B3D0B1D" w14:textId="77777777" w:rsidR="00DD6240" w:rsidRPr="00DC095B" w:rsidRDefault="00DD6240" w:rsidP="00B831B8">
            <w:pPr>
              <w:rPr>
                <w:sz w:val="20"/>
                <w:szCs w:val="20"/>
              </w:rPr>
            </w:pPr>
            <w:r w:rsidRPr="00DC095B">
              <w:rPr>
                <w:sz w:val="20"/>
                <w:szCs w:val="20"/>
              </w:rPr>
              <w:t>Tubería de Ø35 mm Metálica Galvanizada EMT (Inc. Accesorios)</w:t>
            </w:r>
          </w:p>
        </w:tc>
        <w:tc>
          <w:tcPr>
            <w:tcW w:w="1591" w:type="dxa"/>
          </w:tcPr>
          <w:p w14:paraId="1FE04409" w14:textId="77777777" w:rsidR="00DD6240" w:rsidRPr="00DC095B" w:rsidRDefault="00DD6240" w:rsidP="00B831B8">
            <w:pPr>
              <w:rPr>
                <w:sz w:val="20"/>
                <w:szCs w:val="20"/>
              </w:rPr>
            </w:pPr>
            <w:r w:rsidRPr="00DC095B">
              <w:rPr>
                <w:sz w:val="20"/>
                <w:szCs w:val="20"/>
              </w:rPr>
              <w:t xml:space="preserve"> ml </w:t>
            </w:r>
          </w:p>
        </w:tc>
        <w:tc>
          <w:tcPr>
            <w:tcW w:w="1294" w:type="dxa"/>
          </w:tcPr>
          <w:p w14:paraId="799EC157" w14:textId="77777777" w:rsidR="00DD6240" w:rsidRPr="00DC095B" w:rsidRDefault="00DD6240" w:rsidP="00B831B8">
            <w:pPr>
              <w:rPr>
                <w:sz w:val="20"/>
                <w:szCs w:val="20"/>
              </w:rPr>
            </w:pPr>
            <w:r w:rsidRPr="00DC095B">
              <w:rPr>
                <w:sz w:val="20"/>
                <w:szCs w:val="20"/>
              </w:rPr>
              <w:t>21.00</w:t>
            </w:r>
          </w:p>
        </w:tc>
        <w:tc>
          <w:tcPr>
            <w:tcW w:w="833" w:type="dxa"/>
          </w:tcPr>
          <w:p w14:paraId="5A6C3006" w14:textId="77777777" w:rsidR="00DD6240" w:rsidRPr="00DC095B" w:rsidRDefault="00DD6240" w:rsidP="00B831B8">
            <w:pPr>
              <w:rPr>
                <w:sz w:val="20"/>
                <w:szCs w:val="20"/>
              </w:rPr>
            </w:pPr>
          </w:p>
        </w:tc>
        <w:tc>
          <w:tcPr>
            <w:tcW w:w="1253" w:type="dxa"/>
          </w:tcPr>
          <w:p w14:paraId="037B351E" w14:textId="77777777" w:rsidR="00DD6240" w:rsidRPr="00DC095B" w:rsidRDefault="00DD6240" w:rsidP="00B831B8">
            <w:pPr>
              <w:rPr>
                <w:sz w:val="20"/>
                <w:szCs w:val="20"/>
              </w:rPr>
            </w:pPr>
          </w:p>
        </w:tc>
      </w:tr>
      <w:tr w:rsidR="00DD6240" w:rsidRPr="00DC095B" w14:paraId="547239D2" w14:textId="77777777" w:rsidTr="00B831B8">
        <w:tc>
          <w:tcPr>
            <w:tcW w:w="1439" w:type="dxa"/>
          </w:tcPr>
          <w:p w14:paraId="3B70125E" w14:textId="77777777" w:rsidR="00DD6240" w:rsidRPr="00DC095B" w:rsidRDefault="00DD6240" w:rsidP="00B831B8">
            <w:pPr>
              <w:rPr>
                <w:sz w:val="20"/>
                <w:szCs w:val="20"/>
              </w:rPr>
            </w:pPr>
            <w:r w:rsidRPr="00DC095B">
              <w:rPr>
                <w:sz w:val="20"/>
                <w:szCs w:val="20"/>
              </w:rPr>
              <w:t xml:space="preserve"> 04.08.00 </w:t>
            </w:r>
          </w:p>
        </w:tc>
        <w:tc>
          <w:tcPr>
            <w:tcW w:w="2516" w:type="dxa"/>
          </w:tcPr>
          <w:p w14:paraId="557D617C" w14:textId="77777777" w:rsidR="00DD6240" w:rsidRPr="00DC095B" w:rsidRDefault="00DD6240" w:rsidP="00B831B8">
            <w:pPr>
              <w:rPr>
                <w:sz w:val="20"/>
                <w:szCs w:val="20"/>
              </w:rPr>
            </w:pPr>
            <w:r w:rsidRPr="00DC095B">
              <w:rPr>
                <w:sz w:val="20"/>
                <w:szCs w:val="20"/>
              </w:rPr>
              <w:t>CABLE DE ALIMENTADOR PRINCIPAL</w:t>
            </w:r>
          </w:p>
        </w:tc>
        <w:tc>
          <w:tcPr>
            <w:tcW w:w="1591" w:type="dxa"/>
          </w:tcPr>
          <w:p w14:paraId="4611BADF" w14:textId="77777777" w:rsidR="00DD6240" w:rsidRPr="00DC095B" w:rsidRDefault="00DD6240" w:rsidP="00B831B8">
            <w:pPr>
              <w:rPr>
                <w:sz w:val="20"/>
                <w:szCs w:val="20"/>
              </w:rPr>
            </w:pPr>
          </w:p>
        </w:tc>
        <w:tc>
          <w:tcPr>
            <w:tcW w:w="1294" w:type="dxa"/>
          </w:tcPr>
          <w:p w14:paraId="313ADB46" w14:textId="77777777" w:rsidR="00DD6240" w:rsidRPr="00DC095B" w:rsidRDefault="00DD6240" w:rsidP="00B831B8">
            <w:pPr>
              <w:rPr>
                <w:sz w:val="20"/>
                <w:szCs w:val="20"/>
              </w:rPr>
            </w:pPr>
          </w:p>
        </w:tc>
        <w:tc>
          <w:tcPr>
            <w:tcW w:w="833" w:type="dxa"/>
          </w:tcPr>
          <w:p w14:paraId="39FAD33D" w14:textId="77777777" w:rsidR="00DD6240" w:rsidRPr="00DC095B" w:rsidRDefault="00DD6240" w:rsidP="00B831B8">
            <w:pPr>
              <w:rPr>
                <w:sz w:val="20"/>
                <w:szCs w:val="20"/>
              </w:rPr>
            </w:pPr>
          </w:p>
        </w:tc>
        <w:tc>
          <w:tcPr>
            <w:tcW w:w="1253" w:type="dxa"/>
          </w:tcPr>
          <w:p w14:paraId="66869796" w14:textId="77777777" w:rsidR="00DD6240" w:rsidRPr="00DC095B" w:rsidRDefault="00DD6240" w:rsidP="00B831B8">
            <w:pPr>
              <w:rPr>
                <w:sz w:val="20"/>
                <w:szCs w:val="20"/>
              </w:rPr>
            </w:pPr>
          </w:p>
        </w:tc>
      </w:tr>
      <w:tr w:rsidR="00DD6240" w:rsidRPr="00DC095B" w14:paraId="46424581" w14:textId="77777777" w:rsidTr="00B831B8">
        <w:tc>
          <w:tcPr>
            <w:tcW w:w="1439" w:type="dxa"/>
          </w:tcPr>
          <w:p w14:paraId="3D210F72" w14:textId="77777777" w:rsidR="00DD6240" w:rsidRPr="00DC095B" w:rsidRDefault="00DD6240" w:rsidP="00B831B8">
            <w:pPr>
              <w:rPr>
                <w:sz w:val="20"/>
                <w:szCs w:val="20"/>
              </w:rPr>
            </w:pPr>
            <w:r w:rsidRPr="00DC095B">
              <w:rPr>
                <w:sz w:val="20"/>
                <w:szCs w:val="20"/>
              </w:rPr>
              <w:t xml:space="preserve"> 04.08.01 </w:t>
            </w:r>
          </w:p>
        </w:tc>
        <w:tc>
          <w:tcPr>
            <w:tcW w:w="2516" w:type="dxa"/>
          </w:tcPr>
          <w:p w14:paraId="385A604E" w14:textId="77777777" w:rsidR="00DD6240" w:rsidRPr="00DC095B" w:rsidRDefault="00DD6240" w:rsidP="00B831B8">
            <w:pPr>
              <w:rPr>
                <w:sz w:val="20"/>
                <w:szCs w:val="20"/>
              </w:rPr>
            </w:pPr>
            <w:r w:rsidRPr="00DC095B">
              <w:rPr>
                <w:sz w:val="20"/>
                <w:szCs w:val="20"/>
              </w:rPr>
              <w:t xml:space="preserve">CIRCUITO 2-1x10mm2 N2XOH </w:t>
            </w:r>
          </w:p>
        </w:tc>
        <w:tc>
          <w:tcPr>
            <w:tcW w:w="1591" w:type="dxa"/>
          </w:tcPr>
          <w:p w14:paraId="7E2D6CA5" w14:textId="77777777" w:rsidR="00DD6240" w:rsidRPr="00DC095B" w:rsidRDefault="00DD6240" w:rsidP="00B831B8">
            <w:pPr>
              <w:rPr>
                <w:sz w:val="20"/>
                <w:szCs w:val="20"/>
              </w:rPr>
            </w:pPr>
            <w:r w:rsidRPr="00DC095B">
              <w:rPr>
                <w:sz w:val="20"/>
                <w:szCs w:val="20"/>
              </w:rPr>
              <w:t xml:space="preserve"> ml </w:t>
            </w:r>
          </w:p>
        </w:tc>
        <w:tc>
          <w:tcPr>
            <w:tcW w:w="1294" w:type="dxa"/>
          </w:tcPr>
          <w:p w14:paraId="2FADEDC1" w14:textId="77777777" w:rsidR="00DD6240" w:rsidRPr="00DC095B" w:rsidRDefault="00DD6240" w:rsidP="00B831B8">
            <w:pPr>
              <w:rPr>
                <w:sz w:val="20"/>
                <w:szCs w:val="20"/>
              </w:rPr>
            </w:pPr>
            <w:r w:rsidRPr="00DC095B">
              <w:rPr>
                <w:sz w:val="20"/>
                <w:szCs w:val="20"/>
              </w:rPr>
              <w:t>25.00</w:t>
            </w:r>
          </w:p>
        </w:tc>
        <w:tc>
          <w:tcPr>
            <w:tcW w:w="833" w:type="dxa"/>
          </w:tcPr>
          <w:p w14:paraId="3E86C9AC" w14:textId="77777777" w:rsidR="00DD6240" w:rsidRPr="00DC095B" w:rsidRDefault="00DD6240" w:rsidP="00B831B8">
            <w:pPr>
              <w:rPr>
                <w:sz w:val="20"/>
                <w:szCs w:val="20"/>
              </w:rPr>
            </w:pPr>
          </w:p>
        </w:tc>
        <w:tc>
          <w:tcPr>
            <w:tcW w:w="1253" w:type="dxa"/>
          </w:tcPr>
          <w:p w14:paraId="53F3AD0A" w14:textId="77777777" w:rsidR="00DD6240" w:rsidRPr="00DC095B" w:rsidRDefault="00DD6240" w:rsidP="00B831B8">
            <w:pPr>
              <w:rPr>
                <w:sz w:val="20"/>
                <w:szCs w:val="20"/>
              </w:rPr>
            </w:pPr>
          </w:p>
        </w:tc>
      </w:tr>
      <w:tr w:rsidR="00DD6240" w:rsidRPr="00DC095B" w14:paraId="052CE5F4" w14:textId="77777777" w:rsidTr="00B831B8">
        <w:tc>
          <w:tcPr>
            <w:tcW w:w="1439" w:type="dxa"/>
          </w:tcPr>
          <w:p w14:paraId="77713CC7" w14:textId="77777777" w:rsidR="00DD6240" w:rsidRPr="00DC095B" w:rsidRDefault="00DD6240" w:rsidP="00B831B8">
            <w:pPr>
              <w:rPr>
                <w:sz w:val="20"/>
                <w:szCs w:val="20"/>
              </w:rPr>
            </w:pPr>
            <w:r w:rsidRPr="00DC095B">
              <w:rPr>
                <w:sz w:val="20"/>
                <w:szCs w:val="20"/>
              </w:rPr>
              <w:t xml:space="preserve"> 04.08.02 </w:t>
            </w:r>
          </w:p>
        </w:tc>
        <w:tc>
          <w:tcPr>
            <w:tcW w:w="2516" w:type="dxa"/>
          </w:tcPr>
          <w:p w14:paraId="4E35931B" w14:textId="77777777" w:rsidR="00DD6240" w:rsidRPr="00DC095B" w:rsidRDefault="00DD6240" w:rsidP="00B831B8">
            <w:pPr>
              <w:rPr>
                <w:sz w:val="20"/>
                <w:szCs w:val="20"/>
              </w:rPr>
            </w:pPr>
            <w:r w:rsidRPr="00DC095B">
              <w:rPr>
                <w:sz w:val="20"/>
                <w:szCs w:val="20"/>
              </w:rPr>
              <w:t xml:space="preserve">CIRCUITO 2-1x6mm2 N2XOH </w:t>
            </w:r>
          </w:p>
        </w:tc>
        <w:tc>
          <w:tcPr>
            <w:tcW w:w="1591" w:type="dxa"/>
          </w:tcPr>
          <w:p w14:paraId="7859538A" w14:textId="77777777" w:rsidR="00DD6240" w:rsidRPr="00DC095B" w:rsidRDefault="00DD6240" w:rsidP="00B831B8">
            <w:pPr>
              <w:rPr>
                <w:sz w:val="20"/>
                <w:szCs w:val="20"/>
              </w:rPr>
            </w:pPr>
            <w:r w:rsidRPr="00DC095B">
              <w:rPr>
                <w:sz w:val="20"/>
                <w:szCs w:val="20"/>
              </w:rPr>
              <w:t xml:space="preserve"> ml </w:t>
            </w:r>
          </w:p>
        </w:tc>
        <w:tc>
          <w:tcPr>
            <w:tcW w:w="1294" w:type="dxa"/>
          </w:tcPr>
          <w:p w14:paraId="15E6C215" w14:textId="77777777" w:rsidR="00DD6240" w:rsidRPr="00DC095B" w:rsidRDefault="00DD6240" w:rsidP="00B831B8">
            <w:pPr>
              <w:rPr>
                <w:sz w:val="20"/>
                <w:szCs w:val="20"/>
              </w:rPr>
            </w:pPr>
            <w:r w:rsidRPr="00DC095B">
              <w:rPr>
                <w:sz w:val="20"/>
                <w:szCs w:val="20"/>
              </w:rPr>
              <w:t>8.00</w:t>
            </w:r>
          </w:p>
        </w:tc>
        <w:tc>
          <w:tcPr>
            <w:tcW w:w="833" w:type="dxa"/>
          </w:tcPr>
          <w:p w14:paraId="50B0574D" w14:textId="77777777" w:rsidR="00DD6240" w:rsidRPr="00DC095B" w:rsidRDefault="00DD6240" w:rsidP="00B831B8">
            <w:pPr>
              <w:rPr>
                <w:sz w:val="20"/>
                <w:szCs w:val="20"/>
              </w:rPr>
            </w:pPr>
          </w:p>
        </w:tc>
        <w:tc>
          <w:tcPr>
            <w:tcW w:w="1253" w:type="dxa"/>
          </w:tcPr>
          <w:p w14:paraId="1811FD3E" w14:textId="77777777" w:rsidR="00DD6240" w:rsidRPr="00DC095B" w:rsidRDefault="00DD6240" w:rsidP="00B831B8">
            <w:pPr>
              <w:rPr>
                <w:sz w:val="20"/>
                <w:szCs w:val="20"/>
              </w:rPr>
            </w:pPr>
          </w:p>
        </w:tc>
      </w:tr>
      <w:tr w:rsidR="00DD6240" w:rsidRPr="00DC095B" w14:paraId="070CAB7C" w14:textId="77777777" w:rsidTr="00B831B8">
        <w:tc>
          <w:tcPr>
            <w:tcW w:w="1439" w:type="dxa"/>
          </w:tcPr>
          <w:p w14:paraId="267E7E7C" w14:textId="77777777" w:rsidR="00DD6240" w:rsidRPr="00DC095B" w:rsidRDefault="00DD6240" w:rsidP="00B831B8">
            <w:pPr>
              <w:rPr>
                <w:sz w:val="20"/>
                <w:szCs w:val="20"/>
              </w:rPr>
            </w:pPr>
            <w:r w:rsidRPr="00DC095B">
              <w:rPr>
                <w:sz w:val="20"/>
                <w:szCs w:val="20"/>
              </w:rPr>
              <w:t xml:space="preserve"> 04.09.00 </w:t>
            </w:r>
          </w:p>
        </w:tc>
        <w:tc>
          <w:tcPr>
            <w:tcW w:w="2516" w:type="dxa"/>
          </w:tcPr>
          <w:p w14:paraId="5DC72167" w14:textId="77777777" w:rsidR="00DD6240" w:rsidRPr="00DC095B" w:rsidRDefault="00DD6240" w:rsidP="00B831B8">
            <w:pPr>
              <w:rPr>
                <w:sz w:val="20"/>
                <w:szCs w:val="20"/>
              </w:rPr>
            </w:pPr>
            <w:r w:rsidRPr="00DC095B">
              <w:rPr>
                <w:sz w:val="20"/>
                <w:szCs w:val="20"/>
              </w:rPr>
              <w:t>CABLE DE CIRCUITOS DERIVADOS</w:t>
            </w:r>
          </w:p>
        </w:tc>
        <w:tc>
          <w:tcPr>
            <w:tcW w:w="1591" w:type="dxa"/>
          </w:tcPr>
          <w:p w14:paraId="3B595BC3" w14:textId="77777777" w:rsidR="00DD6240" w:rsidRPr="00DC095B" w:rsidRDefault="00DD6240" w:rsidP="00B831B8">
            <w:pPr>
              <w:rPr>
                <w:sz w:val="20"/>
                <w:szCs w:val="20"/>
              </w:rPr>
            </w:pPr>
          </w:p>
        </w:tc>
        <w:tc>
          <w:tcPr>
            <w:tcW w:w="1294" w:type="dxa"/>
          </w:tcPr>
          <w:p w14:paraId="6E221E88" w14:textId="77777777" w:rsidR="00DD6240" w:rsidRPr="00DC095B" w:rsidRDefault="00DD6240" w:rsidP="00B831B8">
            <w:pPr>
              <w:rPr>
                <w:sz w:val="20"/>
                <w:szCs w:val="20"/>
              </w:rPr>
            </w:pPr>
          </w:p>
        </w:tc>
        <w:tc>
          <w:tcPr>
            <w:tcW w:w="833" w:type="dxa"/>
          </w:tcPr>
          <w:p w14:paraId="2DFA2751" w14:textId="77777777" w:rsidR="00DD6240" w:rsidRPr="00DC095B" w:rsidRDefault="00DD6240" w:rsidP="00B831B8">
            <w:pPr>
              <w:rPr>
                <w:sz w:val="20"/>
                <w:szCs w:val="20"/>
              </w:rPr>
            </w:pPr>
          </w:p>
        </w:tc>
        <w:tc>
          <w:tcPr>
            <w:tcW w:w="1253" w:type="dxa"/>
          </w:tcPr>
          <w:p w14:paraId="70C31515" w14:textId="77777777" w:rsidR="00DD6240" w:rsidRPr="00DC095B" w:rsidRDefault="00DD6240" w:rsidP="00B831B8">
            <w:pPr>
              <w:rPr>
                <w:sz w:val="20"/>
                <w:szCs w:val="20"/>
              </w:rPr>
            </w:pPr>
          </w:p>
        </w:tc>
      </w:tr>
      <w:tr w:rsidR="00DD6240" w:rsidRPr="00DC095B" w14:paraId="57A82B41" w14:textId="77777777" w:rsidTr="00B831B8">
        <w:tc>
          <w:tcPr>
            <w:tcW w:w="1439" w:type="dxa"/>
          </w:tcPr>
          <w:p w14:paraId="0C1B7A68" w14:textId="77777777" w:rsidR="00DD6240" w:rsidRPr="00DC095B" w:rsidRDefault="00DD6240" w:rsidP="00B831B8">
            <w:pPr>
              <w:rPr>
                <w:sz w:val="20"/>
                <w:szCs w:val="20"/>
              </w:rPr>
            </w:pPr>
            <w:r w:rsidRPr="00DC095B">
              <w:rPr>
                <w:sz w:val="20"/>
                <w:szCs w:val="20"/>
              </w:rPr>
              <w:t xml:space="preserve"> 04.09.01 </w:t>
            </w:r>
          </w:p>
        </w:tc>
        <w:tc>
          <w:tcPr>
            <w:tcW w:w="2516" w:type="dxa"/>
          </w:tcPr>
          <w:p w14:paraId="1533B0C4" w14:textId="77777777" w:rsidR="00DD6240" w:rsidRPr="00DC095B" w:rsidRDefault="00DD6240" w:rsidP="00B831B8">
            <w:pPr>
              <w:rPr>
                <w:sz w:val="20"/>
                <w:szCs w:val="20"/>
              </w:rPr>
            </w:pPr>
            <w:r w:rsidRPr="00DC095B">
              <w:rPr>
                <w:sz w:val="20"/>
                <w:szCs w:val="20"/>
              </w:rPr>
              <w:t>CIRCUITO 2-1x2.5mm2 LSOHX.90 + 1-1x2.5mm2 LSOHX.90 (TIERRA)</w:t>
            </w:r>
          </w:p>
        </w:tc>
        <w:tc>
          <w:tcPr>
            <w:tcW w:w="1591" w:type="dxa"/>
          </w:tcPr>
          <w:p w14:paraId="7B10FF87" w14:textId="77777777" w:rsidR="00DD6240" w:rsidRPr="00DC095B" w:rsidRDefault="00DD6240" w:rsidP="00B831B8">
            <w:pPr>
              <w:rPr>
                <w:sz w:val="20"/>
                <w:szCs w:val="20"/>
              </w:rPr>
            </w:pPr>
            <w:r w:rsidRPr="00DC095B">
              <w:rPr>
                <w:sz w:val="20"/>
                <w:szCs w:val="20"/>
              </w:rPr>
              <w:t xml:space="preserve"> ml </w:t>
            </w:r>
          </w:p>
        </w:tc>
        <w:tc>
          <w:tcPr>
            <w:tcW w:w="1294" w:type="dxa"/>
          </w:tcPr>
          <w:p w14:paraId="5627E450" w14:textId="77777777" w:rsidR="00DD6240" w:rsidRPr="00DC095B" w:rsidRDefault="00DD6240" w:rsidP="00B831B8">
            <w:pPr>
              <w:rPr>
                <w:sz w:val="20"/>
                <w:szCs w:val="20"/>
              </w:rPr>
            </w:pPr>
            <w:r w:rsidRPr="00DC095B">
              <w:rPr>
                <w:sz w:val="20"/>
                <w:szCs w:val="20"/>
              </w:rPr>
              <w:t>140.00</w:t>
            </w:r>
          </w:p>
        </w:tc>
        <w:tc>
          <w:tcPr>
            <w:tcW w:w="833" w:type="dxa"/>
          </w:tcPr>
          <w:p w14:paraId="536EBE15" w14:textId="77777777" w:rsidR="00DD6240" w:rsidRPr="00DC095B" w:rsidRDefault="00DD6240" w:rsidP="00B831B8">
            <w:pPr>
              <w:rPr>
                <w:sz w:val="20"/>
                <w:szCs w:val="20"/>
              </w:rPr>
            </w:pPr>
          </w:p>
        </w:tc>
        <w:tc>
          <w:tcPr>
            <w:tcW w:w="1253" w:type="dxa"/>
          </w:tcPr>
          <w:p w14:paraId="5A7F107B" w14:textId="77777777" w:rsidR="00DD6240" w:rsidRPr="00DC095B" w:rsidRDefault="00DD6240" w:rsidP="00B831B8">
            <w:pPr>
              <w:rPr>
                <w:sz w:val="20"/>
                <w:szCs w:val="20"/>
              </w:rPr>
            </w:pPr>
          </w:p>
        </w:tc>
      </w:tr>
      <w:tr w:rsidR="00DD6240" w:rsidRPr="00DC095B" w14:paraId="709A692C" w14:textId="77777777" w:rsidTr="00B831B8">
        <w:tc>
          <w:tcPr>
            <w:tcW w:w="1439" w:type="dxa"/>
          </w:tcPr>
          <w:p w14:paraId="69903E05" w14:textId="77777777" w:rsidR="00DD6240" w:rsidRPr="00DC095B" w:rsidRDefault="00DD6240" w:rsidP="00B831B8">
            <w:pPr>
              <w:rPr>
                <w:sz w:val="20"/>
                <w:szCs w:val="20"/>
              </w:rPr>
            </w:pPr>
            <w:r w:rsidRPr="00DC095B">
              <w:rPr>
                <w:sz w:val="20"/>
                <w:szCs w:val="20"/>
              </w:rPr>
              <w:t xml:space="preserve"> 04.09.02 </w:t>
            </w:r>
          </w:p>
        </w:tc>
        <w:tc>
          <w:tcPr>
            <w:tcW w:w="2516" w:type="dxa"/>
          </w:tcPr>
          <w:p w14:paraId="5DA824C0" w14:textId="77777777" w:rsidR="00DD6240" w:rsidRPr="00DC095B" w:rsidRDefault="00DD6240" w:rsidP="00B831B8">
            <w:pPr>
              <w:rPr>
                <w:sz w:val="20"/>
                <w:szCs w:val="20"/>
              </w:rPr>
            </w:pPr>
            <w:r w:rsidRPr="00DC095B">
              <w:rPr>
                <w:sz w:val="20"/>
                <w:szCs w:val="20"/>
              </w:rPr>
              <w:t>CIRCUITO 2-1x4mm2 LSOHX.90 + 1-1x4mm2 LSOHX.90 (TIERRA)</w:t>
            </w:r>
          </w:p>
        </w:tc>
        <w:tc>
          <w:tcPr>
            <w:tcW w:w="1591" w:type="dxa"/>
          </w:tcPr>
          <w:p w14:paraId="1696B8E9" w14:textId="77777777" w:rsidR="00DD6240" w:rsidRPr="00DC095B" w:rsidRDefault="00DD6240" w:rsidP="00B831B8">
            <w:pPr>
              <w:rPr>
                <w:sz w:val="20"/>
                <w:szCs w:val="20"/>
              </w:rPr>
            </w:pPr>
            <w:r w:rsidRPr="00DC095B">
              <w:rPr>
                <w:sz w:val="20"/>
                <w:szCs w:val="20"/>
              </w:rPr>
              <w:t xml:space="preserve"> ml </w:t>
            </w:r>
          </w:p>
        </w:tc>
        <w:tc>
          <w:tcPr>
            <w:tcW w:w="1294" w:type="dxa"/>
          </w:tcPr>
          <w:p w14:paraId="2F409059" w14:textId="77777777" w:rsidR="00DD6240" w:rsidRPr="00DC095B" w:rsidRDefault="00DD6240" w:rsidP="00B831B8">
            <w:pPr>
              <w:rPr>
                <w:sz w:val="20"/>
                <w:szCs w:val="20"/>
              </w:rPr>
            </w:pPr>
            <w:r w:rsidRPr="00DC095B">
              <w:rPr>
                <w:sz w:val="20"/>
                <w:szCs w:val="20"/>
              </w:rPr>
              <w:t>167.60</w:t>
            </w:r>
          </w:p>
        </w:tc>
        <w:tc>
          <w:tcPr>
            <w:tcW w:w="833" w:type="dxa"/>
          </w:tcPr>
          <w:p w14:paraId="5AEE67AB" w14:textId="77777777" w:rsidR="00DD6240" w:rsidRPr="00DC095B" w:rsidRDefault="00DD6240" w:rsidP="00B831B8">
            <w:pPr>
              <w:rPr>
                <w:sz w:val="20"/>
                <w:szCs w:val="20"/>
              </w:rPr>
            </w:pPr>
          </w:p>
        </w:tc>
        <w:tc>
          <w:tcPr>
            <w:tcW w:w="1253" w:type="dxa"/>
          </w:tcPr>
          <w:p w14:paraId="070BF3F3" w14:textId="77777777" w:rsidR="00DD6240" w:rsidRPr="00DC095B" w:rsidRDefault="00DD6240" w:rsidP="00B831B8">
            <w:pPr>
              <w:rPr>
                <w:sz w:val="20"/>
                <w:szCs w:val="20"/>
              </w:rPr>
            </w:pPr>
          </w:p>
        </w:tc>
      </w:tr>
      <w:tr w:rsidR="00DD6240" w:rsidRPr="00DC095B" w14:paraId="228F3121" w14:textId="77777777" w:rsidTr="00B831B8">
        <w:tc>
          <w:tcPr>
            <w:tcW w:w="1439" w:type="dxa"/>
          </w:tcPr>
          <w:p w14:paraId="6EC1AA27" w14:textId="77777777" w:rsidR="00DD6240" w:rsidRPr="00DC095B" w:rsidRDefault="00DD6240" w:rsidP="00B831B8">
            <w:pPr>
              <w:rPr>
                <w:sz w:val="20"/>
                <w:szCs w:val="20"/>
              </w:rPr>
            </w:pPr>
            <w:r w:rsidRPr="00DC095B">
              <w:rPr>
                <w:sz w:val="20"/>
                <w:szCs w:val="20"/>
              </w:rPr>
              <w:t xml:space="preserve"> 04.10.00 </w:t>
            </w:r>
          </w:p>
        </w:tc>
        <w:tc>
          <w:tcPr>
            <w:tcW w:w="2516" w:type="dxa"/>
          </w:tcPr>
          <w:p w14:paraId="16A98D09" w14:textId="77777777" w:rsidR="00DD6240" w:rsidRPr="00DC095B" w:rsidRDefault="00DD6240" w:rsidP="00B831B8">
            <w:pPr>
              <w:rPr>
                <w:sz w:val="20"/>
                <w:szCs w:val="20"/>
              </w:rPr>
            </w:pPr>
            <w:r w:rsidRPr="00DC095B">
              <w:rPr>
                <w:sz w:val="20"/>
                <w:szCs w:val="20"/>
              </w:rPr>
              <w:t>CABLE DE PUESTA A TIERRA</w:t>
            </w:r>
          </w:p>
        </w:tc>
        <w:tc>
          <w:tcPr>
            <w:tcW w:w="1591" w:type="dxa"/>
          </w:tcPr>
          <w:p w14:paraId="01945748" w14:textId="77777777" w:rsidR="00DD6240" w:rsidRPr="00DC095B" w:rsidRDefault="00DD6240" w:rsidP="00B831B8">
            <w:pPr>
              <w:rPr>
                <w:sz w:val="20"/>
                <w:szCs w:val="20"/>
              </w:rPr>
            </w:pPr>
          </w:p>
        </w:tc>
        <w:tc>
          <w:tcPr>
            <w:tcW w:w="1294" w:type="dxa"/>
          </w:tcPr>
          <w:p w14:paraId="32E523CC" w14:textId="77777777" w:rsidR="00DD6240" w:rsidRPr="00DC095B" w:rsidRDefault="00DD6240" w:rsidP="00B831B8">
            <w:pPr>
              <w:rPr>
                <w:sz w:val="20"/>
                <w:szCs w:val="20"/>
              </w:rPr>
            </w:pPr>
          </w:p>
        </w:tc>
        <w:tc>
          <w:tcPr>
            <w:tcW w:w="833" w:type="dxa"/>
          </w:tcPr>
          <w:p w14:paraId="1B9B1D42" w14:textId="77777777" w:rsidR="00DD6240" w:rsidRPr="00DC095B" w:rsidRDefault="00DD6240" w:rsidP="00B831B8">
            <w:pPr>
              <w:rPr>
                <w:sz w:val="20"/>
                <w:szCs w:val="20"/>
              </w:rPr>
            </w:pPr>
          </w:p>
        </w:tc>
        <w:tc>
          <w:tcPr>
            <w:tcW w:w="1253" w:type="dxa"/>
          </w:tcPr>
          <w:p w14:paraId="28BE2B48" w14:textId="77777777" w:rsidR="00DD6240" w:rsidRPr="00DC095B" w:rsidRDefault="00DD6240" w:rsidP="00B831B8">
            <w:pPr>
              <w:rPr>
                <w:sz w:val="20"/>
                <w:szCs w:val="20"/>
              </w:rPr>
            </w:pPr>
          </w:p>
        </w:tc>
      </w:tr>
      <w:tr w:rsidR="00DD6240" w:rsidRPr="00DC095B" w14:paraId="11132EDA" w14:textId="77777777" w:rsidTr="00B831B8">
        <w:tc>
          <w:tcPr>
            <w:tcW w:w="1439" w:type="dxa"/>
          </w:tcPr>
          <w:p w14:paraId="6A5C7127" w14:textId="77777777" w:rsidR="00DD6240" w:rsidRPr="00DC095B" w:rsidRDefault="00DD6240" w:rsidP="00B831B8">
            <w:pPr>
              <w:rPr>
                <w:sz w:val="20"/>
                <w:szCs w:val="20"/>
              </w:rPr>
            </w:pPr>
            <w:r w:rsidRPr="00DC095B">
              <w:rPr>
                <w:sz w:val="20"/>
                <w:szCs w:val="20"/>
              </w:rPr>
              <w:t xml:space="preserve"> 04.10.01 </w:t>
            </w:r>
          </w:p>
        </w:tc>
        <w:tc>
          <w:tcPr>
            <w:tcW w:w="2516" w:type="dxa"/>
          </w:tcPr>
          <w:p w14:paraId="776DC32A" w14:textId="77777777" w:rsidR="00DD6240" w:rsidRPr="00DC095B" w:rsidRDefault="00DD6240" w:rsidP="00B831B8">
            <w:pPr>
              <w:rPr>
                <w:sz w:val="20"/>
                <w:szCs w:val="20"/>
              </w:rPr>
            </w:pPr>
            <w:r w:rsidRPr="00DC095B">
              <w:rPr>
                <w:sz w:val="20"/>
                <w:szCs w:val="20"/>
              </w:rPr>
              <w:t xml:space="preserve">CIRCUITO 1-1x10mm2 N2XOH </w:t>
            </w:r>
          </w:p>
        </w:tc>
        <w:tc>
          <w:tcPr>
            <w:tcW w:w="1591" w:type="dxa"/>
          </w:tcPr>
          <w:p w14:paraId="48E50A42" w14:textId="77777777" w:rsidR="00DD6240" w:rsidRPr="00DC095B" w:rsidRDefault="00DD6240" w:rsidP="00B831B8">
            <w:pPr>
              <w:rPr>
                <w:sz w:val="20"/>
                <w:szCs w:val="20"/>
              </w:rPr>
            </w:pPr>
            <w:r w:rsidRPr="00DC095B">
              <w:rPr>
                <w:sz w:val="20"/>
                <w:szCs w:val="20"/>
              </w:rPr>
              <w:t xml:space="preserve"> ml </w:t>
            </w:r>
          </w:p>
        </w:tc>
        <w:tc>
          <w:tcPr>
            <w:tcW w:w="1294" w:type="dxa"/>
          </w:tcPr>
          <w:p w14:paraId="15C76450" w14:textId="77777777" w:rsidR="00DD6240" w:rsidRPr="00DC095B" w:rsidRDefault="00DD6240" w:rsidP="00B831B8">
            <w:pPr>
              <w:rPr>
                <w:sz w:val="20"/>
                <w:szCs w:val="20"/>
              </w:rPr>
            </w:pPr>
            <w:r w:rsidRPr="00DC095B">
              <w:rPr>
                <w:sz w:val="20"/>
                <w:szCs w:val="20"/>
              </w:rPr>
              <w:t>10.00</w:t>
            </w:r>
          </w:p>
        </w:tc>
        <w:tc>
          <w:tcPr>
            <w:tcW w:w="833" w:type="dxa"/>
          </w:tcPr>
          <w:p w14:paraId="1D601ED7" w14:textId="77777777" w:rsidR="00DD6240" w:rsidRPr="00DC095B" w:rsidRDefault="00DD6240" w:rsidP="00B831B8">
            <w:pPr>
              <w:rPr>
                <w:sz w:val="20"/>
                <w:szCs w:val="20"/>
              </w:rPr>
            </w:pPr>
          </w:p>
        </w:tc>
        <w:tc>
          <w:tcPr>
            <w:tcW w:w="1253" w:type="dxa"/>
          </w:tcPr>
          <w:p w14:paraId="0B8BE66A" w14:textId="77777777" w:rsidR="00DD6240" w:rsidRPr="00DC095B" w:rsidRDefault="00DD6240" w:rsidP="00B831B8">
            <w:pPr>
              <w:rPr>
                <w:sz w:val="20"/>
                <w:szCs w:val="20"/>
              </w:rPr>
            </w:pPr>
          </w:p>
        </w:tc>
      </w:tr>
      <w:tr w:rsidR="00DD6240" w:rsidRPr="00DC095B" w14:paraId="067DD6EE" w14:textId="77777777" w:rsidTr="00B831B8">
        <w:tc>
          <w:tcPr>
            <w:tcW w:w="1439" w:type="dxa"/>
          </w:tcPr>
          <w:p w14:paraId="27F91978" w14:textId="77777777" w:rsidR="00DD6240" w:rsidRPr="00DC095B" w:rsidRDefault="00DD6240" w:rsidP="00B831B8">
            <w:pPr>
              <w:rPr>
                <w:sz w:val="20"/>
                <w:szCs w:val="20"/>
              </w:rPr>
            </w:pPr>
            <w:r w:rsidRPr="00DC095B">
              <w:rPr>
                <w:sz w:val="20"/>
                <w:szCs w:val="20"/>
              </w:rPr>
              <w:t xml:space="preserve"> 04.10.02 </w:t>
            </w:r>
          </w:p>
        </w:tc>
        <w:tc>
          <w:tcPr>
            <w:tcW w:w="2516" w:type="dxa"/>
          </w:tcPr>
          <w:p w14:paraId="1A52D3E2" w14:textId="77777777" w:rsidR="00DD6240" w:rsidRPr="00DC095B" w:rsidRDefault="00DD6240" w:rsidP="00B831B8">
            <w:pPr>
              <w:rPr>
                <w:sz w:val="20"/>
                <w:szCs w:val="20"/>
              </w:rPr>
            </w:pPr>
            <w:r w:rsidRPr="00DC095B">
              <w:rPr>
                <w:sz w:val="20"/>
                <w:szCs w:val="20"/>
              </w:rPr>
              <w:t xml:space="preserve">CIRCUITO 1-1x6mm2 N2XOH </w:t>
            </w:r>
          </w:p>
        </w:tc>
        <w:tc>
          <w:tcPr>
            <w:tcW w:w="1591" w:type="dxa"/>
          </w:tcPr>
          <w:p w14:paraId="76973CEC" w14:textId="77777777" w:rsidR="00DD6240" w:rsidRPr="00DC095B" w:rsidRDefault="00DD6240" w:rsidP="00B831B8">
            <w:pPr>
              <w:rPr>
                <w:sz w:val="20"/>
                <w:szCs w:val="20"/>
              </w:rPr>
            </w:pPr>
            <w:r w:rsidRPr="00DC095B">
              <w:rPr>
                <w:sz w:val="20"/>
                <w:szCs w:val="20"/>
              </w:rPr>
              <w:t xml:space="preserve"> ml </w:t>
            </w:r>
          </w:p>
        </w:tc>
        <w:tc>
          <w:tcPr>
            <w:tcW w:w="1294" w:type="dxa"/>
          </w:tcPr>
          <w:p w14:paraId="23090FF0" w14:textId="77777777" w:rsidR="00DD6240" w:rsidRPr="00DC095B" w:rsidRDefault="00DD6240" w:rsidP="00B831B8">
            <w:pPr>
              <w:rPr>
                <w:sz w:val="20"/>
                <w:szCs w:val="20"/>
              </w:rPr>
            </w:pPr>
            <w:r w:rsidRPr="00DC095B">
              <w:rPr>
                <w:sz w:val="20"/>
                <w:szCs w:val="20"/>
              </w:rPr>
              <w:t>8.00</w:t>
            </w:r>
          </w:p>
        </w:tc>
        <w:tc>
          <w:tcPr>
            <w:tcW w:w="833" w:type="dxa"/>
          </w:tcPr>
          <w:p w14:paraId="2DB53ABD" w14:textId="77777777" w:rsidR="00DD6240" w:rsidRPr="00DC095B" w:rsidRDefault="00DD6240" w:rsidP="00B831B8">
            <w:pPr>
              <w:rPr>
                <w:sz w:val="20"/>
                <w:szCs w:val="20"/>
              </w:rPr>
            </w:pPr>
          </w:p>
        </w:tc>
        <w:tc>
          <w:tcPr>
            <w:tcW w:w="1253" w:type="dxa"/>
          </w:tcPr>
          <w:p w14:paraId="1C9B2241" w14:textId="77777777" w:rsidR="00DD6240" w:rsidRPr="00DC095B" w:rsidRDefault="00DD6240" w:rsidP="00B831B8">
            <w:pPr>
              <w:rPr>
                <w:sz w:val="20"/>
                <w:szCs w:val="20"/>
              </w:rPr>
            </w:pPr>
          </w:p>
        </w:tc>
      </w:tr>
      <w:tr w:rsidR="00DD6240" w:rsidRPr="00DC095B" w14:paraId="421AA925" w14:textId="77777777" w:rsidTr="00B831B8">
        <w:tc>
          <w:tcPr>
            <w:tcW w:w="1439" w:type="dxa"/>
          </w:tcPr>
          <w:p w14:paraId="24AB2E99" w14:textId="77777777" w:rsidR="00DD6240" w:rsidRPr="00DC095B" w:rsidRDefault="00DD6240" w:rsidP="00B831B8">
            <w:pPr>
              <w:rPr>
                <w:sz w:val="20"/>
                <w:szCs w:val="20"/>
              </w:rPr>
            </w:pPr>
            <w:r w:rsidRPr="00DC095B">
              <w:rPr>
                <w:sz w:val="20"/>
                <w:szCs w:val="20"/>
              </w:rPr>
              <w:t xml:space="preserve"> 04.11.00 </w:t>
            </w:r>
          </w:p>
        </w:tc>
        <w:tc>
          <w:tcPr>
            <w:tcW w:w="2516" w:type="dxa"/>
          </w:tcPr>
          <w:p w14:paraId="562757A8" w14:textId="77777777" w:rsidR="00DD6240" w:rsidRPr="00DC095B" w:rsidRDefault="00DD6240" w:rsidP="00B831B8">
            <w:pPr>
              <w:rPr>
                <w:sz w:val="20"/>
                <w:szCs w:val="20"/>
              </w:rPr>
            </w:pPr>
            <w:r w:rsidRPr="00DC095B">
              <w:rPr>
                <w:sz w:val="20"/>
                <w:szCs w:val="20"/>
              </w:rPr>
              <w:t>SISTEMA DE PUESTA A TIERRA</w:t>
            </w:r>
          </w:p>
        </w:tc>
        <w:tc>
          <w:tcPr>
            <w:tcW w:w="1591" w:type="dxa"/>
          </w:tcPr>
          <w:p w14:paraId="3E5AAB16" w14:textId="77777777" w:rsidR="00DD6240" w:rsidRPr="00DC095B" w:rsidRDefault="00DD6240" w:rsidP="00B831B8">
            <w:pPr>
              <w:rPr>
                <w:sz w:val="20"/>
                <w:szCs w:val="20"/>
              </w:rPr>
            </w:pPr>
          </w:p>
        </w:tc>
        <w:tc>
          <w:tcPr>
            <w:tcW w:w="1294" w:type="dxa"/>
          </w:tcPr>
          <w:p w14:paraId="376249C7" w14:textId="77777777" w:rsidR="00DD6240" w:rsidRPr="00DC095B" w:rsidRDefault="00DD6240" w:rsidP="00B831B8">
            <w:pPr>
              <w:rPr>
                <w:sz w:val="20"/>
                <w:szCs w:val="20"/>
              </w:rPr>
            </w:pPr>
          </w:p>
        </w:tc>
        <w:tc>
          <w:tcPr>
            <w:tcW w:w="833" w:type="dxa"/>
          </w:tcPr>
          <w:p w14:paraId="50B52884" w14:textId="77777777" w:rsidR="00DD6240" w:rsidRPr="00DC095B" w:rsidRDefault="00DD6240" w:rsidP="00B831B8">
            <w:pPr>
              <w:rPr>
                <w:sz w:val="20"/>
                <w:szCs w:val="20"/>
              </w:rPr>
            </w:pPr>
          </w:p>
        </w:tc>
        <w:tc>
          <w:tcPr>
            <w:tcW w:w="1253" w:type="dxa"/>
          </w:tcPr>
          <w:p w14:paraId="50E025E5" w14:textId="77777777" w:rsidR="00DD6240" w:rsidRPr="00DC095B" w:rsidRDefault="00DD6240" w:rsidP="00B831B8">
            <w:pPr>
              <w:rPr>
                <w:sz w:val="20"/>
                <w:szCs w:val="20"/>
              </w:rPr>
            </w:pPr>
          </w:p>
        </w:tc>
      </w:tr>
      <w:tr w:rsidR="00DD6240" w:rsidRPr="00DC095B" w14:paraId="17FCA79C" w14:textId="77777777" w:rsidTr="00B831B8">
        <w:tc>
          <w:tcPr>
            <w:tcW w:w="1439" w:type="dxa"/>
          </w:tcPr>
          <w:p w14:paraId="13D7B9F3" w14:textId="77777777" w:rsidR="00DD6240" w:rsidRPr="00DC095B" w:rsidRDefault="00DD6240" w:rsidP="00B831B8">
            <w:pPr>
              <w:rPr>
                <w:sz w:val="20"/>
                <w:szCs w:val="20"/>
              </w:rPr>
            </w:pPr>
            <w:r w:rsidRPr="00DC095B">
              <w:rPr>
                <w:sz w:val="20"/>
                <w:szCs w:val="20"/>
              </w:rPr>
              <w:t xml:space="preserve"> 04.11.01 </w:t>
            </w:r>
          </w:p>
        </w:tc>
        <w:tc>
          <w:tcPr>
            <w:tcW w:w="2516" w:type="dxa"/>
          </w:tcPr>
          <w:p w14:paraId="56055A05" w14:textId="77777777" w:rsidR="00DD6240" w:rsidRPr="00DC095B" w:rsidRDefault="00DD6240" w:rsidP="00B831B8">
            <w:pPr>
              <w:rPr>
                <w:sz w:val="20"/>
                <w:szCs w:val="20"/>
              </w:rPr>
            </w:pPr>
            <w:r w:rsidRPr="00DC095B">
              <w:rPr>
                <w:sz w:val="20"/>
                <w:szCs w:val="20"/>
              </w:rPr>
              <w:t>POZO A TIERRA NORMAL &lt; 15 Ohm</w:t>
            </w:r>
          </w:p>
        </w:tc>
        <w:tc>
          <w:tcPr>
            <w:tcW w:w="1591" w:type="dxa"/>
          </w:tcPr>
          <w:p w14:paraId="265B5B3E" w14:textId="77777777" w:rsidR="00DD6240" w:rsidRPr="00DC095B" w:rsidRDefault="00DD6240" w:rsidP="00B831B8">
            <w:pPr>
              <w:rPr>
                <w:sz w:val="20"/>
                <w:szCs w:val="20"/>
              </w:rPr>
            </w:pPr>
            <w:r w:rsidRPr="00DC095B">
              <w:rPr>
                <w:sz w:val="20"/>
                <w:szCs w:val="20"/>
              </w:rPr>
              <w:t xml:space="preserve"> Und </w:t>
            </w:r>
          </w:p>
        </w:tc>
        <w:tc>
          <w:tcPr>
            <w:tcW w:w="1294" w:type="dxa"/>
          </w:tcPr>
          <w:p w14:paraId="19C822CE" w14:textId="77777777" w:rsidR="00DD6240" w:rsidRPr="00DC095B" w:rsidRDefault="00DD6240" w:rsidP="00B831B8">
            <w:pPr>
              <w:rPr>
                <w:sz w:val="20"/>
                <w:szCs w:val="20"/>
              </w:rPr>
            </w:pPr>
            <w:r w:rsidRPr="00DC095B">
              <w:rPr>
                <w:sz w:val="20"/>
                <w:szCs w:val="20"/>
              </w:rPr>
              <w:t>1.00</w:t>
            </w:r>
          </w:p>
        </w:tc>
        <w:tc>
          <w:tcPr>
            <w:tcW w:w="833" w:type="dxa"/>
          </w:tcPr>
          <w:p w14:paraId="2DEC050A" w14:textId="77777777" w:rsidR="00DD6240" w:rsidRPr="00DC095B" w:rsidRDefault="00DD6240" w:rsidP="00B831B8">
            <w:pPr>
              <w:rPr>
                <w:sz w:val="20"/>
                <w:szCs w:val="20"/>
              </w:rPr>
            </w:pPr>
          </w:p>
        </w:tc>
        <w:tc>
          <w:tcPr>
            <w:tcW w:w="1253" w:type="dxa"/>
          </w:tcPr>
          <w:p w14:paraId="528A200E" w14:textId="77777777" w:rsidR="00DD6240" w:rsidRPr="00DC095B" w:rsidRDefault="00DD6240" w:rsidP="00B831B8">
            <w:pPr>
              <w:rPr>
                <w:sz w:val="20"/>
                <w:szCs w:val="20"/>
              </w:rPr>
            </w:pPr>
          </w:p>
        </w:tc>
      </w:tr>
      <w:tr w:rsidR="00DD6240" w:rsidRPr="00DC095B" w14:paraId="1B65CCA0" w14:textId="77777777" w:rsidTr="00B831B8">
        <w:tc>
          <w:tcPr>
            <w:tcW w:w="1439" w:type="dxa"/>
          </w:tcPr>
          <w:p w14:paraId="52B6BC13" w14:textId="77777777" w:rsidR="00DD6240" w:rsidRPr="00DC095B" w:rsidRDefault="00DD6240" w:rsidP="00B831B8">
            <w:pPr>
              <w:rPr>
                <w:sz w:val="20"/>
                <w:szCs w:val="20"/>
              </w:rPr>
            </w:pPr>
            <w:r w:rsidRPr="00DC095B">
              <w:rPr>
                <w:sz w:val="20"/>
                <w:szCs w:val="20"/>
              </w:rPr>
              <w:t xml:space="preserve"> 04.12.00 </w:t>
            </w:r>
          </w:p>
        </w:tc>
        <w:tc>
          <w:tcPr>
            <w:tcW w:w="2516" w:type="dxa"/>
          </w:tcPr>
          <w:p w14:paraId="475A0BC7" w14:textId="77777777" w:rsidR="00DD6240" w:rsidRPr="00DC095B" w:rsidRDefault="00DD6240" w:rsidP="00B831B8">
            <w:pPr>
              <w:rPr>
                <w:sz w:val="20"/>
                <w:szCs w:val="20"/>
              </w:rPr>
            </w:pPr>
            <w:r w:rsidRPr="00DC095B">
              <w:rPr>
                <w:sz w:val="20"/>
                <w:szCs w:val="20"/>
              </w:rPr>
              <w:t>TABLEROS</w:t>
            </w:r>
          </w:p>
        </w:tc>
        <w:tc>
          <w:tcPr>
            <w:tcW w:w="1591" w:type="dxa"/>
          </w:tcPr>
          <w:p w14:paraId="6482BA31" w14:textId="77777777" w:rsidR="00DD6240" w:rsidRPr="00DC095B" w:rsidRDefault="00DD6240" w:rsidP="00B831B8">
            <w:pPr>
              <w:rPr>
                <w:sz w:val="20"/>
                <w:szCs w:val="20"/>
              </w:rPr>
            </w:pPr>
          </w:p>
        </w:tc>
        <w:tc>
          <w:tcPr>
            <w:tcW w:w="1294" w:type="dxa"/>
          </w:tcPr>
          <w:p w14:paraId="062DCF08" w14:textId="77777777" w:rsidR="00DD6240" w:rsidRPr="00DC095B" w:rsidRDefault="00DD6240" w:rsidP="00B831B8">
            <w:pPr>
              <w:rPr>
                <w:sz w:val="20"/>
                <w:szCs w:val="20"/>
              </w:rPr>
            </w:pPr>
          </w:p>
        </w:tc>
        <w:tc>
          <w:tcPr>
            <w:tcW w:w="833" w:type="dxa"/>
          </w:tcPr>
          <w:p w14:paraId="266C2898" w14:textId="77777777" w:rsidR="00DD6240" w:rsidRPr="00DC095B" w:rsidRDefault="00DD6240" w:rsidP="00B831B8">
            <w:pPr>
              <w:rPr>
                <w:sz w:val="20"/>
                <w:szCs w:val="20"/>
              </w:rPr>
            </w:pPr>
          </w:p>
        </w:tc>
        <w:tc>
          <w:tcPr>
            <w:tcW w:w="1253" w:type="dxa"/>
          </w:tcPr>
          <w:p w14:paraId="1E5E1C06" w14:textId="77777777" w:rsidR="00DD6240" w:rsidRPr="00DC095B" w:rsidRDefault="00DD6240" w:rsidP="00B831B8">
            <w:pPr>
              <w:rPr>
                <w:sz w:val="20"/>
                <w:szCs w:val="20"/>
              </w:rPr>
            </w:pPr>
          </w:p>
        </w:tc>
      </w:tr>
      <w:tr w:rsidR="00DD6240" w:rsidRPr="00DC095B" w14:paraId="01FA0E0A" w14:textId="77777777" w:rsidTr="00B831B8">
        <w:tc>
          <w:tcPr>
            <w:tcW w:w="1439" w:type="dxa"/>
          </w:tcPr>
          <w:p w14:paraId="2B67E3AD" w14:textId="77777777" w:rsidR="00DD6240" w:rsidRPr="00DC095B" w:rsidRDefault="00DD6240" w:rsidP="00B831B8">
            <w:pPr>
              <w:rPr>
                <w:sz w:val="20"/>
                <w:szCs w:val="20"/>
              </w:rPr>
            </w:pPr>
            <w:r w:rsidRPr="00DC095B">
              <w:rPr>
                <w:sz w:val="20"/>
                <w:szCs w:val="20"/>
              </w:rPr>
              <w:t xml:space="preserve"> 04.12.01 </w:t>
            </w:r>
          </w:p>
        </w:tc>
        <w:tc>
          <w:tcPr>
            <w:tcW w:w="2516" w:type="dxa"/>
          </w:tcPr>
          <w:p w14:paraId="4B963D9D" w14:textId="77777777" w:rsidR="00DD6240" w:rsidRPr="00DC095B" w:rsidRDefault="00DD6240" w:rsidP="00B831B8">
            <w:pPr>
              <w:rPr>
                <w:sz w:val="20"/>
                <w:szCs w:val="20"/>
              </w:rPr>
            </w:pPr>
            <w:r w:rsidRPr="00DC095B">
              <w:rPr>
                <w:sz w:val="20"/>
                <w:szCs w:val="20"/>
              </w:rPr>
              <w:t>Interruptor Termomagnético 2x16A 10kA</w:t>
            </w:r>
          </w:p>
        </w:tc>
        <w:tc>
          <w:tcPr>
            <w:tcW w:w="1591" w:type="dxa"/>
          </w:tcPr>
          <w:p w14:paraId="5DC67ABD" w14:textId="77777777" w:rsidR="00DD6240" w:rsidRPr="00DC095B" w:rsidRDefault="00DD6240" w:rsidP="00B831B8">
            <w:pPr>
              <w:rPr>
                <w:sz w:val="20"/>
                <w:szCs w:val="20"/>
              </w:rPr>
            </w:pPr>
            <w:r w:rsidRPr="00DC095B">
              <w:rPr>
                <w:sz w:val="20"/>
                <w:szCs w:val="20"/>
              </w:rPr>
              <w:t xml:space="preserve"> Und </w:t>
            </w:r>
          </w:p>
        </w:tc>
        <w:tc>
          <w:tcPr>
            <w:tcW w:w="1294" w:type="dxa"/>
          </w:tcPr>
          <w:p w14:paraId="225F822C" w14:textId="77777777" w:rsidR="00DD6240" w:rsidRPr="00DC095B" w:rsidRDefault="00DD6240" w:rsidP="00B831B8">
            <w:pPr>
              <w:rPr>
                <w:sz w:val="20"/>
                <w:szCs w:val="20"/>
              </w:rPr>
            </w:pPr>
            <w:r w:rsidRPr="00DC095B">
              <w:rPr>
                <w:sz w:val="20"/>
                <w:szCs w:val="20"/>
              </w:rPr>
              <w:t>4.00</w:t>
            </w:r>
          </w:p>
        </w:tc>
        <w:tc>
          <w:tcPr>
            <w:tcW w:w="833" w:type="dxa"/>
          </w:tcPr>
          <w:p w14:paraId="45119FD6" w14:textId="77777777" w:rsidR="00DD6240" w:rsidRPr="00DC095B" w:rsidRDefault="00DD6240" w:rsidP="00B831B8">
            <w:pPr>
              <w:rPr>
                <w:sz w:val="20"/>
                <w:szCs w:val="20"/>
              </w:rPr>
            </w:pPr>
          </w:p>
        </w:tc>
        <w:tc>
          <w:tcPr>
            <w:tcW w:w="1253" w:type="dxa"/>
          </w:tcPr>
          <w:p w14:paraId="502DA404" w14:textId="77777777" w:rsidR="00DD6240" w:rsidRPr="00DC095B" w:rsidRDefault="00DD6240" w:rsidP="00B831B8">
            <w:pPr>
              <w:rPr>
                <w:sz w:val="20"/>
                <w:szCs w:val="20"/>
              </w:rPr>
            </w:pPr>
          </w:p>
        </w:tc>
      </w:tr>
      <w:tr w:rsidR="00DD6240" w:rsidRPr="00DC095B" w14:paraId="2A97FCEC" w14:textId="77777777" w:rsidTr="00B831B8">
        <w:tc>
          <w:tcPr>
            <w:tcW w:w="1439" w:type="dxa"/>
          </w:tcPr>
          <w:p w14:paraId="70F94E47" w14:textId="77777777" w:rsidR="00DD6240" w:rsidRPr="00DC095B" w:rsidRDefault="00DD6240" w:rsidP="00B831B8">
            <w:pPr>
              <w:rPr>
                <w:sz w:val="20"/>
                <w:szCs w:val="20"/>
              </w:rPr>
            </w:pPr>
            <w:r w:rsidRPr="00DC095B">
              <w:rPr>
                <w:sz w:val="20"/>
                <w:szCs w:val="20"/>
              </w:rPr>
              <w:t xml:space="preserve"> 04.12.02 </w:t>
            </w:r>
          </w:p>
        </w:tc>
        <w:tc>
          <w:tcPr>
            <w:tcW w:w="2516" w:type="dxa"/>
          </w:tcPr>
          <w:p w14:paraId="273CDFED" w14:textId="77777777" w:rsidR="00DD6240" w:rsidRPr="00DC095B" w:rsidRDefault="00DD6240" w:rsidP="00B831B8">
            <w:pPr>
              <w:rPr>
                <w:sz w:val="20"/>
                <w:szCs w:val="20"/>
              </w:rPr>
            </w:pPr>
            <w:r w:rsidRPr="00DC095B">
              <w:rPr>
                <w:sz w:val="20"/>
                <w:szCs w:val="20"/>
              </w:rPr>
              <w:t>Interruptor Termomagnético 2x20A 10kA</w:t>
            </w:r>
          </w:p>
        </w:tc>
        <w:tc>
          <w:tcPr>
            <w:tcW w:w="1591" w:type="dxa"/>
          </w:tcPr>
          <w:p w14:paraId="65674151" w14:textId="77777777" w:rsidR="00DD6240" w:rsidRPr="00DC095B" w:rsidRDefault="00DD6240" w:rsidP="00B831B8">
            <w:pPr>
              <w:rPr>
                <w:sz w:val="20"/>
                <w:szCs w:val="20"/>
              </w:rPr>
            </w:pPr>
            <w:r w:rsidRPr="00DC095B">
              <w:rPr>
                <w:sz w:val="20"/>
                <w:szCs w:val="20"/>
              </w:rPr>
              <w:t xml:space="preserve"> Und </w:t>
            </w:r>
          </w:p>
        </w:tc>
        <w:tc>
          <w:tcPr>
            <w:tcW w:w="1294" w:type="dxa"/>
          </w:tcPr>
          <w:p w14:paraId="45419F6F" w14:textId="77777777" w:rsidR="00DD6240" w:rsidRPr="00DC095B" w:rsidRDefault="00DD6240" w:rsidP="00B831B8">
            <w:pPr>
              <w:rPr>
                <w:sz w:val="20"/>
                <w:szCs w:val="20"/>
              </w:rPr>
            </w:pPr>
            <w:r w:rsidRPr="00DC095B">
              <w:rPr>
                <w:sz w:val="20"/>
                <w:szCs w:val="20"/>
              </w:rPr>
              <w:t>7.00</w:t>
            </w:r>
          </w:p>
        </w:tc>
        <w:tc>
          <w:tcPr>
            <w:tcW w:w="833" w:type="dxa"/>
          </w:tcPr>
          <w:p w14:paraId="018E4B75" w14:textId="77777777" w:rsidR="00DD6240" w:rsidRPr="00DC095B" w:rsidRDefault="00DD6240" w:rsidP="00B831B8">
            <w:pPr>
              <w:rPr>
                <w:sz w:val="20"/>
                <w:szCs w:val="20"/>
              </w:rPr>
            </w:pPr>
          </w:p>
        </w:tc>
        <w:tc>
          <w:tcPr>
            <w:tcW w:w="1253" w:type="dxa"/>
          </w:tcPr>
          <w:p w14:paraId="4AF16AB8" w14:textId="77777777" w:rsidR="00DD6240" w:rsidRPr="00DC095B" w:rsidRDefault="00DD6240" w:rsidP="00B831B8">
            <w:pPr>
              <w:rPr>
                <w:sz w:val="20"/>
                <w:szCs w:val="20"/>
              </w:rPr>
            </w:pPr>
          </w:p>
        </w:tc>
      </w:tr>
      <w:tr w:rsidR="00DD6240" w:rsidRPr="00DC095B" w14:paraId="5E97FD3F" w14:textId="77777777" w:rsidTr="00B831B8">
        <w:tc>
          <w:tcPr>
            <w:tcW w:w="1439" w:type="dxa"/>
          </w:tcPr>
          <w:p w14:paraId="23CEB424" w14:textId="77777777" w:rsidR="00DD6240" w:rsidRPr="00DC095B" w:rsidRDefault="00DD6240" w:rsidP="00B831B8">
            <w:pPr>
              <w:rPr>
                <w:sz w:val="20"/>
                <w:szCs w:val="20"/>
              </w:rPr>
            </w:pPr>
            <w:r w:rsidRPr="00DC095B">
              <w:rPr>
                <w:sz w:val="20"/>
                <w:szCs w:val="20"/>
              </w:rPr>
              <w:t xml:space="preserve"> 04.12.03 </w:t>
            </w:r>
          </w:p>
        </w:tc>
        <w:tc>
          <w:tcPr>
            <w:tcW w:w="2516" w:type="dxa"/>
          </w:tcPr>
          <w:p w14:paraId="4BE18AB7" w14:textId="77777777" w:rsidR="00DD6240" w:rsidRPr="00DC095B" w:rsidRDefault="00DD6240" w:rsidP="00B831B8">
            <w:pPr>
              <w:rPr>
                <w:sz w:val="20"/>
                <w:szCs w:val="20"/>
              </w:rPr>
            </w:pPr>
            <w:r w:rsidRPr="00DC095B">
              <w:rPr>
                <w:sz w:val="20"/>
                <w:szCs w:val="20"/>
              </w:rPr>
              <w:t>Interruptor Termomagnético 2x25A 10kA</w:t>
            </w:r>
          </w:p>
        </w:tc>
        <w:tc>
          <w:tcPr>
            <w:tcW w:w="1591" w:type="dxa"/>
          </w:tcPr>
          <w:p w14:paraId="26936CD1" w14:textId="77777777" w:rsidR="00DD6240" w:rsidRPr="00DC095B" w:rsidRDefault="00DD6240" w:rsidP="00B831B8">
            <w:pPr>
              <w:rPr>
                <w:sz w:val="20"/>
                <w:szCs w:val="20"/>
              </w:rPr>
            </w:pPr>
            <w:r w:rsidRPr="00DC095B">
              <w:rPr>
                <w:sz w:val="20"/>
                <w:szCs w:val="20"/>
              </w:rPr>
              <w:t xml:space="preserve"> Und </w:t>
            </w:r>
          </w:p>
        </w:tc>
        <w:tc>
          <w:tcPr>
            <w:tcW w:w="1294" w:type="dxa"/>
          </w:tcPr>
          <w:p w14:paraId="00C25BB5" w14:textId="77777777" w:rsidR="00DD6240" w:rsidRPr="00DC095B" w:rsidRDefault="00DD6240" w:rsidP="00B831B8">
            <w:pPr>
              <w:rPr>
                <w:sz w:val="20"/>
                <w:szCs w:val="20"/>
              </w:rPr>
            </w:pPr>
            <w:r w:rsidRPr="00DC095B">
              <w:rPr>
                <w:sz w:val="20"/>
                <w:szCs w:val="20"/>
              </w:rPr>
              <w:t>1.00</w:t>
            </w:r>
          </w:p>
        </w:tc>
        <w:tc>
          <w:tcPr>
            <w:tcW w:w="833" w:type="dxa"/>
          </w:tcPr>
          <w:p w14:paraId="3B44D0B2" w14:textId="77777777" w:rsidR="00DD6240" w:rsidRPr="00DC095B" w:rsidRDefault="00DD6240" w:rsidP="00B831B8">
            <w:pPr>
              <w:rPr>
                <w:sz w:val="20"/>
                <w:szCs w:val="20"/>
              </w:rPr>
            </w:pPr>
          </w:p>
        </w:tc>
        <w:tc>
          <w:tcPr>
            <w:tcW w:w="1253" w:type="dxa"/>
          </w:tcPr>
          <w:p w14:paraId="5A07215E" w14:textId="77777777" w:rsidR="00DD6240" w:rsidRPr="00DC095B" w:rsidRDefault="00DD6240" w:rsidP="00B831B8">
            <w:pPr>
              <w:rPr>
                <w:sz w:val="20"/>
                <w:szCs w:val="20"/>
              </w:rPr>
            </w:pPr>
          </w:p>
        </w:tc>
      </w:tr>
      <w:tr w:rsidR="00DD6240" w:rsidRPr="00DC095B" w14:paraId="0A678EC0" w14:textId="77777777" w:rsidTr="00B831B8">
        <w:tc>
          <w:tcPr>
            <w:tcW w:w="1439" w:type="dxa"/>
          </w:tcPr>
          <w:p w14:paraId="07DB3B86" w14:textId="77777777" w:rsidR="00DD6240" w:rsidRPr="00DC095B" w:rsidRDefault="00DD6240" w:rsidP="00B831B8">
            <w:pPr>
              <w:rPr>
                <w:sz w:val="20"/>
                <w:szCs w:val="20"/>
              </w:rPr>
            </w:pPr>
            <w:r w:rsidRPr="00DC095B">
              <w:rPr>
                <w:sz w:val="20"/>
                <w:szCs w:val="20"/>
              </w:rPr>
              <w:t xml:space="preserve"> 04.12.04 </w:t>
            </w:r>
          </w:p>
        </w:tc>
        <w:tc>
          <w:tcPr>
            <w:tcW w:w="2516" w:type="dxa"/>
          </w:tcPr>
          <w:p w14:paraId="00872ACC" w14:textId="77777777" w:rsidR="00DD6240" w:rsidRPr="00DC095B" w:rsidRDefault="00DD6240" w:rsidP="00B831B8">
            <w:pPr>
              <w:rPr>
                <w:sz w:val="20"/>
                <w:szCs w:val="20"/>
              </w:rPr>
            </w:pPr>
            <w:r w:rsidRPr="00DC095B">
              <w:rPr>
                <w:sz w:val="20"/>
                <w:szCs w:val="20"/>
              </w:rPr>
              <w:t>Interruptor Termomagnético 2x32A 10kA</w:t>
            </w:r>
          </w:p>
        </w:tc>
        <w:tc>
          <w:tcPr>
            <w:tcW w:w="1591" w:type="dxa"/>
          </w:tcPr>
          <w:p w14:paraId="5C81808A" w14:textId="77777777" w:rsidR="00DD6240" w:rsidRPr="00DC095B" w:rsidRDefault="00DD6240" w:rsidP="00B831B8">
            <w:pPr>
              <w:rPr>
                <w:sz w:val="20"/>
                <w:szCs w:val="20"/>
              </w:rPr>
            </w:pPr>
            <w:r w:rsidRPr="00DC095B">
              <w:rPr>
                <w:sz w:val="20"/>
                <w:szCs w:val="20"/>
              </w:rPr>
              <w:t xml:space="preserve"> Und </w:t>
            </w:r>
          </w:p>
        </w:tc>
        <w:tc>
          <w:tcPr>
            <w:tcW w:w="1294" w:type="dxa"/>
          </w:tcPr>
          <w:p w14:paraId="6F2D2352" w14:textId="77777777" w:rsidR="00DD6240" w:rsidRPr="00DC095B" w:rsidRDefault="00DD6240" w:rsidP="00B831B8">
            <w:pPr>
              <w:rPr>
                <w:sz w:val="20"/>
                <w:szCs w:val="20"/>
              </w:rPr>
            </w:pPr>
            <w:r w:rsidRPr="00DC095B">
              <w:rPr>
                <w:sz w:val="20"/>
                <w:szCs w:val="20"/>
              </w:rPr>
              <w:t>3.00</w:t>
            </w:r>
          </w:p>
        </w:tc>
        <w:tc>
          <w:tcPr>
            <w:tcW w:w="833" w:type="dxa"/>
          </w:tcPr>
          <w:p w14:paraId="31B0E964" w14:textId="77777777" w:rsidR="00DD6240" w:rsidRPr="00DC095B" w:rsidRDefault="00DD6240" w:rsidP="00B831B8">
            <w:pPr>
              <w:rPr>
                <w:sz w:val="20"/>
                <w:szCs w:val="20"/>
              </w:rPr>
            </w:pPr>
          </w:p>
        </w:tc>
        <w:tc>
          <w:tcPr>
            <w:tcW w:w="1253" w:type="dxa"/>
          </w:tcPr>
          <w:p w14:paraId="6AF66AAE" w14:textId="77777777" w:rsidR="00DD6240" w:rsidRPr="00DC095B" w:rsidRDefault="00DD6240" w:rsidP="00B831B8">
            <w:pPr>
              <w:rPr>
                <w:sz w:val="20"/>
                <w:szCs w:val="20"/>
              </w:rPr>
            </w:pPr>
          </w:p>
        </w:tc>
      </w:tr>
      <w:tr w:rsidR="00DD6240" w:rsidRPr="00DC095B" w14:paraId="38418741" w14:textId="77777777" w:rsidTr="00B831B8">
        <w:tc>
          <w:tcPr>
            <w:tcW w:w="1439" w:type="dxa"/>
          </w:tcPr>
          <w:p w14:paraId="41DC00D7" w14:textId="77777777" w:rsidR="00DD6240" w:rsidRPr="00DC095B" w:rsidRDefault="00DD6240" w:rsidP="00B831B8">
            <w:pPr>
              <w:rPr>
                <w:sz w:val="20"/>
                <w:szCs w:val="20"/>
              </w:rPr>
            </w:pPr>
            <w:r w:rsidRPr="00DC095B">
              <w:rPr>
                <w:sz w:val="20"/>
                <w:szCs w:val="20"/>
              </w:rPr>
              <w:t xml:space="preserve"> 04.12.05 </w:t>
            </w:r>
          </w:p>
        </w:tc>
        <w:tc>
          <w:tcPr>
            <w:tcW w:w="2516" w:type="dxa"/>
          </w:tcPr>
          <w:p w14:paraId="30190E93" w14:textId="77777777" w:rsidR="00DD6240" w:rsidRPr="00DC095B" w:rsidRDefault="00DD6240" w:rsidP="00B831B8">
            <w:pPr>
              <w:rPr>
                <w:sz w:val="20"/>
                <w:szCs w:val="20"/>
              </w:rPr>
            </w:pPr>
            <w:r w:rsidRPr="00DC095B">
              <w:rPr>
                <w:sz w:val="20"/>
                <w:szCs w:val="20"/>
              </w:rPr>
              <w:t>Interruptor Termomagnético 2x40A 10kA</w:t>
            </w:r>
          </w:p>
        </w:tc>
        <w:tc>
          <w:tcPr>
            <w:tcW w:w="1591" w:type="dxa"/>
          </w:tcPr>
          <w:p w14:paraId="4C50E868" w14:textId="77777777" w:rsidR="00DD6240" w:rsidRPr="00DC095B" w:rsidRDefault="00DD6240" w:rsidP="00B831B8">
            <w:pPr>
              <w:rPr>
                <w:sz w:val="20"/>
                <w:szCs w:val="20"/>
              </w:rPr>
            </w:pPr>
            <w:r w:rsidRPr="00DC095B">
              <w:rPr>
                <w:sz w:val="20"/>
                <w:szCs w:val="20"/>
              </w:rPr>
              <w:t xml:space="preserve"> Und </w:t>
            </w:r>
          </w:p>
        </w:tc>
        <w:tc>
          <w:tcPr>
            <w:tcW w:w="1294" w:type="dxa"/>
          </w:tcPr>
          <w:p w14:paraId="56F0B0CD" w14:textId="77777777" w:rsidR="00DD6240" w:rsidRPr="00DC095B" w:rsidRDefault="00DD6240" w:rsidP="00B831B8">
            <w:pPr>
              <w:rPr>
                <w:sz w:val="20"/>
                <w:szCs w:val="20"/>
              </w:rPr>
            </w:pPr>
            <w:r w:rsidRPr="00DC095B">
              <w:rPr>
                <w:sz w:val="20"/>
                <w:szCs w:val="20"/>
              </w:rPr>
              <w:t>2.00</w:t>
            </w:r>
          </w:p>
        </w:tc>
        <w:tc>
          <w:tcPr>
            <w:tcW w:w="833" w:type="dxa"/>
          </w:tcPr>
          <w:p w14:paraId="6ABB8C33" w14:textId="77777777" w:rsidR="00DD6240" w:rsidRPr="00DC095B" w:rsidRDefault="00DD6240" w:rsidP="00B831B8">
            <w:pPr>
              <w:rPr>
                <w:sz w:val="20"/>
                <w:szCs w:val="20"/>
              </w:rPr>
            </w:pPr>
          </w:p>
        </w:tc>
        <w:tc>
          <w:tcPr>
            <w:tcW w:w="1253" w:type="dxa"/>
          </w:tcPr>
          <w:p w14:paraId="37FE77AA" w14:textId="77777777" w:rsidR="00DD6240" w:rsidRPr="00DC095B" w:rsidRDefault="00DD6240" w:rsidP="00B831B8">
            <w:pPr>
              <w:rPr>
                <w:sz w:val="20"/>
                <w:szCs w:val="20"/>
              </w:rPr>
            </w:pPr>
          </w:p>
        </w:tc>
      </w:tr>
      <w:tr w:rsidR="00DD6240" w:rsidRPr="00DC095B" w14:paraId="43D1E47E" w14:textId="77777777" w:rsidTr="00B831B8">
        <w:tc>
          <w:tcPr>
            <w:tcW w:w="1439" w:type="dxa"/>
          </w:tcPr>
          <w:p w14:paraId="44EEA1EE" w14:textId="77777777" w:rsidR="00DD6240" w:rsidRPr="00DC095B" w:rsidRDefault="00DD6240" w:rsidP="00B831B8">
            <w:pPr>
              <w:rPr>
                <w:sz w:val="20"/>
                <w:szCs w:val="20"/>
              </w:rPr>
            </w:pPr>
            <w:r w:rsidRPr="00DC095B">
              <w:rPr>
                <w:sz w:val="20"/>
                <w:szCs w:val="20"/>
              </w:rPr>
              <w:lastRenderedPageBreak/>
              <w:t xml:space="preserve"> 04.12.06 </w:t>
            </w:r>
          </w:p>
        </w:tc>
        <w:tc>
          <w:tcPr>
            <w:tcW w:w="2516" w:type="dxa"/>
          </w:tcPr>
          <w:p w14:paraId="11C6EEB9" w14:textId="77777777" w:rsidR="00DD6240" w:rsidRPr="00DC095B" w:rsidRDefault="00DD6240" w:rsidP="00B831B8">
            <w:pPr>
              <w:rPr>
                <w:sz w:val="20"/>
                <w:szCs w:val="20"/>
              </w:rPr>
            </w:pPr>
            <w:r w:rsidRPr="00DC095B">
              <w:rPr>
                <w:sz w:val="20"/>
                <w:szCs w:val="20"/>
              </w:rPr>
              <w:t>Interruptor Termomagnético 2x63A 10kA</w:t>
            </w:r>
          </w:p>
        </w:tc>
        <w:tc>
          <w:tcPr>
            <w:tcW w:w="1591" w:type="dxa"/>
          </w:tcPr>
          <w:p w14:paraId="17C0D8B8" w14:textId="77777777" w:rsidR="00DD6240" w:rsidRPr="00DC095B" w:rsidRDefault="00DD6240" w:rsidP="00B831B8">
            <w:pPr>
              <w:rPr>
                <w:sz w:val="20"/>
                <w:szCs w:val="20"/>
              </w:rPr>
            </w:pPr>
            <w:r w:rsidRPr="00DC095B">
              <w:rPr>
                <w:sz w:val="20"/>
                <w:szCs w:val="20"/>
              </w:rPr>
              <w:t xml:space="preserve"> Und </w:t>
            </w:r>
          </w:p>
        </w:tc>
        <w:tc>
          <w:tcPr>
            <w:tcW w:w="1294" w:type="dxa"/>
          </w:tcPr>
          <w:p w14:paraId="5C46D672" w14:textId="77777777" w:rsidR="00DD6240" w:rsidRPr="00DC095B" w:rsidRDefault="00DD6240" w:rsidP="00B831B8">
            <w:pPr>
              <w:rPr>
                <w:sz w:val="20"/>
                <w:szCs w:val="20"/>
              </w:rPr>
            </w:pPr>
            <w:r w:rsidRPr="00DC095B">
              <w:rPr>
                <w:sz w:val="20"/>
                <w:szCs w:val="20"/>
              </w:rPr>
              <w:t>1.00</w:t>
            </w:r>
          </w:p>
        </w:tc>
        <w:tc>
          <w:tcPr>
            <w:tcW w:w="833" w:type="dxa"/>
          </w:tcPr>
          <w:p w14:paraId="249DB7D2" w14:textId="77777777" w:rsidR="00DD6240" w:rsidRPr="00DC095B" w:rsidRDefault="00DD6240" w:rsidP="00B831B8">
            <w:pPr>
              <w:rPr>
                <w:sz w:val="20"/>
                <w:szCs w:val="20"/>
              </w:rPr>
            </w:pPr>
          </w:p>
        </w:tc>
        <w:tc>
          <w:tcPr>
            <w:tcW w:w="1253" w:type="dxa"/>
          </w:tcPr>
          <w:p w14:paraId="51A1B60D" w14:textId="77777777" w:rsidR="00DD6240" w:rsidRPr="00DC095B" w:rsidRDefault="00DD6240" w:rsidP="00B831B8">
            <w:pPr>
              <w:rPr>
                <w:sz w:val="20"/>
                <w:szCs w:val="20"/>
              </w:rPr>
            </w:pPr>
          </w:p>
        </w:tc>
      </w:tr>
      <w:tr w:rsidR="00DD6240" w:rsidRPr="00DC095B" w14:paraId="4CE73464" w14:textId="77777777" w:rsidTr="00B831B8">
        <w:tc>
          <w:tcPr>
            <w:tcW w:w="1439" w:type="dxa"/>
          </w:tcPr>
          <w:p w14:paraId="66379275" w14:textId="77777777" w:rsidR="00DD6240" w:rsidRPr="00DC095B" w:rsidRDefault="00DD6240" w:rsidP="00B831B8">
            <w:pPr>
              <w:rPr>
                <w:sz w:val="20"/>
                <w:szCs w:val="20"/>
              </w:rPr>
            </w:pPr>
            <w:r w:rsidRPr="00DC095B">
              <w:rPr>
                <w:sz w:val="20"/>
                <w:szCs w:val="20"/>
              </w:rPr>
              <w:t xml:space="preserve"> 04.12.07 </w:t>
            </w:r>
          </w:p>
        </w:tc>
        <w:tc>
          <w:tcPr>
            <w:tcW w:w="2516" w:type="dxa"/>
          </w:tcPr>
          <w:p w14:paraId="7CFA86CA" w14:textId="77777777" w:rsidR="00DD6240" w:rsidRPr="00DC095B" w:rsidRDefault="00DD6240" w:rsidP="00B831B8">
            <w:pPr>
              <w:rPr>
                <w:sz w:val="20"/>
                <w:szCs w:val="20"/>
              </w:rPr>
            </w:pPr>
            <w:r w:rsidRPr="00DC095B">
              <w:rPr>
                <w:sz w:val="20"/>
                <w:szCs w:val="20"/>
              </w:rPr>
              <w:t>Interruptor Diferencial 2x25A 30mA</w:t>
            </w:r>
          </w:p>
        </w:tc>
        <w:tc>
          <w:tcPr>
            <w:tcW w:w="1591" w:type="dxa"/>
          </w:tcPr>
          <w:p w14:paraId="3211EFFD" w14:textId="77777777" w:rsidR="00DD6240" w:rsidRPr="00DC095B" w:rsidRDefault="00DD6240" w:rsidP="00B831B8">
            <w:pPr>
              <w:rPr>
                <w:sz w:val="20"/>
                <w:szCs w:val="20"/>
              </w:rPr>
            </w:pPr>
            <w:r w:rsidRPr="00DC095B">
              <w:rPr>
                <w:sz w:val="20"/>
                <w:szCs w:val="20"/>
              </w:rPr>
              <w:t xml:space="preserve"> Und </w:t>
            </w:r>
          </w:p>
        </w:tc>
        <w:tc>
          <w:tcPr>
            <w:tcW w:w="1294" w:type="dxa"/>
          </w:tcPr>
          <w:p w14:paraId="75309972" w14:textId="77777777" w:rsidR="00DD6240" w:rsidRPr="00DC095B" w:rsidRDefault="00DD6240" w:rsidP="00B831B8">
            <w:pPr>
              <w:rPr>
                <w:sz w:val="20"/>
                <w:szCs w:val="20"/>
              </w:rPr>
            </w:pPr>
            <w:r w:rsidRPr="00DC095B">
              <w:rPr>
                <w:sz w:val="20"/>
                <w:szCs w:val="20"/>
              </w:rPr>
              <w:t>10.00</w:t>
            </w:r>
          </w:p>
        </w:tc>
        <w:tc>
          <w:tcPr>
            <w:tcW w:w="833" w:type="dxa"/>
          </w:tcPr>
          <w:p w14:paraId="647B90C4" w14:textId="77777777" w:rsidR="00DD6240" w:rsidRPr="00DC095B" w:rsidRDefault="00DD6240" w:rsidP="00B831B8">
            <w:pPr>
              <w:rPr>
                <w:sz w:val="20"/>
                <w:szCs w:val="20"/>
              </w:rPr>
            </w:pPr>
          </w:p>
        </w:tc>
        <w:tc>
          <w:tcPr>
            <w:tcW w:w="1253" w:type="dxa"/>
          </w:tcPr>
          <w:p w14:paraId="736D8DD6" w14:textId="77777777" w:rsidR="00DD6240" w:rsidRPr="00DC095B" w:rsidRDefault="00DD6240" w:rsidP="00B831B8">
            <w:pPr>
              <w:rPr>
                <w:sz w:val="20"/>
                <w:szCs w:val="20"/>
              </w:rPr>
            </w:pPr>
          </w:p>
        </w:tc>
      </w:tr>
      <w:tr w:rsidR="00DD6240" w:rsidRPr="00DC095B" w14:paraId="7C117FE9" w14:textId="77777777" w:rsidTr="00B831B8">
        <w:tc>
          <w:tcPr>
            <w:tcW w:w="1439" w:type="dxa"/>
          </w:tcPr>
          <w:p w14:paraId="5CD1BEA9" w14:textId="77777777" w:rsidR="00DD6240" w:rsidRPr="00DC095B" w:rsidRDefault="00DD6240" w:rsidP="00B831B8">
            <w:pPr>
              <w:rPr>
                <w:sz w:val="20"/>
                <w:szCs w:val="20"/>
              </w:rPr>
            </w:pPr>
            <w:r w:rsidRPr="00DC095B">
              <w:rPr>
                <w:sz w:val="20"/>
                <w:szCs w:val="20"/>
              </w:rPr>
              <w:t xml:space="preserve"> 04.12.08 </w:t>
            </w:r>
          </w:p>
        </w:tc>
        <w:tc>
          <w:tcPr>
            <w:tcW w:w="2516" w:type="dxa"/>
          </w:tcPr>
          <w:p w14:paraId="758C4D88" w14:textId="77777777" w:rsidR="00DD6240" w:rsidRPr="00DC095B" w:rsidRDefault="00DD6240" w:rsidP="00B831B8">
            <w:pPr>
              <w:rPr>
                <w:sz w:val="20"/>
                <w:szCs w:val="20"/>
              </w:rPr>
            </w:pPr>
            <w:r w:rsidRPr="00DC095B">
              <w:rPr>
                <w:sz w:val="20"/>
                <w:szCs w:val="20"/>
              </w:rPr>
              <w:t>Interruptor Diferencial 2x40A 30mA</w:t>
            </w:r>
          </w:p>
        </w:tc>
        <w:tc>
          <w:tcPr>
            <w:tcW w:w="1591" w:type="dxa"/>
          </w:tcPr>
          <w:p w14:paraId="22874914" w14:textId="77777777" w:rsidR="00DD6240" w:rsidRPr="00DC095B" w:rsidRDefault="00DD6240" w:rsidP="00B831B8">
            <w:pPr>
              <w:rPr>
                <w:sz w:val="20"/>
                <w:szCs w:val="20"/>
              </w:rPr>
            </w:pPr>
            <w:r w:rsidRPr="00DC095B">
              <w:rPr>
                <w:sz w:val="20"/>
                <w:szCs w:val="20"/>
              </w:rPr>
              <w:t xml:space="preserve"> Und </w:t>
            </w:r>
          </w:p>
        </w:tc>
        <w:tc>
          <w:tcPr>
            <w:tcW w:w="1294" w:type="dxa"/>
          </w:tcPr>
          <w:p w14:paraId="3B0B42AE" w14:textId="77777777" w:rsidR="00DD6240" w:rsidRPr="00DC095B" w:rsidRDefault="00DD6240" w:rsidP="00B831B8">
            <w:pPr>
              <w:rPr>
                <w:sz w:val="20"/>
                <w:szCs w:val="20"/>
              </w:rPr>
            </w:pPr>
            <w:r w:rsidRPr="00DC095B">
              <w:rPr>
                <w:sz w:val="20"/>
                <w:szCs w:val="20"/>
              </w:rPr>
              <w:t>4.00</w:t>
            </w:r>
          </w:p>
        </w:tc>
        <w:tc>
          <w:tcPr>
            <w:tcW w:w="833" w:type="dxa"/>
          </w:tcPr>
          <w:p w14:paraId="3A09F2D0" w14:textId="77777777" w:rsidR="00DD6240" w:rsidRPr="00DC095B" w:rsidRDefault="00DD6240" w:rsidP="00B831B8">
            <w:pPr>
              <w:rPr>
                <w:sz w:val="20"/>
                <w:szCs w:val="20"/>
              </w:rPr>
            </w:pPr>
          </w:p>
        </w:tc>
        <w:tc>
          <w:tcPr>
            <w:tcW w:w="1253" w:type="dxa"/>
          </w:tcPr>
          <w:p w14:paraId="2AB4FB18" w14:textId="77777777" w:rsidR="00DD6240" w:rsidRPr="00DC095B" w:rsidRDefault="00DD6240" w:rsidP="00B831B8">
            <w:pPr>
              <w:rPr>
                <w:sz w:val="20"/>
                <w:szCs w:val="20"/>
              </w:rPr>
            </w:pPr>
          </w:p>
        </w:tc>
      </w:tr>
      <w:tr w:rsidR="00DD6240" w:rsidRPr="00DC095B" w14:paraId="48A58792" w14:textId="77777777" w:rsidTr="00B831B8">
        <w:tc>
          <w:tcPr>
            <w:tcW w:w="1439" w:type="dxa"/>
          </w:tcPr>
          <w:p w14:paraId="466516B0" w14:textId="77777777" w:rsidR="00DD6240" w:rsidRPr="00DC095B" w:rsidRDefault="00DD6240" w:rsidP="00B831B8">
            <w:pPr>
              <w:rPr>
                <w:sz w:val="20"/>
                <w:szCs w:val="20"/>
              </w:rPr>
            </w:pPr>
            <w:r w:rsidRPr="00DC095B">
              <w:rPr>
                <w:sz w:val="20"/>
                <w:szCs w:val="20"/>
              </w:rPr>
              <w:t xml:space="preserve"> 04.12.09 </w:t>
            </w:r>
          </w:p>
        </w:tc>
        <w:tc>
          <w:tcPr>
            <w:tcW w:w="2516" w:type="dxa"/>
          </w:tcPr>
          <w:p w14:paraId="2F244052" w14:textId="77777777" w:rsidR="00DD6240" w:rsidRPr="00DC095B" w:rsidRDefault="00DD6240" w:rsidP="00B831B8">
            <w:pPr>
              <w:rPr>
                <w:sz w:val="20"/>
                <w:szCs w:val="20"/>
              </w:rPr>
            </w:pPr>
            <w:r w:rsidRPr="00DC095B">
              <w:rPr>
                <w:sz w:val="20"/>
                <w:szCs w:val="20"/>
              </w:rPr>
              <w:t xml:space="preserve">Tablero de General (adosado) TG-01 de 24 Polos </w:t>
            </w:r>
          </w:p>
        </w:tc>
        <w:tc>
          <w:tcPr>
            <w:tcW w:w="1591" w:type="dxa"/>
          </w:tcPr>
          <w:p w14:paraId="1CC45039" w14:textId="77777777" w:rsidR="00DD6240" w:rsidRPr="00DC095B" w:rsidRDefault="00DD6240" w:rsidP="00B831B8">
            <w:pPr>
              <w:rPr>
                <w:sz w:val="20"/>
                <w:szCs w:val="20"/>
              </w:rPr>
            </w:pPr>
            <w:r w:rsidRPr="00DC095B">
              <w:rPr>
                <w:sz w:val="20"/>
                <w:szCs w:val="20"/>
              </w:rPr>
              <w:t xml:space="preserve"> Und </w:t>
            </w:r>
          </w:p>
        </w:tc>
        <w:tc>
          <w:tcPr>
            <w:tcW w:w="1294" w:type="dxa"/>
          </w:tcPr>
          <w:p w14:paraId="32466AA8" w14:textId="77777777" w:rsidR="00DD6240" w:rsidRPr="00DC095B" w:rsidRDefault="00DD6240" w:rsidP="00B831B8">
            <w:pPr>
              <w:rPr>
                <w:sz w:val="20"/>
                <w:szCs w:val="20"/>
              </w:rPr>
            </w:pPr>
            <w:r w:rsidRPr="00DC095B">
              <w:rPr>
                <w:sz w:val="20"/>
                <w:szCs w:val="20"/>
              </w:rPr>
              <w:t>1.00</w:t>
            </w:r>
          </w:p>
        </w:tc>
        <w:tc>
          <w:tcPr>
            <w:tcW w:w="833" w:type="dxa"/>
          </w:tcPr>
          <w:p w14:paraId="5276819A" w14:textId="77777777" w:rsidR="00DD6240" w:rsidRPr="00DC095B" w:rsidRDefault="00DD6240" w:rsidP="00B831B8">
            <w:pPr>
              <w:rPr>
                <w:sz w:val="20"/>
                <w:szCs w:val="20"/>
              </w:rPr>
            </w:pPr>
          </w:p>
        </w:tc>
        <w:tc>
          <w:tcPr>
            <w:tcW w:w="1253" w:type="dxa"/>
          </w:tcPr>
          <w:p w14:paraId="2756D13B" w14:textId="77777777" w:rsidR="00DD6240" w:rsidRPr="00DC095B" w:rsidRDefault="00DD6240" w:rsidP="00B831B8">
            <w:pPr>
              <w:rPr>
                <w:sz w:val="20"/>
                <w:szCs w:val="20"/>
              </w:rPr>
            </w:pPr>
          </w:p>
        </w:tc>
      </w:tr>
      <w:tr w:rsidR="00DD6240" w:rsidRPr="00DC095B" w14:paraId="6CD01772" w14:textId="77777777" w:rsidTr="00B831B8">
        <w:tc>
          <w:tcPr>
            <w:tcW w:w="1439" w:type="dxa"/>
          </w:tcPr>
          <w:p w14:paraId="114EBC4A" w14:textId="77777777" w:rsidR="00DD6240" w:rsidRPr="00DC095B" w:rsidRDefault="00DD6240" w:rsidP="00B831B8">
            <w:pPr>
              <w:rPr>
                <w:sz w:val="20"/>
                <w:szCs w:val="20"/>
              </w:rPr>
            </w:pPr>
            <w:r w:rsidRPr="00DC095B">
              <w:rPr>
                <w:sz w:val="20"/>
                <w:szCs w:val="20"/>
              </w:rPr>
              <w:t xml:space="preserve"> 04.12.10 </w:t>
            </w:r>
          </w:p>
        </w:tc>
        <w:tc>
          <w:tcPr>
            <w:tcW w:w="2516" w:type="dxa"/>
          </w:tcPr>
          <w:p w14:paraId="149A2AF8" w14:textId="77777777" w:rsidR="00DD6240" w:rsidRPr="00DC095B" w:rsidRDefault="00DD6240" w:rsidP="00B831B8">
            <w:pPr>
              <w:rPr>
                <w:sz w:val="20"/>
                <w:szCs w:val="20"/>
              </w:rPr>
            </w:pPr>
            <w:r w:rsidRPr="00DC095B">
              <w:rPr>
                <w:sz w:val="20"/>
                <w:szCs w:val="20"/>
              </w:rPr>
              <w:t xml:space="preserve">Tablero de Distribución Normal (adosado) TD-01 de 18 Polos </w:t>
            </w:r>
          </w:p>
        </w:tc>
        <w:tc>
          <w:tcPr>
            <w:tcW w:w="1591" w:type="dxa"/>
          </w:tcPr>
          <w:p w14:paraId="796F1587" w14:textId="77777777" w:rsidR="00DD6240" w:rsidRPr="00DC095B" w:rsidRDefault="00DD6240" w:rsidP="00B831B8">
            <w:pPr>
              <w:rPr>
                <w:sz w:val="20"/>
                <w:szCs w:val="20"/>
              </w:rPr>
            </w:pPr>
            <w:r w:rsidRPr="00DC095B">
              <w:rPr>
                <w:sz w:val="20"/>
                <w:szCs w:val="20"/>
              </w:rPr>
              <w:t xml:space="preserve"> Und </w:t>
            </w:r>
          </w:p>
        </w:tc>
        <w:tc>
          <w:tcPr>
            <w:tcW w:w="1294" w:type="dxa"/>
          </w:tcPr>
          <w:p w14:paraId="3599C70B" w14:textId="77777777" w:rsidR="00DD6240" w:rsidRPr="00DC095B" w:rsidRDefault="00DD6240" w:rsidP="00B831B8">
            <w:pPr>
              <w:rPr>
                <w:sz w:val="20"/>
                <w:szCs w:val="20"/>
              </w:rPr>
            </w:pPr>
            <w:r w:rsidRPr="00DC095B">
              <w:rPr>
                <w:sz w:val="20"/>
                <w:szCs w:val="20"/>
              </w:rPr>
              <w:t>1.00</w:t>
            </w:r>
          </w:p>
        </w:tc>
        <w:tc>
          <w:tcPr>
            <w:tcW w:w="833" w:type="dxa"/>
          </w:tcPr>
          <w:p w14:paraId="6775B328" w14:textId="77777777" w:rsidR="00DD6240" w:rsidRPr="00DC095B" w:rsidRDefault="00DD6240" w:rsidP="00B831B8">
            <w:pPr>
              <w:rPr>
                <w:sz w:val="20"/>
                <w:szCs w:val="20"/>
              </w:rPr>
            </w:pPr>
          </w:p>
        </w:tc>
        <w:tc>
          <w:tcPr>
            <w:tcW w:w="1253" w:type="dxa"/>
          </w:tcPr>
          <w:p w14:paraId="2966EE48" w14:textId="77777777" w:rsidR="00DD6240" w:rsidRPr="00DC095B" w:rsidRDefault="00DD6240" w:rsidP="00B831B8">
            <w:pPr>
              <w:rPr>
                <w:sz w:val="20"/>
                <w:szCs w:val="20"/>
              </w:rPr>
            </w:pPr>
          </w:p>
        </w:tc>
      </w:tr>
      <w:tr w:rsidR="00DD6240" w:rsidRPr="00DC095B" w14:paraId="4BBC52B3" w14:textId="77777777" w:rsidTr="00B831B8">
        <w:tc>
          <w:tcPr>
            <w:tcW w:w="1439" w:type="dxa"/>
          </w:tcPr>
          <w:p w14:paraId="062061B6" w14:textId="77777777" w:rsidR="00DD6240" w:rsidRPr="00DC095B" w:rsidRDefault="00DD6240" w:rsidP="00B831B8">
            <w:pPr>
              <w:rPr>
                <w:sz w:val="20"/>
                <w:szCs w:val="20"/>
              </w:rPr>
            </w:pPr>
            <w:r w:rsidRPr="00DC095B">
              <w:rPr>
                <w:sz w:val="20"/>
                <w:szCs w:val="20"/>
              </w:rPr>
              <w:t xml:space="preserve"> 04.13.00 </w:t>
            </w:r>
          </w:p>
        </w:tc>
        <w:tc>
          <w:tcPr>
            <w:tcW w:w="2516" w:type="dxa"/>
          </w:tcPr>
          <w:p w14:paraId="235128CF" w14:textId="77777777" w:rsidR="00DD6240" w:rsidRPr="00DC095B" w:rsidRDefault="00DD6240" w:rsidP="00B831B8">
            <w:pPr>
              <w:rPr>
                <w:sz w:val="20"/>
                <w:szCs w:val="20"/>
              </w:rPr>
            </w:pPr>
            <w:r w:rsidRPr="00DC095B">
              <w:rPr>
                <w:sz w:val="20"/>
                <w:szCs w:val="20"/>
              </w:rPr>
              <w:t>PRUEBAS ELECTRICAS</w:t>
            </w:r>
          </w:p>
        </w:tc>
        <w:tc>
          <w:tcPr>
            <w:tcW w:w="1591" w:type="dxa"/>
          </w:tcPr>
          <w:p w14:paraId="7B974EAF" w14:textId="77777777" w:rsidR="00DD6240" w:rsidRPr="00DC095B" w:rsidRDefault="00DD6240" w:rsidP="00B831B8">
            <w:pPr>
              <w:rPr>
                <w:sz w:val="20"/>
                <w:szCs w:val="20"/>
              </w:rPr>
            </w:pPr>
          </w:p>
        </w:tc>
        <w:tc>
          <w:tcPr>
            <w:tcW w:w="1294" w:type="dxa"/>
          </w:tcPr>
          <w:p w14:paraId="76B28655" w14:textId="77777777" w:rsidR="00DD6240" w:rsidRPr="00DC095B" w:rsidRDefault="00DD6240" w:rsidP="00B831B8">
            <w:pPr>
              <w:rPr>
                <w:sz w:val="20"/>
                <w:szCs w:val="20"/>
              </w:rPr>
            </w:pPr>
          </w:p>
        </w:tc>
        <w:tc>
          <w:tcPr>
            <w:tcW w:w="833" w:type="dxa"/>
          </w:tcPr>
          <w:p w14:paraId="39D86756" w14:textId="77777777" w:rsidR="00DD6240" w:rsidRPr="00DC095B" w:rsidRDefault="00DD6240" w:rsidP="00B831B8">
            <w:pPr>
              <w:rPr>
                <w:sz w:val="20"/>
                <w:szCs w:val="20"/>
              </w:rPr>
            </w:pPr>
          </w:p>
        </w:tc>
        <w:tc>
          <w:tcPr>
            <w:tcW w:w="1253" w:type="dxa"/>
          </w:tcPr>
          <w:p w14:paraId="3E011CD8" w14:textId="77777777" w:rsidR="00DD6240" w:rsidRPr="00DC095B" w:rsidRDefault="00DD6240" w:rsidP="00B831B8">
            <w:pPr>
              <w:rPr>
                <w:sz w:val="20"/>
                <w:szCs w:val="20"/>
              </w:rPr>
            </w:pPr>
          </w:p>
        </w:tc>
      </w:tr>
      <w:tr w:rsidR="00DD6240" w:rsidRPr="00DC095B" w14:paraId="1A750BF6" w14:textId="77777777" w:rsidTr="00B831B8">
        <w:tc>
          <w:tcPr>
            <w:tcW w:w="1439" w:type="dxa"/>
          </w:tcPr>
          <w:p w14:paraId="12BD7AC4" w14:textId="77777777" w:rsidR="00DD6240" w:rsidRPr="00DC095B" w:rsidRDefault="00DD6240" w:rsidP="00B831B8">
            <w:pPr>
              <w:rPr>
                <w:sz w:val="20"/>
                <w:szCs w:val="20"/>
              </w:rPr>
            </w:pPr>
            <w:r w:rsidRPr="00DC095B">
              <w:rPr>
                <w:sz w:val="20"/>
                <w:szCs w:val="20"/>
              </w:rPr>
              <w:t xml:space="preserve"> 04.13.01 </w:t>
            </w:r>
          </w:p>
        </w:tc>
        <w:tc>
          <w:tcPr>
            <w:tcW w:w="2516" w:type="dxa"/>
          </w:tcPr>
          <w:p w14:paraId="0A1B6D99" w14:textId="77777777" w:rsidR="00DD6240" w:rsidRPr="00DC095B" w:rsidRDefault="00DD6240" w:rsidP="00B831B8">
            <w:pPr>
              <w:rPr>
                <w:sz w:val="20"/>
                <w:szCs w:val="20"/>
              </w:rPr>
            </w:pPr>
            <w:r w:rsidRPr="00DC095B">
              <w:rPr>
                <w:sz w:val="20"/>
                <w:szCs w:val="20"/>
              </w:rPr>
              <w:t>Pruebas Eléctricas</w:t>
            </w:r>
          </w:p>
        </w:tc>
        <w:tc>
          <w:tcPr>
            <w:tcW w:w="1591" w:type="dxa"/>
          </w:tcPr>
          <w:p w14:paraId="5948497E" w14:textId="77777777" w:rsidR="00DD6240" w:rsidRPr="00DC095B" w:rsidRDefault="00DD6240" w:rsidP="00B831B8">
            <w:pPr>
              <w:rPr>
                <w:sz w:val="20"/>
                <w:szCs w:val="20"/>
              </w:rPr>
            </w:pPr>
            <w:r w:rsidRPr="00DC095B">
              <w:rPr>
                <w:sz w:val="20"/>
                <w:szCs w:val="20"/>
              </w:rPr>
              <w:t xml:space="preserve"> Glb. </w:t>
            </w:r>
          </w:p>
        </w:tc>
        <w:tc>
          <w:tcPr>
            <w:tcW w:w="1294" w:type="dxa"/>
          </w:tcPr>
          <w:p w14:paraId="4538487B" w14:textId="77777777" w:rsidR="00DD6240" w:rsidRPr="00DC095B" w:rsidRDefault="00DD6240" w:rsidP="00B831B8">
            <w:pPr>
              <w:rPr>
                <w:sz w:val="20"/>
                <w:szCs w:val="20"/>
              </w:rPr>
            </w:pPr>
            <w:r w:rsidRPr="00DC095B">
              <w:rPr>
                <w:sz w:val="20"/>
                <w:szCs w:val="20"/>
              </w:rPr>
              <w:t>1.00</w:t>
            </w:r>
          </w:p>
        </w:tc>
        <w:tc>
          <w:tcPr>
            <w:tcW w:w="833" w:type="dxa"/>
          </w:tcPr>
          <w:p w14:paraId="1B416B21" w14:textId="77777777" w:rsidR="00DD6240" w:rsidRPr="00DC095B" w:rsidRDefault="00DD6240" w:rsidP="00B831B8">
            <w:pPr>
              <w:rPr>
                <w:sz w:val="20"/>
                <w:szCs w:val="20"/>
              </w:rPr>
            </w:pPr>
          </w:p>
        </w:tc>
        <w:tc>
          <w:tcPr>
            <w:tcW w:w="1253" w:type="dxa"/>
          </w:tcPr>
          <w:p w14:paraId="37B79FAA" w14:textId="77777777" w:rsidR="00DD6240" w:rsidRPr="00DC095B" w:rsidRDefault="00DD6240" w:rsidP="00B831B8">
            <w:pPr>
              <w:rPr>
                <w:sz w:val="20"/>
                <w:szCs w:val="20"/>
              </w:rPr>
            </w:pPr>
          </w:p>
        </w:tc>
      </w:tr>
      <w:tr w:rsidR="00DD6240" w:rsidRPr="00DC095B" w14:paraId="525253E0" w14:textId="77777777" w:rsidTr="00B831B8">
        <w:tc>
          <w:tcPr>
            <w:tcW w:w="1439" w:type="dxa"/>
          </w:tcPr>
          <w:p w14:paraId="17588F9F" w14:textId="77777777" w:rsidR="00DD6240" w:rsidRPr="00DC095B" w:rsidRDefault="00DD6240" w:rsidP="00B831B8">
            <w:pPr>
              <w:rPr>
                <w:sz w:val="20"/>
                <w:szCs w:val="20"/>
              </w:rPr>
            </w:pPr>
            <w:r w:rsidRPr="00DC095B">
              <w:rPr>
                <w:sz w:val="20"/>
                <w:szCs w:val="20"/>
              </w:rPr>
              <w:t xml:space="preserve"> 04.13.02 </w:t>
            </w:r>
          </w:p>
        </w:tc>
        <w:tc>
          <w:tcPr>
            <w:tcW w:w="2516" w:type="dxa"/>
          </w:tcPr>
          <w:p w14:paraId="3B8A8387" w14:textId="77777777" w:rsidR="00DD6240" w:rsidRPr="00DC095B" w:rsidRDefault="00DD6240" w:rsidP="00B831B8">
            <w:pPr>
              <w:rPr>
                <w:sz w:val="20"/>
                <w:szCs w:val="20"/>
              </w:rPr>
            </w:pPr>
            <w:r w:rsidRPr="00DC095B">
              <w:rPr>
                <w:sz w:val="20"/>
                <w:szCs w:val="20"/>
              </w:rPr>
              <w:t>Tramite para aumento de potencia contratada</w:t>
            </w:r>
          </w:p>
        </w:tc>
        <w:tc>
          <w:tcPr>
            <w:tcW w:w="1591" w:type="dxa"/>
          </w:tcPr>
          <w:p w14:paraId="4BE4B7CC" w14:textId="77777777" w:rsidR="00DD6240" w:rsidRPr="00DC095B" w:rsidRDefault="00DD6240" w:rsidP="00B831B8">
            <w:pPr>
              <w:rPr>
                <w:sz w:val="20"/>
                <w:szCs w:val="20"/>
              </w:rPr>
            </w:pPr>
            <w:r w:rsidRPr="00DC095B">
              <w:rPr>
                <w:sz w:val="20"/>
                <w:szCs w:val="20"/>
              </w:rPr>
              <w:t xml:space="preserve"> Glb. </w:t>
            </w:r>
          </w:p>
        </w:tc>
        <w:tc>
          <w:tcPr>
            <w:tcW w:w="1294" w:type="dxa"/>
          </w:tcPr>
          <w:p w14:paraId="206BDA36" w14:textId="77777777" w:rsidR="00DD6240" w:rsidRPr="00DC095B" w:rsidRDefault="00DD6240" w:rsidP="00B831B8">
            <w:pPr>
              <w:rPr>
                <w:sz w:val="20"/>
                <w:szCs w:val="20"/>
              </w:rPr>
            </w:pPr>
            <w:r w:rsidRPr="00DC095B">
              <w:rPr>
                <w:sz w:val="20"/>
                <w:szCs w:val="20"/>
              </w:rPr>
              <w:t>1.00</w:t>
            </w:r>
          </w:p>
        </w:tc>
        <w:tc>
          <w:tcPr>
            <w:tcW w:w="833" w:type="dxa"/>
          </w:tcPr>
          <w:p w14:paraId="649F1FEF" w14:textId="77777777" w:rsidR="00DD6240" w:rsidRPr="00DC095B" w:rsidRDefault="00DD6240" w:rsidP="00B831B8">
            <w:pPr>
              <w:rPr>
                <w:sz w:val="20"/>
                <w:szCs w:val="20"/>
              </w:rPr>
            </w:pPr>
          </w:p>
        </w:tc>
        <w:tc>
          <w:tcPr>
            <w:tcW w:w="1253" w:type="dxa"/>
          </w:tcPr>
          <w:p w14:paraId="4798F741" w14:textId="77777777" w:rsidR="00DD6240" w:rsidRPr="00DC095B" w:rsidRDefault="00DD6240" w:rsidP="00B831B8">
            <w:pPr>
              <w:rPr>
                <w:sz w:val="20"/>
                <w:szCs w:val="20"/>
              </w:rPr>
            </w:pPr>
          </w:p>
        </w:tc>
      </w:tr>
      <w:tr w:rsidR="00DD6240" w:rsidRPr="00DC095B" w14:paraId="66796BB7" w14:textId="77777777" w:rsidTr="00B831B8">
        <w:tc>
          <w:tcPr>
            <w:tcW w:w="1439" w:type="dxa"/>
            <w:shd w:val="clear" w:color="auto" w:fill="DBDBDB" w:themeFill="accent3" w:themeFillTint="66"/>
          </w:tcPr>
          <w:p w14:paraId="3B689B5B" w14:textId="77777777" w:rsidR="00DD6240" w:rsidRPr="00DC095B" w:rsidRDefault="00DD6240" w:rsidP="00B831B8">
            <w:pPr>
              <w:rPr>
                <w:b/>
                <w:bCs/>
                <w:sz w:val="20"/>
                <w:szCs w:val="20"/>
              </w:rPr>
            </w:pPr>
            <w:r w:rsidRPr="00DC095B">
              <w:rPr>
                <w:b/>
                <w:bCs/>
                <w:sz w:val="20"/>
                <w:szCs w:val="20"/>
              </w:rPr>
              <w:t xml:space="preserve"> 05.00.00 </w:t>
            </w:r>
          </w:p>
        </w:tc>
        <w:tc>
          <w:tcPr>
            <w:tcW w:w="7487" w:type="dxa"/>
            <w:gridSpan w:val="5"/>
            <w:shd w:val="clear" w:color="auto" w:fill="DBDBDB" w:themeFill="accent3" w:themeFillTint="66"/>
          </w:tcPr>
          <w:p w14:paraId="371CC9E0" w14:textId="77777777" w:rsidR="00DD6240" w:rsidRPr="00DC095B" w:rsidRDefault="00DD6240" w:rsidP="00B831B8">
            <w:pPr>
              <w:rPr>
                <w:b/>
                <w:bCs/>
                <w:sz w:val="20"/>
                <w:szCs w:val="20"/>
              </w:rPr>
            </w:pPr>
            <w:r w:rsidRPr="00DC095B">
              <w:rPr>
                <w:b/>
                <w:bCs/>
                <w:sz w:val="20"/>
                <w:szCs w:val="20"/>
              </w:rPr>
              <w:t>INSTALACIONES COMUNICACIONES</w:t>
            </w:r>
          </w:p>
        </w:tc>
      </w:tr>
      <w:tr w:rsidR="00DD6240" w:rsidRPr="00DC095B" w14:paraId="10129FBF" w14:textId="77777777" w:rsidTr="00B831B8">
        <w:tc>
          <w:tcPr>
            <w:tcW w:w="1439" w:type="dxa"/>
          </w:tcPr>
          <w:p w14:paraId="5B264769" w14:textId="77777777" w:rsidR="00DD6240" w:rsidRPr="00DC095B" w:rsidRDefault="00DD6240" w:rsidP="00B831B8">
            <w:pPr>
              <w:rPr>
                <w:sz w:val="20"/>
                <w:szCs w:val="20"/>
              </w:rPr>
            </w:pPr>
            <w:r w:rsidRPr="00DC095B">
              <w:rPr>
                <w:sz w:val="20"/>
                <w:szCs w:val="20"/>
              </w:rPr>
              <w:t xml:space="preserve"> 05.01.00 </w:t>
            </w:r>
          </w:p>
        </w:tc>
        <w:tc>
          <w:tcPr>
            <w:tcW w:w="2516" w:type="dxa"/>
          </w:tcPr>
          <w:p w14:paraId="668E719E" w14:textId="77777777" w:rsidR="00DD6240" w:rsidRPr="00DC095B" w:rsidRDefault="00DD6240" w:rsidP="00B831B8">
            <w:pPr>
              <w:rPr>
                <w:sz w:val="20"/>
                <w:szCs w:val="20"/>
              </w:rPr>
            </w:pPr>
            <w:r w:rsidRPr="00DC095B">
              <w:rPr>
                <w:sz w:val="20"/>
                <w:szCs w:val="20"/>
              </w:rPr>
              <w:t xml:space="preserve"> INSTALACIONES SISTEMA DE CABLEADO ESTRUCTURADO </w:t>
            </w:r>
          </w:p>
        </w:tc>
        <w:tc>
          <w:tcPr>
            <w:tcW w:w="1591" w:type="dxa"/>
          </w:tcPr>
          <w:p w14:paraId="01A99883" w14:textId="77777777" w:rsidR="00DD6240" w:rsidRPr="00DC095B" w:rsidRDefault="00DD6240" w:rsidP="00B831B8">
            <w:pPr>
              <w:rPr>
                <w:sz w:val="20"/>
                <w:szCs w:val="20"/>
              </w:rPr>
            </w:pPr>
          </w:p>
        </w:tc>
        <w:tc>
          <w:tcPr>
            <w:tcW w:w="1294" w:type="dxa"/>
          </w:tcPr>
          <w:p w14:paraId="624C9275" w14:textId="77777777" w:rsidR="00DD6240" w:rsidRPr="00DC095B" w:rsidRDefault="00DD6240" w:rsidP="00B831B8">
            <w:pPr>
              <w:rPr>
                <w:sz w:val="20"/>
                <w:szCs w:val="20"/>
              </w:rPr>
            </w:pPr>
          </w:p>
        </w:tc>
        <w:tc>
          <w:tcPr>
            <w:tcW w:w="833" w:type="dxa"/>
          </w:tcPr>
          <w:p w14:paraId="2E9B8D8A" w14:textId="77777777" w:rsidR="00DD6240" w:rsidRPr="00DC095B" w:rsidRDefault="00DD6240" w:rsidP="00B831B8">
            <w:pPr>
              <w:rPr>
                <w:sz w:val="20"/>
                <w:szCs w:val="20"/>
              </w:rPr>
            </w:pPr>
          </w:p>
        </w:tc>
        <w:tc>
          <w:tcPr>
            <w:tcW w:w="1253" w:type="dxa"/>
          </w:tcPr>
          <w:p w14:paraId="2091AFD1" w14:textId="77777777" w:rsidR="00DD6240" w:rsidRPr="00DC095B" w:rsidRDefault="00DD6240" w:rsidP="00B831B8">
            <w:pPr>
              <w:rPr>
                <w:sz w:val="20"/>
                <w:szCs w:val="20"/>
              </w:rPr>
            </w:pPr>
          </w:p>
        </w:tc>
      </w:tr>
      <w:tr w:rsidR="00DD6240" w:rsidRPr="00DC095B" w14:paraId="56FEA951" w14:textId="77777777" w:rsidTr="00B831B8">
        <w:tc>
          <w:tcPr>
            <w:tcW w:w="1439" w:type="dxa"/>
          </w:tcPr>
          <w:p w14:paraId="35872C6B" w14:textId="77777777" w:rsidR="00DD6240" w:rsidRPr="00DC095B" w:rsidRDefault="00DD6240" w:rsidP="00B831B8">
            <w:pPr>
              <w:rPr>
                <w:sz w:val="20"/>
                <w:szCs w:val="20"/>
              </w:rPr>
            </w:pPr>
            <w:r w:rsidRPr="00DC095B">
              <w:rPr>
                <w:sz w:val="20"/>
                <w:szCs w:val="20"/>
              </w:rPr>
              <w:t xml:space="preserve"> 05.01.01 </w:t>
            </w:r>
          </w:p>
        </w:tc>
        <w:tc>
          <w:tcPr>
            <w:tcW w:w="2516" w:type="dxa"/>
          </w:tcPr>
          <w:p w14:paraId="1DBFCA08" w14:textId="77777777" w:rsidR="00DD6240" w:rsidRPr="00DC095B" w:rsidRDefault="00DD6240" w:rsidP="00B831B8">
            <w:pPr>
              <w:rPr>
                <w:sz w:val="20"/>
                <w:szCs w:val="20"/>
              </w:rPr>
            </w:pPr>
            <w:r w:rsidRPr="00DC095B">
              <w:rPr>
                <w:sz w:val="20"/>
                <w:szCs w:val="20"/>
              </w:rPr>
              <w:t>"CABLE F/</w:t>
            </w:r>
            <w:proofErr w:type="gramStart"/>
            <w:r w:rsidRPr="00DC095B">
              <w:rPr>
                <w:sz w:val="20"/>
                <w:szCs w:val="20"/>
              </w:rPr>
              <w:t>UTP  LSZH</w:t>
            </w:r>
            <w:proofErr w:type="gramEnd"/>
            <w:r w:rsidRPr="00DC095B">
              <w:rPr>
                <w:sz w:val="20"/>
                <w:szCs w:val="20"/>
              </w:rPr>
              <w:t xml:space="preserve"> CATEGORÍA 6A, NO PROPAGADOR DE INCENDIO, DE BAJA EMISIÓN </w:t>
            </w:r>
          </w:p>
        </w:tc>
        <w:tc>
          <w:tcPr>
            <w:tcW w:w="1591" w:type="dxa"/>
          </w:tcPr>
          <w:p w14:paraId="61B6617B" w14:textId="77777777" w:rsidR="00DD6240" w:rsidRPr="00DC095B" w:rsidRDefault="00DD6240" w:rsidP="00B831B8">
            <w:pPr>
              <w:rPr>
                <w:sz w:val="20"/>
                <w:szCs w:val="20"/>
              </w:rPr>
            </w:pPr>
          </w:p>
        </w:tc>
        <w:tc>
          <w:tcPr>
            <w:tcW w:w="1294" w:type="dxa"/>
          </w:tcPr>
          <w:p w14:paraId="2CC69DF3" w14:textId="77777777" w:rsidR="00DD6240" w:rsidRPr="00DC095B" w:rsidRDefault="00DD6240" w:rsidP="00B831B8">
            <w:pPr>
              <w:rPr>
                <w:sz w:val="20"/>
                <w:szCs w:val="20"/>
              </w:rPr>
            </w:pPr>
          </w:p>
        </w:tc>
        <w:tc>
          <w:tcPr>
            <w:tcW w:w="833" w:type="dxa"/>
          </w:tcPr>
          <w:p w14:paraId="5AA64D31" w14:textId="77777777" w:rsidR="00DD6240" w:rsidRPr="00DC095B" w:rsidRDefault="00DD6240" w:rsidP="00B831B8">
            <w:pPr>
              <w:rPr>
                <w:sz w:val="20"/>
                <w:szCs w:val="20"/>
              </w:rPr>
            </w:pPr>
          </w:p>
        </w:tc>
        <w:tc>
          <w:tcPr>
            <w:tcW w:w="1253" w:type="dxa"/>
          </w:tcPr>
          <w:p w14:paraId="38EC2971" w14:textId="77777777" w:rsidR="00DD6240" w:rsidRPr="00DC095B" w:rsidRDefault="00DD6240" w:rsidP="00B831B8">
            <w:pPr>
              <w:rPr>
                <w:sz w:val="20"/>
                <w:szCs w:val="20"/>
              </w:rPr>
            </w:pPr>
          </w:p>
        </w:tc>
      </w:tr>
      <w:tr w:rsidR="00DD6240" w:rsidRPr="00DC095B" w14:paraId="1C45C70D" w14:textId="77777777" w:rsidTr="00B831B8">
        <w:tc>
          <w:tcPr>
            <w:tcW w:w="1439" w:type="dxa"/>
          </w:tcPr>
          <w:p w14:paraId="02B27D65" w14:textId="77777777" w:rsidR="00DD6240" w:rsidRPr="00DC095B" w:rsidRDefault="00DD6240" w:rsidP="00B831B8">
            <w:pPr>
              <w:rPr>
                <w:sz w:val="20"/>
                <w:szCs w:val="20"/>
              </w:rPr>
            </w:pPr>
          </w:p>
        </w:tc>
        <w:tc>
          <w:tcPr>
            <w:tcW w:w="2516" w:type="dxa"/>
          </w:tcPr>
          <w:p w14:paraId="14812D90" w14:textId="77777777" w:rsidR="00DD6240" w:rsidRPr="00DC095B" w:rsidRDefault="00DD6240" w:rsidP="00B831B8">
            <w:pPr>
              <w:rPr>
                <w:sz w:val="20"/>
                <w:szCs w:val="20"/>
              </w:rPr>
            </w:pPr>
            <w:r w:rsidRPr="00DC095B">
              <w:rPr>
                <w:sz w:val="20"/>
                <w:szCs w:val="20"/>
              </w:rPr>
              <w:t>DE HUMOS, LIBRE DE HALÓGENOS Y BAJA EMISIÓN DE GASES"</w:t>
            </w:r>
          </w:p>
        </w:tc>
        <w:tc>
          <w:tcPr>
            <w:tcW w:w="1591" w:type="dxa"/>
          </w:tcPr>
          <w:p w14:paraId="3ABDA4B0" w14:textId="77777777" w:rsidR="00DD6240" w:rsidRPr="00DC095B" w:rsidRDefault="00DD6240" w:rsidP="00B831B8">
            <w:pPr>
              <w:rPr>
                <w:sz w:val="20"/>
                <w:szCs w:val="20"/>
              </w:rPr>
            </w:pPr>
            <w:r w:rsidRPr="00DC095B">
              <w:rPr>
                <w:sz w:val="20"/>
                <w:szCs w:val="20"/>
              </w:rPr>
              <w:t>221.50</w:t>
            </w:r>
          </w:p>
        </w:tc>
        <w:tc>
          <w:tcPr>
            <w:tcW w:w="1294" w:type="dxa"/>
          </w:tcPr>
          <w:p w14:paraId="1863C756" w14:textId="77777777" w:rsidR="00DD6240" w:rsidRPr="00DC095B" w:rsidRDefault="00DD6240" w:rsidP="00B831B8">
            <w:pPr>
              <w:rPr>
                <w:sz w:val="20"/>
                <w:szCs w:val="20"/>
              </w:rPr>
            </w:pPr>
          </w:p>
        </w:tc>
        <w:tc>
          <w:tcPr>
            <w:tcW w:w="833" w:type="dxa"/>
          </w:tcPr>
          <w:p w14:paraId="46E2E816" w14:textId="77777777" w:rsidR="00DD6240" w:rsidRPr="00DC095B" w:rsidRDefault="00DD6240" w:rsidP="00B831B8">
            <w:pPr>
              <w:rPr>
                <w:sz w:val="20"/>
                <w:szCs w:val="20"/>
              </w:rPr>
            </w:pPr>
          </w:p>
        </w:tc>
        <w:tc>
          <w:tcPr>
            <w:tcW w:w="1253" w:type="dxa"/>
          </w:tcPr>
          <w:p w14:paraId="09EE7687" w14:textId="77777777" w:rsidR="00DD6240" w:rsidRPr="00DC095B" w:rsidRDefault="00DD6240" w:rsidP="00B831B8">
            <w:pPr>
              <w:rPr>
                <w:sz w:val="20"/>
                <w:szCs w:val="20"/>
              </w:rPr>
            </w:pPr>
          </w:p>
        </w:tc>
      </w:tr>
      <w:tr w:rsidR="00DD6240" w:rsidRPr="00DC095B" w14:paraId="5DCEAFEE" w14:textId="77777777" w:rsidTr="00B831B8">
        <w:tc>
          <w:tcPr>
            <w:tcW w:w="1439" w:type="dxa"/>
          </w:tcPr>
          <w:p w14:paraId="3BF2056E" w14:textId="77777777" w:rsidR="00DD6240" w:rsidRPr="00DC095B" w:rsidRDefault="00DD6240" w:rsidP="00B831B8">
            <w:pPr>
              <w:rPr>
                <w:sz w:val="20"/>
                <w:szCs w:val="20"/>
              </w:rPr>
            </w:pPr>
            <w:r w:rsidRPr="00DC095B">
              <w:rPr>
                <w:sz w:val="20"/>
                <w:szCs w:val="20"/>
              </w:rPr>
              <w:t xml:space="preserve"> 05.01.02 </w:t>
            </w:r>
          </w:p>
        </w:tc>
        <w:tc>
          <w:tcPr>
            <w:tcW w:w="2516" w:type="dxa"/>
          </w:tcPr>
          <w:p w14:paraId="4EC72048" w14:textId="77777777" w:rsidR="00DD6240" w:rsidRPr="00DC095B" w:rsidRDefault="00DD6240" w:rsidP="00B831B8">
            <w:pPr>
              <w:rPr>
                <w:sz w:val="20"/>
                <w:szCs w:val="20"/>
              </w:rPr>
            </w:pPr>
            <w:r w:rsidRPr="00DC095B">
              <w:rPr>
                <w:sz w:val="20"/>
                <w:szCs w:val="20"/>
              </w:rPr>
              <w:t>SALIDA SIMPLE PARA DATOS, EN CAJA DE 100X100X50 MM (WXHXD) - ADOSADA</w:t>
            </w:r>
          </w:p>
        </w:tc>
        <w:tc>
          <w:tcPr>
            <w:tcW w:w="1591" w:type="dxa"/>
          </w:tcPr>
          <w:p w14:paraId="482E4365" w14:textId="77777777" w:rsidR="00DD6240" w:rsidRPr="00DC095B" w:rsidRDefault="00DD6240" w:rsidP="00B831B8">
            <w:pPr>
              <w:rPr>
                <w:sz w:val="20"/>
                <w:szCs w:val="20"/>
              </w:rPr>
            </w:pPr>
            <w:r w:rsidRPr="00DC095B">
              <w:rPr>
                <w:sz w:val="20"/>
                <w:szCs w:val="20"/>
              </w:rPr>
              <w:t xml:space="preserve"> und </w:t>
            </w:r>
          </w:p>
        </w:tc>
        <w:tc>
          <w:tcPr>
            <w:tcW w:w="1294" w:type="dxa"/>
          </w:tcPr>
          <w:p w14:paraId="31DC6058" w14:textId="77777777" w:rsidR="00DD6240" w:rsidRPr="00DC095B" w:rsidRDefault="00DD6240" w:rsidP="00B831B8">
            <w:pPr>
              <w:rPr>
                <w:sz w:val="20"/>
                <w:szCs w:val="20"/>
              </w:rPr>
            </w:pPr>
            <w:r w:rsidRPr="00DC095B">
              <w:rPr>
                <w:sz w:val="20"/>
                <w:szCs w:val="20"/>
              </w:rPr>
              <w:t>18.00</w:t>
            </w:r>
          </w:p>
        </w:tc>
        <w:tc>
          <w:tcPr>
            <w:tcW w:w="833" w:type="dxa"/>
          </w:tcPr>
          <w:p w14:paraId="6E68E3F6" w14:textId="77777777" w:rsidR="00DD6240" w:rsidRPr="00DC095B" w:rsidRDefault="00DD6240" w:rsidP="00B831B8">
            <w:pPr>
              <w:rPr>
                <w:sz w:val="20"/>
                <w:szCs w:val="20"/>
              </w:rPr>
            </w:pPr>
          </w:p>
        </w:tc>
        <w:tc>
          <w:tcPr>
            <w:tcW w:w="1253" w:type="dxa"/>
          </w:tcPr>
          <w:p w14:paraId="48FE45F5" w14:textId="77777777" w:rsidR="00DD6240" w:rsidRPr="00DC095B" w:rsidRDefault="00DD6240" w:rsidP="00B831B8">
            <w:pPr>
              <w:rPr>
                <w:sz w:val="20"/>
                <w:szCs w:val="20"/>
              </w:rPr>
            </w:pPr>
          </w:p>
        </w:tc>
      </w:tr>
      <w:tr w:rsidR="00DD6240" w:rsidRPr="00DC095B" w14:paraId="735819BD" w14:textId="77777777" w:rsidTr="00B831B8">
        <w:tc>
          <w:tcPr>
            <w:tcW w:w="1439" w:type="dxa"/>
          </w:tcPr>
          <w:p w14:paraId="5D4014D3" w14:textId="77777777" w:rsidR="00DD6240" w:rsidRPr="00DC095B" w:rsidRDefault="00DD6240" w:rsidP="00B831B8">
            <w:pPr>
              <w:rPr>
                <w:sz w:val="20"/>
                <w:szCs w:val="20"/>
              </w:rPr>
            </w:pPr>
            <w:r w:rsidRPr="00DC095B">
              <w:rPr>
                <w:sz w:val="20"/>
                <w:szCs w:val="20"/>
              </w:rPr>
              <w:t xml:space="preserve"> 05.01.03 </w:t>
            </w:r>
          </w:p>
        </w:tc>
        <w:tc>
          <w:tcPr>
            <w:tcW w:w="2516" w:type="dxa"/>
          </w:tcPr>
          <w:p w14:paraId="7E6BDAE9" w14:textId="77777777" w:rsidR="00DD6240" w:rsidRPr="00DC095B" w:rsidRDefault="00DD6240" w:rsidP="00B831B8">
            <w:pPr>
              <w:rPr>
                <w:sz w:val="20"/>
                <w:szCs w:val="20"/>
              </w:rPr>
            </w:pPr>
            <w:r w:rsidRPr="00DC095B">
              <w:rPr>
                <w:sz w:val="20"/>
                <w:szCs w:val="20"/>
              </w:rPr>
              <w:t>CONECTOR JACKS RJ45 CATEGORÍA 6A</w:t>
            </w:r>
          </w:p>
        </w:tc>
        <w:tc>
          <w:tcPr>
            <w:tcW w:w="1591" w:type="dxa"/>
          </w:tcPr>
          <w:p w14:paraId="0ABA0AF1" w14:textId="77777777" w:rsidR="00DD6240" w:rsidRPr="00DC095B" w:rsidRDefault="00DD6240" w:rsidP="00B831B8">
            <w:pPr>
              <w:rPr>
                <w:sz w:val="20"/>
                <w:szCs w:val="20"/>
              </w:rPr>
            </w:pPr>
            <w:r w:rsidRPr="00DC095B">
              <w:rPr>
                <w:sz w:val="20"/>
                <w:szCs w:val="20"/>
              </w:rPr>
              <w:t xml:space="preserve"> und </w:t>
            </w:r>
          </w:p>
        </w:tc>
        <w:tc>
          <w:tcPr>
            <w:tcW w:w="1294" w:type="dxa"/>
          </w:tcPr>
          <w:p w14:paraId="1E42816A" w14:textId="77777777" w:rsidR="00DD6240" w:rsidRPr="00DC095B" w:rsidRDefault="00DD6240" w:rsidP="00B831B8">
            <w:pPr>
              <w:rPr>
                <w:sz w:val="20"/>
                <w:szCs w:val="20"/>
              </w:rPr>
            </w:pPr>
            <w:r w:rsidRPr="00DC095B">
              <w:rPr>
                <w:sz w:val="20"/>
                <w:szCs w:val="20"/>
              </w:rPr>
              <w:t>18.00</w:t>
            </w:r>
          </w:p>
        </w:tc>
        <w:tc>
          <w:tcPr>
            <w:tcW w:w="833" w:type="dxa"/>
          </w:tcPr>
          <w:p w14:paraId="786B8C62" w14:textId="77777777" w:rsidR="00DD6240" w:rsidRPr="00DC095B" w:rsidRDefault="00DD6240" w:rsidP="00B831B8">
            <w:pPr>
              <w:rPr>
                <w:sz w:val="20"/>
                <w:szCs w:val="20"/>
              </w:rPr>
            </w:pPr>
          </w:p>
        </w:tc>
        <w:tc>
          <w:tcPr>
            <w:tcW w:w="1253" w:type="dxa"/>
          </w:tcPr>
          <w:p w14:paraId="50F57360" w14:textId="77777777" w:rsidR="00DD6240" w:rsidRPr="00DC095B" w:rsidRDefault="00DD6240" w:rsidP="00B831B8">
            <w:pPr>
              <w:rPr>
                <w:sz w:val="20"/>
                <w:szCs w:val="20"/>
              </w:rPr>
            </w:pPr>
          </w:p>
        </w:tc>
      </w:tr>
      <w:tr w:rsidR="00DD6240" w:rsidRPr="00DC095B" w14:paraId="57CE8BE2" w14:textId="77777777" w:rsidTr="00B831B8">
        <w:tc>
          <w:tcPr>
            <w:tcW w:w="1439" w:type="dxa"/>
          </w:tcPr>
          <w:p w14:paraId="15E06F22" w14:textId="77777777" w:rsidR="00DD6240" w:rsidRPr="00DC095B" w:rsidRDefault="00DD6240" w:rsidP="00B831B8">
            <w:pPr>
              <w:rPr>
                <w:sz w:val="20"/>
                <w:szCs w:val="20"/>
              </w:rPr>
            </w:pPr>
            <w:r w:rsidRPr="00DC095B">
              <w:rPr>
                <w:sz w:val="20"/>
                <w:szCs w:val="20"/>
              </w:rPr>
              <w:t xml:space="preserve"> 05.01.04 </w:t>
            </w:r>
          </w:p>
        </w:tc>
        <w:tc>
          <w:tcPr>
            <w:tcW w:w="2516" w:type="dxa"/>
          </w:tcPr>
          <w:p w14:paraId="5E142E69" w14:textId="77777777" w:rsidR="00DD6240" w:rsidRPr="00DC095B" w:rsidRDefault="00DD6240" w:rsidP="00B831B8">
            <w:pPr>
              <w:rPr>
                <w:sz w:val="20"/>
                <w:szCs w:val="20"/>
              </w:rPr>
            </w:pPr>
            <w:r w:rsidRPr="00DC095B">
              <w:rPr>
                <w:sz w:val="20"/>
                <w:szCs w:val="20"/>
              </w:rPr>
              <w:t>TAPA FACEPLATE SIMPLE</w:t>
            </w:r>
          </w:p>
        </w:tc>
        <w:tc>
          <w:tcPr>
            <w:tcW w:w="1591" w:type="dxa"/>
          </w:tcPr>
          <w:p w14:paraId="474561CA" w14:textId="77777777" w:rsidR="00DD6240" w:rsidRPr="00DC095B" w:rsidRDefault="00DD6240" w:rsidP="00B831B8">
            <w:pPr>
              <w:rPr>
                <w:sz w:val="20"/>
                <w:szCs w:val="20"/>
              </w:rPr>
            </w:pPr>
            <w:r w:rsidRPr="00DC095B">
              <w:rPr>
                <w:sz w:val="20"/>
                <w:szCs w:val="20"/>
              </w:rPr>
              <w:t xml:space="preserve"> und </w:t>
            </w:r>
          </w:p>
        </w:tc>
        <w:tc>
          <w:tcPr>
            <w:tcW w:w="1294" w:type="dxa"/>
          </w:tcPr>
          <w:p w14:paraId="4BC54E96" w14:textId="77777777" w:rsidR="00DD6240" w:rsidRPr="00DC095B" w:rsidRDefault="00DD6240" w:rsidP="00B831B8">
            <w:pPr>
              <w:rPr>
                <w:sz w:val="20"/>
                <w:szCs w:val="20"/>
              </w:rPr>
            </w:pPr>
            <w:r w:rsidRPr="00DC095B">
              <w:rPr>
                <w:sz w:val="20"/>
                <w:szCs w:val="20"/>
              </w:rPr>
              <w:t>18.00</w:t>
            </w:r>
          </w:p>
        </w:tc>
        <w:tc>
          <w:tcPr>
            <w:tcW w:w="833" w:type="dxa"/>
          </w:tcPr>
          <w:p w14:paraId="6B649FEA" w14:textId="77777777" w:rsidR="00DD6240" w:rsidRPr="00DC095B" w:rsidRDefault="00DD6240" w:rsidP="00B831B8">
            <w:pPr>
              <w:rPr>
                <w:sz w:val="20"/>
                <w:szCs w:val="20"/>
              </w:rPr>
            </w:pPr>
          </w:p>
        </w:tc>
        <w:tc>
          <w:tcPr>
            <w:tcW w:w="1253" w:type="dxa"/>
          </w:tcPr>
          <w:p w14:paraId="0E57C288" w14:textId="77777777" w:rsidR="00DD6240" w:rsidRPr="00DC095B" w:rsidRDefault="00DD6240" w:rsidP="00B831B8">
            <w:pPr>
              <w:rPr>
                <w:sz w:val="20"/>
                <w:szCs w:val="20"/>
              </w:rPr>
            </w:pPr>
          </w:p>
        </w:tc>
      </w:tr>
      <w:tr w:rsidR="00DD6240" w:rsidRPr="00DC095B" w14:paraId="34869F06" w14:textId="77777777" w:rsidTr="00B831B8">
        <w:tc>
          <w:tcPr>
            <w:tcW w:w="1439" w:type="dxa"/>
          </w:tcPr>
          <w:p w14:paraId="29D94AF3" w14:textId="77777777" w:rsidR="00DD6240" w:rsidRPr="00DC095B" w:rsidRDefault="00DD6240" w:rsidP="00B831B8">
            <w:pPr>
              <w:rPr>
                <w:sz w:val="20"/>
                <w:szCs w:val="20"/>
              </w:rPr>
            </w:pPr>
            <w:r w:rsidRPr="00DC095B">
              <w:rPr>
                <w:sz w:val="20"/>
                <w:szCs w:val="20"/>
              </w:rPr>
              <w:t xml:space="preserve"> 05.02.00 </w:t>
            </w:r>
          </w:p>
        </w:tc>
        <w:tc>
          <w:tcPr>
            <w:tcW w:w="2516" w:type="dxa"/>
          </w:tcPr>
          <w:p w14:paraId="101D0AB2" w14:textId="77777777" w:rsidR="00DD6240" w:rsidRPr="00DC095B" w:rsidRDefault="00DD6240" w:rsidP="00B831B8">
            <w:pPr>
              <w:rPr>
                <w:sz w:val="20"/>
                <w:szCs w:val="20"/>
              </w:rPr>
            </w:pPr>
            <w:r w:rsidRPr="00DC095B">
              <w:rPr>
                <w:sz w:val="20"/>
                <w:szCs w:val="20"/>
              </w:rPr>
              <w:t>CANALIZACIONES</w:t>
            </w:r>
          </w:p>
        </w:tc>
        <w:tc>
          <w:tcPr>
            <w:tcW w:w="1591" w:type="dxa"/>
          </w:tcPr>
          <w:p w14:paraId="45300DE7" w14:textId="77777777" w:rsidR="00DD6240" w:rsidRPr="00DC095B" w:rsidRDefault="00DD6240" w:rsidP="00B831B8">
            <w:pPr>
              <w:rPr>
                <w:sz w:val="20"/>
                <w:szCs w:val="20"/>
              </w:rPr>
            </w:pPr>
          </w:p>
        </w:tc>
        <w:tc>
          <w:tcPr>
            <w:tcW w:w="1294" w:type="dxa"/>
          </w:tcPr>
          <w:p w14:paraId="5F923C72" w14:textId="77777777" w:rsidR="00DD6240" w:rsidRPr="00DC095B" w:rsidRDefault="00DD6240" w:rsidP="00B831B8">
            <w:pPr>
              <w:rPr>
                <w:sz w:val="20"/>
                <w:szCs w:val="20"/>
              </w:rPr>
            </w:pPr>
          </w:p>
        </w:tc>
        <w:tc>
          <w:tcPr>
            <w:tcW w:w="833" w:type="dxa"/>
          </w:tcPr>
          <w:p w14:paraId="0825BFFA" w14:textId="77777777" w:rsidR="00DD6240" w:rsidRPr="00DC095B" w:rsidRDefault="00DD6240" w:rsidP="00B831B8">
            <w:pPr>
              <w:rPr>
                <w:sz w:val="20"/>
                <w:szCs w:val="20"/>
              </w:rPr>
            </w:pPr>
          </w:p>
        </w:tc>
        <w:tc>
          <w:tcPr>
            <w:tcW w:w="1253" w:type="dxa"/>
          </w:tcPr>
          <w:p w14:paraId="2B429624" w14:textId="77777777" w:rsidR="00DD6240" w:rsidRPr="00DC095B" w:rsidRDefault="00DD6240" w:rsidP="00B831B8">
            <w:pPr>
              <w:rPr>
                <w:sz w:val="20"/>
                <w:szCs w:val="20"/>
              </w:rPr>
            </w:pPr>
          </w:p>
        </w:tc>
      </w:tr>
      <w:tr w:rsidR="00DD6240" w:rsidRPr="00DC095B" w14:paraId="585E8D3C" w14:textId="77777777" w:rsidTr="00B831B8">
        <w:tc>
          <w:tcPr>
            <w:tcW w:w="1439" w:type="dxa"/>
          </w:tcPr>
          <w:p w14:paraId="2B8F68A5" w14:textId="77777777" w:rsidR="00DD6240" w:rsidRPr="00DC095B" w:rsidRDefault="00DD6240" w:rsidP="00B831B8">
            <w:pPr>
              <w:rPr>
                <w:sz w:val="20"/>
                <w:szCs w:val="20"/>
              </w:rPr>
            </w:pPr>
            <w:r w:rsidRPr="00DC095B">
              <w:rPr>
                <w:sz w:val="20"/>
                <w:szCs w:val="20"/>
              </w:rPr>
              <w:t xml:space="preserve"> 05.02.01 </w:t>
            </w:r>
          </w:p>
        </w:tc>
        <w:tc>
          <w:tcPr>
            <w:tcW w:w="2516" w:type="dxa"/>
          </w:tcPr>
          <w:p w14:paraId="37AE5603" w14:textId="77777777" w:rsidR="00DD6240" w:rsidRPr="00DC095B" w:rsidRDefault="00DD6240" w:rsidP="00B831B8">
            <w:pPr>
              <w:rPr>
                <w:sz w:val="20"/>
                <w:szCs w:val="20"/>
              </w:rPr>
            </w:pPr>
            <w:r w:rsidRPr="00DC095B">
              <w:rPr>
                <w:sz w:val="20"/>
                <w:szCs w:val="20"/>
              </w:rPr>
              <w:t>CANALETA DE PVC 100 x 100 mm (INC. ACCESORIOS)</w:t>
            </w:r>
          </w:p>
        </w:tc>
        <w:tc>
          <w:tcPr>
            <w:tcW w:w="1591" w:type="dxa"/>
          </w:tcPr>
          <w:p w14:paraId="36268349" w14:textId="77777777" w:rsidR="00DD6240" w:rsidRPr="00DC095B" w:rsidRDefault="00DD6240" w:rsidP="00B831B8">
            <w:pPr>
              <w:rPr>
                <w:sz w:val="20"/>
                <w:szCs w:val="20"/>
              </w:rPr>
            </w:pPr>
            <w:r w:rsidRPr="00DC095B">
              <w:rPr>
                <w:sz w:val="20"/>
                <w:szCs w:val="20"/>
              </w:rPr>
              <w:t xml:space="preserve"> ml </w:t>
            </w:r>
          </w:p>
        </w:tc>
        <w:tc>
          <w:tcPr>
            <w:tcW w:w="1294" w:type="dxa"/>
          </w:tcPr>
          <w:p w14:paraId="7E876B52" w14:textId="77777777" w:rsidR="00DD6240" w:rsidRPr="00DC095B" w:rsidRDefault="00DD6240" w:rsidP="00B831B8">
            <w:pPr>
              <w:rPr>
                <w:sz w:val="20"/>
                <w:szCs w:val="20"/>
              </w:rPr>
            </w:pPr>
            <w:r w:rsidRPr="00DC095B">
              <w:rPr>
                <w:sz w:val="20"/>
                <w:szCs w:val="20"/>
              </w:rPr>
              <w:t>62.50</w:t>
            </w:r>
          </w:p>
        </w:tc>
        <w:tc>
          <w:tcPr>
            <w:tcW w:w="833" w:type="dxa"/>
          </w:tcPr>
          <w:p w14:paraId="2C2D26E5" w14:textId="77777777" w:rsidR="00DD6240" w:rsidRPr="00DC095B" w:rsidRDefault="00DD6240" w:rsidP="00B831B8">
            <w:pPr>
              <w:rPr>
                <w:sz w:val="20"/>
                <w:szCs w:val="20"/>
              </w:rPr>
            </w:pPr>
          </w:p>
        </w:tc>
        <w:tc>
          <w:tcPr>
            <w:tcW w:w="1253" w:type="dxa"/>
          </w:tcPr>
          <w:p w14:paraId="5B39EDA4" w14:textId="77777777" w:rsidR="00DD6240" w:rsidRPr="00DC095B" w:rsidRDefault="00DD6240" w:rsidP="00B831B8">
            <w:pPr>
              <w:rPr>
                <w:sz w:val="20"/>
                <w:szCs w:val="20"/>
              </w:rPr>
            </w:pPr>
          </w:p>
        </w:tc>
      </w:tr>
      <w:tr w:rsidR="00DD6240" w:rsidRPr="00DC095B" w14:paraId="4C3EB12F" w14:textId="77777777" w:rsidTr="00B831B8">
        <w:tc>
          <w:tcPr>
            <w:tcW w:w="1439" w:type="dxa"/>
          </w:tcPr>
          <w:p w14:paraId="3E5D1CC6" w14:textId="77777777" w:rsidR="00DD6240" w:rsidRPr="00DC095B" w:rsidRDefault="00DD6240" w:rsidP="00B831B8">
            <w:pPr>
              <w:rPr>
                <w:sz w:val="20"/>
                <w:szCs w:val="20"/>
              </w:rPr>
            </w:pPr>
            <w:r w:rsidRPr="00DC095B">
              <w:rPr>
                <w:sz w:val="20"/>
                <w:szCs w:val="20"/>
              </w:rPr>
              <w:t xml:space="preserve"> 05.02.02 </w:t>
            </w:r>
          </w:p>
        </w:tc>
        <w:tc>
          <w:tcPr>
            <w:tcW w:w="2516" w:type="dxa"/>
          </w:tcPr>
          <w:p w14:paraId="1525B9F0" w14:textId="77777777" w:rsidR="00DD6240" w:rsidRPr="00DC095B" w:rsidRDefault="00DD6240" w:rsidP="00B831B8">
            <w:pPr>
              <w:rPr>
                <w:sz w:val="20"/>
                <w:szCs w:val="20"/>
              </w:rPr>
            </w:pPr>
            <w:r w:rsidRPr="00DC095B">
              <w:rPr>
                <w:sz w:val="20"/>
                <w:szCs w:val="20"/>
              </w:rPr>
              <w:t>CANALETA DE PVC 150 x 100 mm (INC. ACCESORIOS)</w:t>
            </w:r>
          </w:p>
        </w:tc>
        <w:tc>
          <w:tcPr>
            <w:tcW w:w="1591" w:type="dxa"/>
          </w:tcPr>
          <w:p w14:paraId="635AF624" w14:textId="77777777" w:rsidR="00DD6240" w:rsidRPr="00DC095B" w:rsidRDefault="00DD6240" w:rsidP="00B831B8">
            <w:pPr>
              <w:rPr>
                <w:sz w:val="20"/>
                <w:szCs w:val="20"/>
              </w:rPr>
            </w:pPr>
            <w:r w:rsidRPr="00DC095B">
              <w:rPr>
                <w:sz w:val="20"/>
                <w:szCs w:val="20"/>
              </w:rPr>
              <w:t xml:space="preserve"> ml </w:t>
            </w:r>
          </w:p>
        </w:tc>
        <w:tc>
          <w:tcPr>
            <w:tcW w:w="1294" w:type="dxa"/>
          </w:tcPr>
          <w:p w14:paraId="33A1A7A2" w14:textId="77777777" w:rsidR="00DD6240" w:rsidRPr="00DC095B" w:rsidRDefault="00DD6240" w:rsidP="00B831B8">
            <w:pPr>
              <w:rPr>
                <w:sz w:val="20"/>
                <w:szCs w:val="20"/>
              </w:rPr>
            </w:pPr>
            <w:r w:rsidRPr="00DC095B">
              <w:rPr>
                <w:sz w:val="20"/>
                <w:szCs w:val="20"/>
              </w:rPr>
              <w:t>22.00</w:t>
            </w:r>
          </w:p>
        </w:tc>
        <w:tc>
          <w:tcPr>
            <w:tcW w:w="833" w:type="dxa"/>
          </w:tcPr>
          <w:p w14:paraId="5BA8C28C" w14:textId="77777777" w:rsidR="00DD6240" w:rsidRPr="00DC095B" w:rsidRDefault="00DD6240" w:rsidP="00B831B8">
            <w:pPr>
              <w:rPr>
                <w:sz w:val="20"/>
                <w:szCs w:val="20"/>
              </w:rPr>
            </w:pPr>
          </w:p>
        </w:tc>
        <w:tc>
          <w:tcPr>
            <w:tcW w:w="1253" w:type="dxa"/>
          </w:tcPr>
          <w:p w14:paraId="743C66BF" w14:textId="77777777" w:rsidR="00DD6240" w:rsidRPr="00DC095B" w:rsidRDefault="00DD6240" w:rsidP="00B831B8">
            <w:pPr>
              <w:rPr>
                <w:sz w:val="20"/>
                <w:szCs w:val="20"/>
              </w:rPr>
            </w:pPr>
          </w:p>
        </w:tc>
      </w:tr>
      <w:tr w:rsidR="00DD6240" w:rsidRPr="00DC095B" w14:paraId="7B2E1020" w14:textId="77777777" w:rsidTr="00B831B8">
        <w:tc>
          <w:tcPr>
            <w:tcW w:w="1439" w:type="dxa"/>
          </w:tcPr>
          <w:p w14:paraId="1C204566" w14:textId="77777777" w:rsidR="00DD6240" w:rsidRPr="00DC095B" w:rsidRDefault="00DD6240" w:rsidP="00B831B8">
            <w:pPr>
              <w:rPr>
                <w:sz w:val="20"/>
                <w:szCs w:val="20"/>
              </w:rPr>
            </w:pPr>
            <w:r w:rsidRPr="00DC095B">
              <w:rPr>
                <w:sz w:val="20"/>
                <w:szCs w:val="20"/>
              </w:rPr>
              <w:t xml:space="preserve"> 05.02.03 </w:t>
            </w:r>
          </w:p>
        </w:tc>
        <w:tc>
          <w:tcPr>
            <w:tcW w:w="2516" w:type="dxa"/>
          </w:tcPr>
          <w:p w14:paraId="1D130E0F" w14:textId="77777777" w:rsidR="00DD6240" w:rsidRPr="00DC095B" w:rsidRDefault="00DD6240" w:rsidP="00B831B8">
            <w:pPr>
              <w:rPr>
                <w:sz w:val="20"/>
                <w:szCs w:val="20"/>
              </w:rPr>
            </w:pPr>
            <w:r w:rsidRPr="00DC095B">
              <w:rPr>
                <w:sz w:val="20"/>
                <w:szCs w:val="20"/>
              </w:rPr>
              <w:t>CAJA DE PASE DE PVC DE 100X100X70 mm (WXHXD) - ADOSADA</w:t>
            </w:r>
          </w:p>
        </w:tc>
        <w:tc>
          <w:tcPr>
            <w:tcW w:w="1591" w:type="dxa"/>
          </w:tcPr>
          <w:p w14:paraId="7F0F0B2B" w14:textId="77777777" w:rsidR="00DD6240" w:rsidRPr="00DC095B" w:rsidRDefault="00DD6240" w:rsidP="00B831B8">
            <w:pPr>
              <w:rPr>
                <w:sz w:val="20"/>
                <w:szCs w:val="20"/>
              </w:rPr>
            </w:pPr>
            <w:r w:rsidRPr="00DC095B">
              <w:rPr>
                <w:sz w:val="20"/>
                <w:szCs w:val="20"/>
              </w:rPr>
              <w:t xml:space="preserve"> und </w:t>
            </w:r>
          </w:p>
        </w:tc>
        <w:tc>
          <w:tcPr>
            <w:tcW w:w="1294" w:type="dxa"/>
          </w:tcPr>
          <w:p w14:paraId="7F2C79E3" w14:textId="77777777" w:rsidR="00DD6240" w:rsidRPr="00DC095B" w:rsidRDefault="00DD6240" w:rsidP="00B831B8">
            <w:pPr>
              <w:rPr>
                <w:sz w:val="20"/>
                <w:szCs w:val="20"/>
              </w:rPr>
            </w:pPr>
            <w:r w:rsidRPr="00DC095B">
              <w:rPr>
                <w:sz w:val="20"/>
                <w:szCs w:val="20"/>
              </w:rPr>
              <w:t>26.00</w:t>
            </w:r>
          </w:p>
        </w:tc>
        <w:tc>
          <w:tcPr>
            <w:tcW w:w="833" w:type="dxa"/>
          </w:tcPr>
          <w:p w14:paraId="684CF0AC" w14:textId="77777777" w:rsidR="00DD6240" w:rsidRPr="00DC095B" w:rsidRDefault="00DD6240" w:rsidP="00B831B8">
            <w:pPr>
              <w:rPr>
                <w:sz w:val="20"/>
                <w:szCs w:val="20"/>
              </w:rPr>
            </w:pPr>
          </w:p>
        </w:tc>
        <w:tc>
          <w:tcPr>
            <w:tcW w:w="1253" w:type="dxa"/>
          </w:tcPr>
          <w:p w14:paraId="6AB9F662" w14:textId="77777777" w:rsidR="00DD6240" w:rsidRPr="00DC095B" w:rsidRDefault="00DD6240" w:rsidP="00B831B8">
            <w:pPr>
              <w:rPr>
                <w:sz w:val="20"/>
                <w:szCs w:val="20"/>
              </w:rPr>
            </w:pPr>
          </w:p>
        </w:tc>
      </w:tr>
      <w:tr w:rsidR="00DD6240" w:rsidRPr="00DC095B" w14:paraId="6F4614D3" w14:textId="77777777" w:rsidTr="00B831B8">
        <w:tc>
          <w:tcPr>
            <w:tcW w:w="1439" w:type="dxa"/>
          </w:tcPr>
          <w:p w14:paraId="312D8580" w14:textId="77777777" w:rsidR="00DD6240" w:rsidRPr="00DC095B" w:rsidRDefault="00DD6240" w:rsidP="00B831B8">
            <w:pPr>
              <w:rPr>
                <w:sz w:val="20"/>
                <w:szCs w:val="20"/>
              </w:rPr>
            </w:pPr>
            <w:r w:rsidRPr="00DC095B">
              <w:rPr>
                <w:sz w:val="20"/>
                <w:szCs w:val="20"/>
              </w:rPr>
              <w:t xml:space="preserve"> 05.03.00 </w:t>
            </w:r>
          </w:p>
        </w:tc>
        <w:tc>
          <w:tcPr>
            <w:tcW w:w="2516" w:type="dxa"/>
          </w:tcPr>
          <w:p w14:paraId="3A674C4D" w14:textId="77777777" w:rsidR="00DD6240" w:rsidRPr="00DC095B" w:rsidRDefault="00DD6240" w:rsidP="00B831B8">
            <w:pPr>
              <w:rPr>
                <w:sz w:val="20"/>
                <w:szCs w:val="20"/>
              </w:rPr>
            </w:pPr>
            <w:r w:rsidRPr="00DC095B">
              <w:rPr>
                <w:sz w:val="20"/>
                <w:szCs w:val="20"/>
              </w:rPr>
              <w:t>GABINETE DE COMUNICACIONES</w:t>
            </w:r>
          </w:p>
        </w:tc>
        <w:tc>
          <w:tcPr>
            <w:tcW w:w="1591" w:type="dxa"/>
          </w:tcPr>
          <w:p w14:paraId="27E706C8" w14:textId="77777777" w:rsidR="00DD6240" w:rsidRPr="00DC095B" w:rsidRDefault="00DD6240" w:rsidP="00B831B8">
            <w:pPr>
              <w:rPr>
                <w:sz w:val="20"/>
                <w:szCs w:val="20"/>
              </w:rPr>
            </w:pPr>
          </w:p>
        </w:tc>
        <w:tc>
          <w:tcPr>
            <w:tcW w:w="1294" w:type="dxa"/>
          </w:tcPr>
          <w:p w14:paraId="64FBF435" w14:textId="77777777" w:rsidR="00DD6240" w:rsidRPr="00DC095B" w:rsidRDefault="00DD6240" w:rsidP="00B831B8">
            <w:pPr>
              <w:rPr>
                <w:sz w:val="20"/>
                <w:szCs w:val="20"/>
              </w:rPr>
            </w:pPr>
          </w:p>
        </w:tc>
        <w:tc>
          <w:tcPr>
            <w:tcW w:w="833" w:type="dxa"/>
          </w:tcPr>
          <w:p w14:paraId="30D46F05" w14:textId="77777777" w:rsidR="00DD6240" w:rsidRPr="00DC095B" w:rsidRDefault="00DD6240" w:rsidP="00B831B8">
            <w:pPr>
              <w:rPr>
                <w:sz w:val="20"/>
                <w:szCs w:val="20"/>
              </w:rPr>
            </w:pPr>
          </w:p>
        </w:tc>
        <w:tc>
          <w:tcPr>
            <w:tcW w:w="1253" w:type="dxa"/>
          </w:tcPr>
          <w:p w14:paraId="60B3DD85" w14:textId="77777777" w:rsidR="00DD6240" w:rsidRPr="00DC095B" w:rsidRDefault="00DD6240" w:rsidP="00B831B8">
            <w:pPr>
              <w:rPr>
                <w:sz w:val="20"/>
                <w:szCs w:val="20"/>
              </w:rPr>
            </w:pPr>
          </w:p>
        </w:tc>
      </w:tr>
      <w:tr w:rsidR="00DD6240" w:rsidRPr="00DC095B" w14:paraId="43022132" w14:textId="77777777" w:rsidTr="00B831B8">
        <w:tc>
          <w:tcPr>
            <w:tcW w:w="1439" w:type="dxa"/>
          </w:tcPr>
          <w:p w14:paraId="6E99D6DD" w14:textId="77777777" w:rsidR="00DD6240" w:rsidRPr="00DC095B" w:rsidRDefault="00DD6240" w:rsidP="00B831B8">
            <w:pPr>
              <w:rPr>
                <w:sz w:val="20"/>
                <w:szCs w:val="20"/>
              </w:rPr>
            </w:pPr>
            <w:r w:rsidRPr="00DC095B">
              <w:rPr>
                <w:sz w:val="20"/>
                <w:szCs w:val="20"/>
              </w:rPr>
              <w:t xml:space="preserve"> 05.03.01 </w:t>
            </w:r>
          </w:p>
        </w:tc>
        <w:tc>
          <w:tcPr>
            <w:tcW w:w="2516" w:type="dxa"/>
          </w:tcPr>
          <w:p w14:paraId="1ED4D200" w14:textId="77777777" w:rsidR="00DD6240" w:rsidRPr="00DC095B" w:rsidRDefault="00DD6240" w:rsidP="00B831B8">
            <w:pPr>
              <w:rPr>
                <w:sz w:val="20"/>
                <w:szCs w:val="20"/>
              </w:rPr>
            </w:pPr>
            <w:r w:rsidRPr="00DC095B">
              <w:rPr>
                <w:sz w:val="20"/>
                <w:szCs w:val="20"/>
              </w:rPr>
              <w:t>GABINETE DE COMUNICACIONES PARED DE 9RU</w:t>
            </w:r>
          </w:p>
        </w:tc>
        <w:tc>
          <w:tcPr>
            <w:tcW w:w="1591" w:type="dxa"/>
          </w:tcPr>
          <w:p w14:paraId="65890B43" w14:textId="77777777" w:rsidR="00DD6240" w:rsidRPr="00DC095B" w:rsidRDefault="00DD6240" w:rsidP="00B831B8">
            <w:pPr>
              <w:rPr>
                <w:sz w:val="20"/>
                <w:szCs w:val="20"/>
              </w:rPr>
            </w:pPr>
            <w:r w:rsidRPr="00DC095B">
              <w:rPr>
                <w:sz w:val="20"/>
                <w:szCs w:val="20"/>
              </w:rPr>
              <w:t xml:space="preserve"> und </w:t>
            </w:r>
          </w:p>
        </w:tc>
        <w:tc>
          <w:tcPr>
            <w:tcW w:w="1294" w:type="dxa"/>
          </w:tcPr>
          <w:p w14:paraId="5581EB32" w14:textId="77777777" w:rsidR="00DD6240" w:rsidRPr="00DC095B" w:rsidRDefault="00DD6240" w:rsidP="00B831B8">
            <w:pPr>
              <w:rPr>
                <w:sz w:val="20"/>
                <w:szCs w:val="20"/>
              </w:rPr>
            </w:pPr>
            <w:r w:rsidRPr="00DC095B">
              <w:rPr>
                <w:sz w:val="20"/>
                <w:szCs w:val="20"/>
              </w:rPr>
              <w:t>1.00</w:t>
            </w:r>
          </w:p>
        </w:tc>
        <w:tc>
          <w:tcPr>
            <w:tcW w:w="833" w:type="dxa"/>
          </w:tcPr>
          <w:p w14:paraId="7428BF8B" w14:textId="77777777" w:rsidR="00DD6240" w:rsidRPr="00DC095B" w:rsidRDefault="00DD6240" w:rsidP="00B831B8">
            <w:pPr>
              <w:rPr>
                <w:sz w:val="20"/>
                <w:szCs w:val="20"/>
              </w:rPr>
            </w:pPr>
          </w:p>
        </w:tc>
        <w:tc>
          <w:tcPr>
            <w:tcW w:w="1253" w:type="dxa"/>
          </w:tcPr>
          <w:p w14:paraId="5A49244A" w14:textId="77777777" w:rsidR="00DD6240" w:rsidRPr="00DC095B" w:rsidRDefault="00DD6240" w:rsidP="00B831B8">
            <w:pPr>
              <w:rPr>
                <w:sz w:val="20"/>
                <w:szCs w:val="20"/>
              </w:rPr>
            </w:pPr>
          </w:p>
        </w:tc>
      </w:tr>
      <w:tr w:rsidR="00DD6240" w:rsidRPr="00DC095B" w14:paraId="6154565C" w14:textId="77777777" w:rsidTr="00B831B8">
        <w:tc>
          <w:tcPr>
            <w:tcW w:w="1439" w:type="dxa"/>
          </w:tcPr>
          <w:p w14:paraId="43C04DBC" w14:textId="77777777" w:rsidR="00DD6240" w:rsidRPr="00DC095B" w:rsidRDefault="00DD6240" w:rsidP="00B831B8">
            <w:pPr>
              <w:rPr>
                <w:sz w:val="20"/>
                <w:szCs w:val="20"/>
              </w:rPr>
            </w:pPr>
            <w:r w:rsidRPr="00DC095B">
              <w:rPr>
                <w:sz w:val="20"/>
                <w:szCs w:val="20"/>
              </w:rPr>
              <w:t xml:space="preserve"> 05.04.00 </w:t>
            </w:r>
          </w:p>
        </w:tc>
        <w:tc>
          <w:tcPr>
            <w:tcW w:w="2516" w:type="dxa"/>
          </w:tcPr>
          <w:p w14:paraId="43730594" w14:textId="77777777" w:rsidR="00DD6240" w:rsidRPr="00DC095B" w:rsidRDefault="00DD6240" w:rsidP="00B831B8">
            <w:pPr>
              <w:rPr>
                <w:sz w:val="20"/>
                <w:szCs w:val="20"/>
              </w:rPr>
            </w:pPr>
            <w:r w:rsidRPr="00DC095B">
              <w:rPr>
                <w:sz w:val="20"/>
                <w:szCs w:val="20"/>
              </w:rPr>
              <w:t>EQUIPOS DE CONECTIVIDAD Y SEGURIDAD DE COMUNICACIONES</w:t>
            </w:r>
          </w:p>
        </w:tc>
        <w:tc>
          <w:tcPr>
            <w:tcW w:w="1591" w:type="dxa"/>
          </w:tcPr>
          <w:p w14:paraId="2EA9E844" w14:textId="77777777" w:rsidR="00DD6240" w:rsidRPr="00DC095B" w:rsidRDefault="00DD6240" w:rsidP="00B831B8">
            <w:pPr>
              <w:rPr>
                <w:sz w:val="20"/>
                <w:szCs w:val="20"/>
              </w:rPr>
            </w:pPr>
          </w:p>
        </w:tc>
        <w:tc>
          <w:tcPr>
            <w:tcW w:w="1294" w:type="dxa"/>
          </w:tcPr>
          <w:p w14:paraId="474048F4" w14:textId="77777777" w:rsidR="00DD6240" w:rsidRPr="00DC095B" w:rsidRDefault="00DD6240" w:rsidP="00B831B8">
            <w:pPr>
              <w:rPr>
                <w:sz w:val="20"/>
                <w:szCs w:val="20"/>
              </w:rPr>
            </w:pPr>
          </w:p>
        </w:tc>
        <w:tc>
          <w:tcPr>
            <w:tcW w:w="833" w:type="dxa"/>
          </w:tcPr>
          <w:p w14:paraId="083B80BA" w14:textId="77777777" w:rsidR="00DD6240" w:rsidRPr="00DC095B" w:rsidRDefault="00DD6240" w:rsidP="00B831B8">
            <w:pPr>
              <w:rPr>
                <w:sz w:val="20"/>
                <w:szCs w:val="20"/>
              </w:rPr>
            </w:pPr>
          </w:p>
        </w:tc>
        <w:tc>
          <w:tcPr>
            <w:tcW w:w="1253" w:type="dxa"/>
          </w:tcPr>
          <w:p w14:paraId="6DC60901" w14:textId="77777777" w:rsidR="00DD6240" w:rsidRPr="00DC095B" w:rsidRDefault="00DD6240" w:rsidP="00B831B8">
            <w:pPr>
              <w:rPr>
                <w:sz w:val="20"/>
                <w:szCs w:val="20"/>
              </w:rPr>
            </w:pPr>
          </w:p>
        </w:tc>
      </w:tr>
      <w:tr w:rsidR="00DD6240" w:rsidRPr="00DC095B" w14:paraId="798EF8E9" w14:textId="77777777" w:rsidTr="00B831B8">
        <w:tc>
          <w:tcPr>
            <w:tcW w:w="1439" w:type="dxa"/>
          </w:tcPr>
          <w:p w14:paraId="7B81EFF2" w14:textId="77777777" w:rsidR="00DD6240" w:rsidRPr="00DC095B" w:rsidRDefault="00DD6240" w:rsidP="00B831B8">
            <w:pPr>
              <w:rPr>
                <w:sz w:val="20"/>
                <w:szCs w:val="20"/>
              </w:rPr>
            </w:pPr>
            <w:r w:rsidRPr="00DC095B">
              <w:rPr>
                <w:sz w:val="20"/>
                <w:szCs w:val="20"/>
              </w:rPr>
              <w:lastRenderedPageBreak/>
              <w:t xml:space="preserve"> 05.04.01 </w:t>
            </w:r>
          </w:p>
        </w:tc>
        <w:tc>
          <w:tcPr>
            <w:tcW w:w="2516" w:type="dxa"/>
          </w:tcPr>
          <w:p w14:paraId="42DEFFAA" w14:textId="77777777" w:rsidR="00DD6240" w:rsidRPr="00DC095B" w:rsidRDefault="00DD6240" w:rsidP="00B831B8">
            <w:pPr>
              <w:rPr>
                <w:sz w:val="20"/>
                <w:szCs w:val="20"/>
              </w:rPr>
            </w:pPr>
            <w:r w:rsidRPr="00DC095B">
              <w:rPr>
                <w:sz w:val="20"/>
                <w:szCs w:val="20"/>
              </w:rPr>
              <w:t xml:space="preserve">SWITCH DE 24 PUERTOS 10/100/1000MBPS BASET +POE, CON CONECTORES RJ45 HEMBRA, OPERANDO EN LA   CAPA 2 DEL MODELO DE REFERENCIA OSI.100-240 VAC, 50/60 HZ. </w:t>
            </w:r>
          </w:p>
        </w:tc>
        <w:tc>
          <w:tcPr>
            <w:tcW w:w="1591" w:type="dxa"/>
          </w:tcPr>
          <w:p w14:paraId="0002F434" w14:textId="77777777" w:rsidR="00DD6240" w:rsidRPr="00DC095B" w:rsidRDefault="00DD6240" w:rsidP="00B831B8">
            <w:pPr>
              <w:rPr>
                <w:sz w:val="20"/>
                <w:szCs w:val="20"/>
              </w:rPr>
            </w:pPr>
            <w:r w:rsidRPr="00DC095B">
              <w:rPr>
                <w:sz w:val="20"/>
                <w:szCs w:val="20"/>
              </w:rPr>
              <w:t xml:space="preserve"> und </w:t>
            </w:r>
          </w:p>
        </w:tc>
        <w:tc>
          <w:tcPr>
            <w:tcW w:w="1294" w:type="dxa"/>
          </w:tcPr>
          <w:p w14:paraId="0C5F2165" w14:textId="77777777" w:rsidR="00DD6240" w:rsidRPr="00DC095B" w:rsidRDefault="00DD6240" w:rsidP="00B831B8">
            <w:pPr>
              <w:rPr>
                <w:sz w:val="20"/>
                <w:szCs w:val="20"/>
              </w:rPr>
            </w:pPr>
            <w:r w:rsidRPr="00DC095B">
              <w:rPr>
                <w:sz w:val="20"/>
                <w:szCs w:val="20"/>
              </w:rPr>
              <w:t>1.00</w:t>
            </w:r>
          </w:p>
        </w:tc>
        <w:tc>
          <w:tcPr>
            <w:tcW w:w="833" w:type="dxa"/>
          </w:tcPr>
          <w:p w14:paraId="3890E381" w14:textId="77777777" w:rsidR="00DD6240" w:rsidRPr="00DC095B" w:rsidRDefault="00DD6240" w:rsidP="00B831B8">
            <w:pPr>
              <w:rPr>
                <w:sz w:val="20"/>
                <w:szCs w:val="20"/>
              </w:rPr>
            </w:pPr>
          </w:p>
        </w:tc>
        <w:tc>
          <w:tcPr>
            <w:tcW w:w="1253" w:type="dxa"/>
          </w:tcPr>
          <w:p w14:paraId="29749BEF" w14:textId="77777777" w:rsidR="00DD6240" w:rsidRPr="00DC095B" w:rsidRDefault="00DD6240" w:rsidP="00B831B8">
            <w:pPr>
              <w:rPr>
                <w:sz w:val="20"/>
                <w:szCs w:val="20"/>
              </w:rPr>
            </w:pPr>
          </w:p>
        </w:tc>
      </w:tr>
      <w:tr w:rsidR="00DD6240" w:rsidRPr="00DC095B" w14:paraId="18BA347E" w14:textId="77777777" w:rsidTr="00B831B8">
        <w:tc>
          <w:tcPr>
            <w:tcW w:w="1439" w:type="dxa"/>
          </w:tcPr>
          <w:p w14:paraId="7CF001B8" w14:textId="77777777" w:rsidR="00DD6240" w:rsidRPr="00DC095B" w:rsidRDefault="00DD6240" w:rsidP="00B831B8">
            <w:pPr>
              <w:rPr>
                <w:sz w:val="20"/>
                <w:szCs w:val="20"/>
              </w:rPr>
            </w:pPr>
            <w:r w:rsidRPr="00DC095B">
              <w:rPr>
                <w:sz w:val="20"/>
                <w:szCs w:val="20"/>
              </w:rPr>
              <w:t xml:space="preserve"> 05.04.02 </w:t>
            </w:r>
          </w:p>
        </w:tc>
        <w:tc>
          <w:tcPr>
            <w:tcW w:w="2516" w:type="dxa"/>
          </w:tcPr>
          <w:p w14:paraId="1E7EF272" w14:textId="77777777" w:rsidR="00DD6240" w:rsidRPr="00DC095B" w:rsidRDefault="00DD6240" w:rsidP="00B831B8">
            <w:pPr>
              <w:rPr>
                <w:sz w:val="20"/>
                <w:szCs w:val="20"/>
              </w:rPr>
            </w:pPr>
            <w:r w:rsidRPr="00DC095B">
              <w:rPr>
                <w:sz w:val="20"/>
                <w:szCs w:val="20"/>
              </w:rPr>
              <w:t>UNIDAD DE DISTRIBUCIÓN DE ENERGÍA (PDU) PARA GABINETES DE TELECOMUNICACIONES</w:t>
            </w:r>
          </w:p>
        </w:tc>
        <w:tc>
          <w:tcPr>
            <w:tcW w:w="1591" w:type="dxa"/>
          </w:tcPr>
          <w:p w14:paraId="0727C9F9" w14:textId="77777777" w:rsidR="00DD6240" w:rsidRPr="00DC095B" w:rsidRDefault="00DD6240" w:rsidP="00B831B8">
            <w:pPr>
              <w:rPr>
                <w:sz w:val="20"/>
                <w:szCs w:val="20"/>
              </w:rPr>
            </w:pPr>
            <w:r w:rsidRPr="00DC095B">
              <w:rPr>
                <w:sz w:val="20"/>
                <w:szCs w:val="20"/>
              </w:rPr>
              <w:t xml:space="preserve"> und </w:t>
            </w:r>
          </w:p>
        </w:tc>
        <w:tc>
          <w:tcPr>
            <w:tcW w:w="1294" w:type="dxa"/>
          </w:tcPr>
          <w:p w14:paraId="1C7BFEAC" w14:textId="77777777" w:rsidR="00DD6240" w:rsidRPr="00DC095B" w:rsidRDefault="00DD6240" w:rsidP="00B831B8">
            <w:pPr>
              <w:rPr>
                <w:sz w:val="20"/>
                <w:szCs w:val="20"/>
              </w:rPr>
            </w:pPr>
            <w:r w:rsidRPr="00DC095B">
              <w:rPr>
                <w:sz w:val="20"/>
                <w:szCs w:val="20"/>
              </w:rPr>
              <w:t>1.00</w:t>
            </w:r>
          </w:p>
        </w:tc>
        <w:tc>
          <w:tcPr>
            <w:tcW w:w="833" w:type="dxa"/>
          </w:tcPr>
          <w:p w14:paraId="5BE5BC36" w14:textId="77777777" w:rsidR="00DD6240" w:rsidRPr="00DC095B" w:rsidRDefault="00DD6240" w:rsidP="00B831B8">
            <w:pPr>
              <w:rPr>
                <w:sz w:val="20"/>
                <w:szCs w:val="20"/>
              </w:rPr>
            </w:pPr>
          </w:p>
        </w:tc>
        <w:tc>
          <w:tcPr>
            <w:tcW w:w="1253" w:type="dxa"/>
          </w:tcPr>
          <w:p w14:paraId="17725882" w14:textId="77777777" w:rsidR="00DD6240" w:rsidRPr="00DC095B" w:rsidRDefault="00DD6240" w:rsidP="00B831B8">
            <w:pPr>
              <w:rPr>
                <w:sz w:val="20"/>
                <w:szCs w:val="20"/>
              </w:rPr>
            </w:pPr>
          </w:p>
        </w:tc>
      </w:tr>
      <w:tr w:rsidR="00DD6240" w:rsidRPr="00DC095B" w14:paraId="62B199EA" w14:textId="77777777" w:rsidTr="00B831B8">
        <w:tc>
          <w:tcPr>
            <w:tcW w:w="1439" w:type="dxa"/>
          </w:tcPr>
          <w:p w14:paraId="3A7C8144" w14:textId="77777777" w:rsidR="00DD6240" w:rsidRPr="00DC095B" w:rsidRDefault="00DD6240" w:rsidP="00B831B8">
            <w:pPr>
              <w:rPr>
                <w:sz w:val="20"/>
                <w:szCs w:val="20"/>
              </w:rPr>
            </w:pPr>
            <w:r w:rsidRPr="00DC095B">
              <w:rPr>
                <w:sz w:val="20"/>
                <w:szCs w:val="20"/>
              </w:rPr>
              <w:t xml:space="preserve"> 05.04.03 </w:t>
            </w:r>
          </w:p>
        </w:tc>
        <w:tc>
          <w:tcPr>
            <w:tcW w:w="2516" w:type="dxa"/>
          </w:tcPr>
          <w:p w14:paraId="5577F015" w14:textId="77777777" w:rsidR="00DD6240" w:rsidRPr="00DC095B" w:rsidRDefault="00DD6240" w:rsidP="00B831B8">
            <w:pPr>
              <w:rPr>
                <w:sz w:val="20"/>
                <w:szCs w:val="20"/>
              </w:rPr>
            </w:pPr>
            <w:r w:rsidRPr="00DC095B">
              <w:rPr>
                <w:sz w:val="20"/>
                <w:szCs w:val="20"/>
              </w:rPr>
              <w:t xml:space="preserve">PATCH CORDS F/UTP CATEGORÍA 6A DE CUATRO PARES DE COBRE, LIBRE DE HALÓGENOS Y BAJA EMISIÓN DE GASES CORROSIVOS. PARA CONECTAR DE PUNTO DE LLEGA </w:t>
            </w:r>
            <w:proofErr w:type="gramStart"/>
            <w:r w:rsidRPr="00DC095B">
              <w:rPr>
                <w:sz w:val="20"/>
                <w:szCs w:val="20"/>
              </w:rPr>
              <w:t>A</w:t>
            </w:r>
            <w:proofErr w:type="gramEnd"/>
            <w:r w:rsidRPr="00DC095B">
              <w:rPr>
                <w:sz w:val="20"/>
                <w:szCs w:val="20"/>
              </w:rPr>
              <w:t xml:space="preserve"> EQUIPOS</w:t>
            </w:r>
          </w:p>
        </w:tc>
        <w:tc>
          <w:tcPr>
            <w:tcW w:w="1591" w:type="dxa"/>
          </w:tcPr>
          <w:p w14:paraId="7542426C" w14:textId="77777777" w:rsidR="00DD6240" w:rsidRPr="00DC095B" w:rsidRDefault="00DD6240" w:rsidP="00B831B8">
            <w:pPr>
              <w:rPr>
                <w:sz w:val="20"/>
                <w:szCs w:val="20"/>
              </w:rPr>
            </w:pPr>
            <w:r w:rsidRPr="00DC095B">
              <w:rPr>
                <w:sz w:val="20"/>
                <w:szCs w:val="20"/>
              </w:rPr>
              <w:t xml:space="preserve"> ml </w:t>
            </w:r>
          </w:p>
        </w:tc>
        <w:tc>
          <w:tcPr>
            <w:tcW w:w="1294" w:type="dxa"/>
          </w:tcPr>
          <w:p w14:paraId="09FB1F8D" w14:textId="77777777" w:rsidR="00DD6240" w:rsidRPr="00DC095B" w:rsidRDefault="00DD6240" w:rsidP="00B831B8">
            <w:pPr>
              <w:rPr>
                <w:sz w:val="20"/>
                <w:szCs w:val="20"/>
              </w:rPr>
            </w:pPr>
            <w:r w:rsidRPr="00DC095B">
              <w:rPr>
                <w:sz w:val="20"/>
                <w:szCs w:val="20"/>
              </w:rPr>
              <w:t>36.80</w:t>
            </w:r>
          </w:p>
        </w:tc>
        <w:tc>
          <w:tcPr>
            <w:tcW w:w="833" w:type="dxa"/>
          </w:tcPr>
          <w:p w14:paraId="01F61082" w14:textId="77777777" w:rsidR="00DD6240" w:rsidRPr="00DC095B" w:rsidRDefault="00DD6240" w:rsidP="00B831B8">
            <w:pPr>
              <w:rPr>
                <w:sz w:val="20"/>
                <w:szCs w:val="20"/>
              </w:rPr>
            </w:pPr>
          </w:p>
        </w:tc>
        <w:tc>
          <w:tcPr>
            <w:tcW w:w="1253" w:type="dxa"/>
          </w:tcPr>
          <w:p w14:paraId="57E40C1D" w14:textId="77777777" w:rsidR="00DD6240" w:rsidRPr="00DC095B" w:rsidRDefault="00DD6240" w:rsidP="00B831B8">
            <w:pPr>
              <w:rPr>
                <w:sz w:val="20"/>
                <w:szCs w:val="20"/>
              </w:rPr>
            </w:pPr>
          </w:p>
        </w:tc>
      </w:tr>
      <w:tr w:rsidR="00DD6240" w:rsidRPr="00DC095B" w14:paraId="0EC0F0DC" w14:textId="77777777" w:rsidTr="00B831B8">
        <w:tc>
          <w:tcPr>
            <w:tcW w:w="1439" w:type="dxa"/>
          </w:tcPr>
          <w:p w14:paraId="526A8DA2" w14:textId="77777777" w:rsidR="00DD6240" w:rsidRPr="00DC095B" w:rsidRDefault="00DD6240" w:rsidP="00B831B8">
            <w:pPr>
              <w:rPr>
                <w:sz w:val="20"/>
                <w:szCs w:val="20"/>
              </w:rPr>
            </w:pPr>
            <w:r w:rsidRPr="00DC095B">
              <w:rPr>
                <w:sz w:val="20"/>
                <w:szCs w:val="20"/>
              </w:rPr>
              <w:t xml:space="preserve"> 05.04.04 </w:t>
            </w:r>
          </w:p>
        </w:tc>
        <w:tc>
          <w:tcPr>
            <w:tcW w:w="2516" w:type="dxa"/>
          </w:tcPr>
          <w:p w14:paraId="5CC861B5" w14:textId="77777777" w:rsidR="00DD6240" w:rsidRPr="00DC095B" w:rsidRDefault="00DD6240" w:rsidP="00B831B8">
            <w:pPr>
              <w:rPr>
                <w:sz w:val="20"/>
                <w:szCs w:val="20"/>
              </w:rPr>
            </w:pPr>
            <w:r w:rsidRPr="00DC095B">
              <w:rPr>
                <w:sz w:val="20"/>
                <w:szCs w:val="20"/>
              </w:rPr>
              <w:t>PATCH PANEL CONVENCIONAL DE 24 PUERTOS CATEGORÍA 6A CON CONECTORES DEL TIPO RJ45</w:t>
            </w:r>
          </w:p>
        </w:tc>
        <w:tc>
          <w:tcPr>
            <w:tcW w:w="1591" w:type="dxa"/>
          </w:tcPr>
          <w:p w14:paraId="0E593F23" w14:textId="77777777" w:rsidR="00DD6240" w:rsidRPr="00DC095B" w:rsidRDefault="00DD6240" w:rsidP="00B831B8">
            <w:pPr>
              <w:rPr>
                <w:sz w:val="20"/>
                <w:szCs w:val="20"/>
              </w:rPr>
            </w:pPr>
            <w:r w:rsidRPr="00DC095B">
              <w:rPr>
                <w:sz w:val="20"/>
                <w:szCs w:val="20"/>
              </w:rPr>
              <w:t xml:space="preserve"> und </w:t>
            </w:r>
          </w:p>
        </w:tc>
        <w:tc>
          <w:tcPr>
            <w:tcW w:w="1294" w:type="dxa"/>
          </w:tcPr>
          <w:p w14:paraId="10D7E827" w14:textId="77777777" w:rsidR="00DD6240" w:rsidRPr="00DC095B" w:rsidRDefault="00DD6240" w:rsidP="00B831B8">
            <w:pPr>
              <w:rPr>
                <w:sz w:val="20"/>
                <w:szCs w:val="20"/>
              </w:rPr>
            </w:pPr>
            <w:r w:rsidRPr="00DC095B">
              <w:rPr>
                <w:sz w:val="20"/>
                <w:szCs w:val="20"/>
              </w:rPr>
              <w:t>1.00</w:t>
            </w:r>
          </w:p>
        </w:tc>
        <w:tc>
          <w:tcPr>
            <w:tcW w:w="833" w:type="dxa"/>
          </w:tcPr>
          <w:p w14:paraId="45F1C9C1" w14:textId="77777777" w:rsidR="00DD6240" w:rsidRPr="00DC095B" w:rsidRDefault="00DD6240" w:rsidP="00B831B8">
            <w:pPr>
              <w:rPr>
                <w:sz w:val="20"/>
                <w:szCs w:val="20"/>
              </w:rPr>
            </w:pPr>
          </w:p>
        </w:tc>
        <w:tc>
          <w:tcPr>
            <w:tcW w:w="1253" w:type="dxa"/>
          </w:tcPr>
          <w:p w14:paraId="67D5C3AF" w14:textId="77777777" w:rsidR="00DD6240" w:rsidRPr="00DC095B" w:rsidRDefault="00DD6240" w:rsidP="00B831B8">
            <w:pPr>
              <w:rPr>
                <w:sz w:val="20"/>
                <w:szCs w:val="20"/>
              </w:rPr>
            </w:pPr>
          </w:p>
        </w:tc>
      </w:tr>
      <w:tr w:rsidR="00DD6240" w:rsidRPr="00DC095B" w14:paraId="7E5E357C" w14:textId="77777777" w:rsidTr="00B831B8">
        <w:tc>
          <w:tcPr>
            <w:tcW w:w="1439" w:type="dxa"/>
          </w:tcPr>
          <w:p w14:paraId="1AE4EB0F" w14:textId="77777777" w:rsidR="00DD6240" w:rsidRPr="00DC095B" w:rsidRDefault="00DD6240" w:rsidP="00B831B8">
            <w:pPr>
              <w:rPr>
                <w:sz w:val="20"/>
                <w:szCs w:val="20"/>
              </w:rPr>
            </w:pPr>
            <w:r w:rsidRPr="00DC095B">
              <w:rPr>
                <w:sz w:val="20"/>
                <w:szCs w:val="20"/>
              </w:rPr>
              <w:t xml:space="preserve"> 05.04.05 </w:t>
            </w:r>
          </w:p>
        </w:tc>
        <w:tc>
          <w:tcPr>
            <w:tcW w:w="2516" w:type="dxa"/>
          </w:tcPr>
          <w:p w14:paraId="5B1A6EB2" w14:textId="77777777" w:rsidR="00DD6240" w:rsidRPr="00DC095B" w:rsidRDefault="00DD6240" w:rsidP="00B831B8">
            <w:pPr>
              <w:rPr>
                <w:sz w:val="20"/>
                <w:szCs w:val="20"/>
              </w:rPr>
            </w:pPr>
            <w:r w:rsidRPr="00DC095B">
              <w:rPr>
                <w:sz w:val="20"/>
                <w:szCs w:val="20"/>
              </w:rPr>
              <w:t>ACCESS POINT, CON UN (01) PUERTO RJ-45 10/100BASET POE</w:t>
            </w:r>
          </w:p>
        </w:tc>
        <w:tc>
          <w:tcPr>
            <w:tcW w:w="1591" w:type="dxa"/>
          </w:tcPr>
          <w:p w14:paraId="2015911C" w14:textId="77777777" w:rsidR="00DD6240" w:rsidRPr="00DC095B" w:rsidRDefault="00DD6240" w:rsidP="00B831B8">
            <w:pPr>
              <w:rPr>
                <w:sz w:val="20"/>
                <w:szCs w:val="20"/>
              </w:rPr>
            </w:pPr>
            <w:r w:rsidRPr="00DC095B">
              <w:rPr>
                <w:sz w:val="20"/>
                <w:szCs w:val="20"/>
              </w:rPr>
              <w:t xml:space="preserve"> und </w:t>
            </w:r>
          </w:p>
        </w:tc>
        <w:tc>
          <w:tcPr>
            <w:tcW w:w="1294" w:type="dxa"/>
          </w:tcPr>
          <w:p w14:paraId="766CAEF8" w14:textId="77777777" w:rsidR="00DD6240" w:rsidRPr="00DC095B" w:rsidRDefault="00DD6240" w:rsidP="00B831B8">
            <w:pPr>
              <w:rPr>
                <w:sz w:val="20"/>
                <w:szCs w:val="20"/>
              </w:rPr>
            </w:pPr>
            <w:r w:rsidRPr="00DC095B">
              <w:rPr>
                <w:sz w:val="20"/>
                <w:szCs w:val="20"/>
              </w:rPr>
              <w:t>1.00</w:t>
            </w:r>
          </w:p>
        </w:tc>
        <w:tc>
          <w:tcPr>
            <w:tcW w:w="833" w:type="dxa"/>
          </w:tcPr>
          <w:p w14:paraId="42814B17" w14:textId="77777777" w:rsidR="00DD6240" w:rsidRPr="00DC095B" w:rsidRDefault="00DD6240" w:rsidP="00B831B8">
            <w:pPr>
              <w:rPr>
                <w:sz w:val="20"/>
                <w:szCs w:val="20"/>
              </w:rPr>
            </w:pPr>
          </w:p>
        </w:tc>
        <w:tc>
          <w:tcPr>
            <w:tcW w:w="1253" w:type="dxa"/>
          </w:tcPr>
          <w:p w14:paraId="752A99E1" w14:textId="77777777" w:rsidR="00DD6240" w:rsidRPr="00DC095B" w:rsidRDefault="00DD6240" w:rsidP="00B831B8">
            <w:pPr>
              <w:rPr>
                <w:sz w:val="20"/>
                <w:szCs w:val="20"/>
              </w:rPr>
            </w:pPr>
          </w:p>
        </w:tc>
      </w:tr>
      <w:tr w:rsidR="00DD6240" w:rsidRPr="00DC095B" w14:paraId="653D5A07" w14:textId="77777777" w:rsidTr="00B831B8">
        <w:tc>
          <w:tcPr>
            <w:tcW w:w="1439" w:type="dxa"/>
          </w:tcPr>
          <w:p w14:paraId="7F36D3D9" w14:textId="77777777" w:rsidR="00DD6240" w:rsidRPr="00DC095B" w:rsidRDefault="00DD6240" w:rsidP="00B831B8">
            <w:pPr>
              <w:rPr>
                <w:sz w:val="20"/>
                <w:szCs w:val="20"/>
              </w:rPr>
            </w:pPr>
            <w:r w:rsidRPr="00DC095B">
              <w:rPr>
                <w:sz w:val="20"/>
                <w:szCs w:val="20"/>
              </w:rPr>
              <w:t xml:space="preserve"> 05.04.06 </w:t>
            </w:r>
          </w:p>
        </w:tc>
        <w:tc>
          <w:tcPr>
            <w:tcW w:w="2516" w:type="dxa"/>
          </w:tcPr>
          <w:p w14:paraId="756A2B22" w14:textId="77777777" w:rsidR="00DD6240" w:rsidRPr="00DC095B" w:rsidRDefault="00DD6240" w:rsidP="00B831B8">
            <w:pPr>
              <w:rPr>
                <w:sz w:val="20"/>
                <w:szCs w:val="20"/>
              </w:rPr>
            </w:pPr>
            <w:r w:rsidRPr="00DC095B">
              <w:rPr>
                <w:sz w:val="20"/>
                <w:szCs w:val="20"/>
              </w:rPr>
              <w:t xml:space="preserve">ORDENADOR HORIZONTAL DE CABLES, 1RU </w:t>
            </w:r>
          </w:p>
        </w:tc>
        <w:tc>
          <w:tcPr>
            <w:tcW w:w="1591" w:type="dxa"/>
          </w:tcPr>
          <w:p w14:paraId="0505A892" w14:textId="77777777" w:rsidR="00DD6240" w:rsidRPr="00DC095B" w:rsidRDefault="00DD6240" w:rsidP="00B831B8">
            <w:pPr>
              <w:rPr>
                <w:sz w:val="20"/>
                <w:szCs w:val="20"/>
              </w:rPr>
            </w:pPr>
            <w:r w:rsidRPr="00DC095B">
              <w:rPr>
                <w:sz w:val="20"/>
                <w:szCs w:val="20"/>
              </w:rPr>
              <w:t xml:space="preserve"> und </w:t>
            </w:r>
          </w:p>
        </w:tc>
        <w:tc>
          <w:tcPr>
            <w:tcW w:w="1294" w:type="dxa"/>
          </w:tcPr>
          <w:p w14:paraId="4520AE33" w14:textId="77777777" w:rsidR="00DD6240" w:rsidRPr="00DC095B" w:rsidRDefault="00DD6240" w:rsidP="00B831B8">
            <w:pPr>
              <w:rPr>
                <w:sz w:val="20"/>
                <w:szCs w:val="20"/>
              </w:rPr>
            </w:pPr>
            <w:r w:rsidRPr="00DC095B">
              <w:rPr>
                <w:sz w:val="20"/>
                <w:szCs w:val="20"/>
              </w:rPr>
              <w:t>1.00</w:t>
            </w:r>
          </w:p>
        </w:tc>
        <w:tc>
          <w:tcPr>
            <w:tcW w:w="833" w:type="dxa"/>
          </w:tcPr>
          <w:p w14:paraId="11C7A71B" w14:textId="77777777" w:rsidR="00DD6240" w:rsidRPr="00DC095B" w:rsidRDefault="00DD6240" w:rsidP="00B831B8">
            <w:pPr>
              <w:rPr>
                <w:sz w:val="20"/>
                <w:szCs w:val="20"/>
              </w:rPr>
            </w:pPr>
          </w:p>
        </w:tc>
        <w:tc>
          <w:tcPr>
            <w:tcW w:w="1253" w:type="dxa"/>
          </w:tcPr>
          <w:p w14:paraId="336282B6" w14:textId="77777777" w:rsidR="00DD6240" w:rsidRPr="00DC095B" w:rsidRDefault="00DD6240" w:rsidP="00B831B8">
            <w:pPr>
              <w:rPr>
                <w:sz w:val="20"/>
                <w:szCs w:val="20"/>
              </w:rPr>
            </w:pPr>
          </w:p>
        </w:tc>
      </w:tr>
      <w:tr w:rsidR="00DD6240" w:rsidRPr="00DC095B" w14:paraId="29D8D55E" w14:textId="77777777" w:rsidTr="00B831B8">
        <w:tc>
          <w:tcPr>
            <w:tcW w:w="1439" w:type="dxa"/>
          </w:tcPr>
          <w:p w14:paraId="7DB3BD8B" w14:textId="77777777" w:rsidR="00DD6240" w:rsidRPr="00DC095B" w:rsidRDefault="00DD6240" w:rsidP="00B831B8">
            <w:pPr>
              <w:rPr>
                <w:sz w:val="20"/>
                <w:szCs w:val="20"/>
              </w:rPr>
            </w:pPr>
            <w:r w:rsidRPr="00DC095B">
              <w:rPr>
                <w:sz w:val="20"/>
                <w:szCs w:val="20"/>
              </w:rPr>
              <w:t xml:space="preserve"> 05.04.07 </w:t>
            </w:r>
          </w:p>
        </w:tc>
        <w:tc>
          <w:tcPr>
            <w:tcW w:w="2516" w:type="dxa"/>
          </w:tcPr>
          <w:p w14:paraId="737B7920" w14:textId="77777777" w:rsidR="00DD6240" w:rsidRPr="00DC095B" w:rsidRDefault="00DD6240" w:rsidP="00B831B8">
            <w:pPr>
              <w:rPr>
                <w:sz w:val="20"/>
                <w:szCs w:val="20"/>
              </w:rPr>
            </w:pPr>
            <w:r w:rsidRPr="00DC095B">
              <w:rPr>
                <w:sz w:val="20"/>
                <w:szCs w:val="20"/>
              </w:rPr>
              <w:t>UPS RACKEABLE</w:t>
            </w:r>
          </w:p>
        </w:tc>
        <w:tc>
          <w:tcPr>
            <w:tcW w:w="1591" w:type="dxa"/>
          </w:tcPr>
          <w:p w14:paraId="62E2B5BC" w14:textId="77777777" w:rsidR="00DD6240" w:rsidRPr="00DC095B" w:rsidRDefault="00DD6240" w:rsidP="00B831B8">
            <w:pPr>
              <w:rPr>
                <w:sz w:val="20"/>
                <w:szCs w:val="20"/>
              </w:rPr>
            </w:pPr>
            <w:r w:rsidRPr="00DC095B">
              <w:rPr>
                <w:sz w:val="20"/>
                <w:szCs w:val="20"/>
              </w:rPr>
              <w:t xml:space="preserve"> und </w:t>
            </w:r>
          </w:p>
        </w:tc>
        <w:tc>
          <w:tcPr>
            <w:tcW w:w="1294" w:type="dxa"/>
          </w:tcPr>
          <w:p w14:paraId="2E62E9E7" w14:textId="77777777" w:rsidR="00DD6240" w:rsidRPr="00DC095B" w:rsidRDefault="00DD6240" w:rsidP="00B831B8">
            <w:pPr>
              <w:rPr>
                <w:sz w:val="20"/>
                <w:szCs w:val="20"/>
              </w:rPr>
            </w:pPr>
            <w:r w:rsidRPr="00DC095B">
              <w:rPr>
                <w:sz w:val="20"/>
                <w:szCs w:val="20"/>
              </w:rPr>
              <w:t>1.00</w:t>
            </w:r>
          </w:p>
        </w:tc>
        <w:tc>
          <w:tcPr>
            <w:tcW w:w="833" w:type="dxa"/>
          </w:tcPr>
          <w:p w14:paraId="23B41F62" w14:textId="77777777" w:rsidR="00DD6240" w:rsidRPr="00DC095B" w:rsidRDefault="00DD6240" w:rsidP="00B831B8">
            <w:pPr>
              <w:rPr>
                <w:sz w:val="20"/>
                <w:szCs w:val="20"/>
              </w:rPr>
            </w:pPr>
          </w:p>
        </w:tc>
        <w:tc>
          <w:tcPr>
            <w:tcW w:w="1253" w:type="dxa"/>
          </w:tcPr>
          <w:p w14:paraId="5024AB9F" w14:textId="77777777" w:rsidR="00DD6240" w:rsidRPr="00DC095B" w:rsidRDefault="00DD6240" w:rsidP="00B831B8">
            <w:pPr>
              <w:rPr>
                <w:sz w:val="20"/>
                <w:szCs w:val="20"/>
              </w:rPr>
            </w:pPr>
          </w:p>
        </w:tc>
      </w:tr>
      <w:tr w:rsidR="00DD6240" w:rsidRPr="00DC095B" w14:paraId="6410327B" w14:textId="77777777" w:rsidTr="00B831B8">
        <w:tc>
          <w:tcPr>
            <w:tcW w:w="1439" w:type="dxa"/>
            <w:shd w:val="clear" w:color="auto" w:fill="DBDBDB" w:themeFill="accent3" w:themeFillTint="66"/>
          </w:tcPr>
          <w:p w14:paraId="7E7E527C" w14:textId="77777777" w:rsidR="00DD6240" w:rsidRPr="00DC095B" w:rsidRDefault="00DD6240" w:rsidP="00B831B8">
            <w:pPr>
              <w:rPr>
                <w:b/>
                <w:bCs/>
                <w:sz w:val="20"/>
                <w:szCs w:val="20"/>
              </w:rPr>
            </w:pPr>
            <w:r w:rsidRPr="00DC095B">
              <w:rPr>
                <w:b/>
                <w:bCs/>
                <w:sz w:val="20"/>
                <w:szCs w:val="20"/>
              </w:rPr>
              <w:t xml:space="preserve"> 06.00.00 </w:t>
            </w:r>
          </w:p>
        </w:tc>
        <w:tc>
          <w:tcPr>
            <w:tcW w:w="7487" w:type="dxa"/>
            <w:gridSpan w:val="5"/>
            <w:shd w:val="clear" w:color="auto" w:fill="DBDBDB" w:themeFill="accent3" w:themeFillTint="66"/>
          </w:tcPr>
          <w:p w14:paraId="4F2F48FF" w14:textId="77777777" w:rsidR="00DD6240" w:rsidRPr="00DC095B" w:rsidRDefault="00DD6240" w:rsidP="00B831B8">
            <w:pPr>
              <w:rPr>
                <w:b/>
                <w:bCs/>
                <w:sz w:val="20"/>
                <w:szCs w:val="20"/>
              </w:rPr>
            </w:pPr>
            <w:r w:rsidRPr="00DC095B">
              <w:rPr>
                <w:b/>
                <w:bCs/>
                <w:sz w:val="20"/>
                <w:szCs w:val="20"/>
              </w:rPr>
              <w:t>SISTEMA DE VIDEO VIGILANCIA - CCTV</w:t>
            </w:r>
          </w:p>
        </w:tc>
      </w:tr>
      <w:tr w:rsidR="00DD6240" w:rsidRPr="00DC095B" w14:paraId="62CC8291" w14:textId="77777777" w:rsidTr="00B831B8">
        <w:tc>
          <w:tcPr>
            <w:tcW w:w="1439" w:type="dxa"/>
          </w:tcPr>
          <w:p w14:paraId="5C6D7C56" w14:textId="77777777" w:rsidR="00DD6240" w:rsidRPr="00DC095B" w:rsidRDefault="00DD6240" w:rsidP="00B831B8">
            <w:pPr>
              <w:rPr>
                <w:sz w:val="20"/>
                <w:szCs w:val="20"/>
              </w:rPr>
            </w:pPr>
            <w:r w:rsidRPr="00DC095B">
              <w:rPr>
                <w:sz w:val="20"/>
                <w:szCs w:val="20"/>
              </w:rPr>
              <w:t xml:space="preserve"> 06.01.00 </w:t>
            </w:r>
          </w:p>
        </w:tc>
        <w:tc>
          <w:tcPr>
            <w:tcW w:w="2516" w:type="dxa"/>
          </w:tcPr>
          <w:p w14:paraId="6F47DF68" w14:textId="77777777" w:rsidR="00DD6240" w:rsidRPr="00DC095B" w:rsidRDefault="00DD6240" w:rsidP="00B831B8">
            <w:pPr>
              <w:rPr>
                <w:sz w:val="20"/>
                <w:szCs w:val="20"/>
              </w:rPr>
            </w:pPr>
            <w:r w:rsidRPr="00DC095B">
              <w:rPr>
                <w:sz w:val="20"/>
                <w:szCs w:val="20"/>
              </w:rPr>
              <w:t xml:space="preserve"> CANALIZACIONES-SISTEMA DE VIDEO </w:t>
            </w:r>
          </w:p>
        </w:tc>
        <w:tc>
          <w:tcPr>
            <w:tcW w:w="1591" w:type="dxa"/>
          </w:tcPr>
          <w:p w14:paraId="335295C3" w14:textId="77777777" w:rsidR="00DD6240" w:rsidRPr="00DC095B" w:rsidRDefault="00DD6240" w:rsidP="00B831B8">
            <w:pPr>
              <w:rPr>
                <w:sz w:val="20"/>
                <w:szCs w:val="20"/>
              </w:rPr>
            </w:pPr>
          </w:p>
        </w:tc>
        <w:tc>
          <w:tcPr>
            <w:tcW w:w="1294" w:type="dxa"/>
          </w:tcPr>
          <w:p w14:paraId="024832C9" w14:textId="77777777" w:rsidR="00DD6240" w:rsidRPr="00DC095B" w:rsidRDefault="00DD6240" w:rsidP="00B831B8">
            <w:pPr>
              <w:rPr>
                <w:sz w:val="20"/>
                <w:szCs w:val="20"/>
              </w:rPr>
            </w:pPr>
          </w:p>
        </w:tc>
        <w:tc>
          <w:tcPr>
            <w:tcW w:w="833" w:type="dxa"/>
          </w:tcPr>
          <w:p w14:paraId="26D0ED70" w14:textId="77777777" w:rsidR="00DD6240" w:rsidRPr="00DC095B" w:rsidRDefault="00DD6240" w:rsidP="00B831B8">
            <w:pPr>
              <w:rPr>
                <w:sz w:val="20"/>
                <w:szCs w:val="20"/>
              </w:rPr>
            </w:pPr>
          </w:p>
        </w:tc>
        <w:tc>
          <w:tcPr>
            <w:tcW w:w="1253" w:type="dxa"/>
          </w:tcPr>
          <w:p w14:paraId="38319FCE" w14:textId="77777777" w:rsidR="00DD6240" w:rsidRPr="00DC095B" w:rsidRDefault="00DD6240" w:rsidP="00B831B8">
            <w:pPr>
              <w:rPr>
                <w:sz w:val="20"/>
                <w:szCs w:val="20"/>
              </w:rPr>
            </w:pPr>
          </w:p>
        </w:tc>
      </w:tr>
      <w:tr w:rsidR="00DD6240" w:rsidRPr="00DC095B" w14:paraId="14089A45" w14:textId="77777777" w:rsidTr="00B831B8">
        <w:tc>
          <w:tcPr>
            <w:tcW w:w="1439" w:type="dxa"/>
          </w:tcPr>
          <w:p w14:paraId="5AB9E19F" w14:textId="77777777" w:rsidR="00DD6240" w:rsidRPr="00DC095B" w:rsidRDefault="00DD6240" w:rsidP="00B831B8">
            <w:pPr>
              <w:rPr>
                <w:sz w:val="20"/>
                <w:szCs w:val="20"/>
              </w:rPr>
            </w:pPr>
            <w:r w:rsidRPr="00DC095B">
              <w:rPr>
                <w:sz w:val="20"/>
                <w:szCs w:val="20"/>
              </w:rPr>
              <w:t xml:space="preserve"> 06.01.01 </w:t>
            </w:r>
          </w:p>
        </w:tc>
        <w:tc>
          <w:tcPr>
            <w:tcW w:w="2516" w:type="dxa"/>
          </w:tcPr>
          <w:p w14:paraId="28116EA6" w14:textId="77777777" w:rsidR="00DD6240" w:rsidRPr="00DC095B" w:rsidRDefault="00DD6240" w:rsidP="00B831B8">
            <w:pPr>
              <w:rPr>
                <w:sz w:val="20"/>
                <w:szCs w:val="20"/>
              </w:rPr>
            </w:pPr>
            <w:r w:rsidRPr="00DC095B">
              <w:rPr>
                <w:sz w:val="20"/>
                <w:szCs w:val="20"/>
              </w:rPr>
              <w:t>CANALETA DE PVC 100 x 100 mm (INC. ACCESORIOS)</w:t>
            </w:r>
          </w:p>
        </w:tc>
        <w:tc>
          <w:tcPr>
            <w:tcW w:w="1591" w:type="dxa"/>
          </w:tcPr>
          <w:p w14:paraId="3FCEA0A2" w14:textId="77777777" w:rsidR="00DD6240" w:rsidRPr="00DC095B" w:rsidRDefault="00DD6240" w:rsidP="00B831B8">
            <w:pPr>
              <w:rPr>
                <w:sz w:val="20"/>
                <w:szCs w:val="20"/>
              </w:rPr>
            </w:pPr>
            <w:r w:rsidRPr="00DC095B">
              <w:rPr>
                <w:sz w:val="20"/>
                <w:szCs w:val="20"/>
              </w:rPr>
              <w:t xml:space="preserve"> ml </w:t>
            </w:r>
          </w:p>
        </w:tc>
        <w:tc>
          <w:tcPr>
            <w:tcW w:w="1294" w:type="dxa"/>
          </w:tcPr>
          <w:p w14:paraId="74F547E1" w14:textId="77777777" w:rsidR="00DD6240" w:rsidRPr="00DC095B" w:rsidRDefault="00DD6240" w:rsidP="00B831B8">
            <w:pPr>
              <w:rPr>
                <w:sz w:val="20"/>
                <w:szCs w:val="20"/>
              </w:rPr>
            </w:pPr>
            <w:r w:rsidRPr="00DC095B">
              <w:rPr>
                <w:sz w:val="20"/>
                <w:szCs w:val="20"/>
              </w:rPr>
              <w:t>4.00</w:t>
            </w:r>
          </w:p>
        </w:tc>
        <w:tc>
          <w:tcPr>
            <w:tcW w:w="833" w:type="dxa"/>
          </w:tcPr>
          <w:p w14:paraId="00D38B90" w14:textId="77777777" w:rsidR="00DD6240" w:rsidRPr="00DC095B" w:rsidRDefault="00DD6240" w:rsidP="00B831B8">
            <w:pPr>
              <w:rPr>
                <w:sz w:val="20"/>
                <w:szCs w:val="20"/>
              </w:rPr>
            </w:pPr>
          </w:p>
        </w:tc>
        <w:tc>
          <w:tcPr>
            <w:tcW w:w="1253" w:type="dxa"/>
          </w:tcPr>
          <w:p w14:paraId="4E9DBA80" w14:textId="77777777" w:rsidR="00DD6240" w:rsidRPr="00DC095B" w:rsidRDefault="00DD6240" w:rsidP="00B831B8">
            <w:pPr>
              <w:rPr>
                <w:sz w:val="20"/>
                <w:szCs w:val="20"/>
              </w:rPr>
            </w:pPr>
          </w:p>
        </w:tc>
      </w:tr>
      <w:tr w:rsidR="00DD6240" w:rsidRPr="00DC095B" w14:paraId="051CF142" w14:textId="77777777" w:rsidTr="00B831B8">
        <w:tc>
          <w:tcPr>
            <w:tcW w:w="1439" w:type="dxa"/>
          </w:tcPr>
          <w:p w14:paraId="2912F8DF" w14:textId="77777777" w:rsidR="00DD6240" w:rsidRPr="00DC095B" w:rsidRDefault="00DD6240" w:rsidP="00B831B8">
            <w:pPr>
              <w:rPr>
                <w:sz w:val="20"/>
                <w:szCs w:val="20"/>
              </w:rPr>
            </w:pPr>
            <w:r w:rsidRPr="00DC095B">
              <w:rPr>
                <w:sz w:val="20"/>
                <w:szCs w:val="20"/>
              </w:rPr>
              <w:t xml:space="preserve"> 06.01.02 </w:t>
            </w:r>
          </w:p>
        </w:tc>
        <w:tc>
          <w:tcPr>
            <w:tcW w:w="2516" w:type="dxa"/>
          </w:tcPr>
          <w:p w14:paraId="57E25881" w14:textId="77777777" w:rsidR="00DD6240" w:rsidRPr="00DC095B" w:rsidRDefault="00DD6240" w:rsidP="00B831B8">
            <w:pPr>
              <w:rPr>
                <w:sz w:val="20"/>
                <w:szCs w:val="20"/>
              </w:rPr>
            </w:pPr>
            <w:r w:rsidRPr="00DC095B">
              <w:rPr>
                <w:sz w:val="20"/>
                <w:szCs w:val="20"/>
              </w:rPr>
              <w:t>CAJA DE PASE 150X150X100 ADOSADA</w:t>
            </w:r>
          </w:p>
        </w:tc>
        <w:tc>
          <w:tcPr>
            <w:tcW w:w="1591" w:type="dxa"/>
          </w:tcPr>
          <w:p w14:paraId="216A305F" w14:textId="77777777" w:rsidR="00DD6240" w:rsidRPr="00DC095B" w:rsidRDefault="00DD6240" w:rsidP="00B831B8">
            <w:pPr>
              <w:rPr>
                <w:sz w:val="20"/>
                <w:szCs w:val="20"/>
              </w:rPr>
            </w:pPr>
            <w:r w:rsidRPr="00DC095B">
              <w:rPr>
                <w:sz w:val="20"/>
                <w:szCs w:val="20"/>
              </w:rPr>
              <w:t xml:space="preserve"> und </w:t>
            </w:r>
          </w:p>
        </w:tc>
        <w:tc>
          <w:tcPr>
            <w:tcW w:w="1294" w:type="dxa"/>
          </w:tcPr>
          <w:p w14:paraId="01CE6862" w14:textId="77777777" w:rsidR="00DD6240" w:rsidRPr="00DC095B" w:rsidRDefault="00DD6240" w:rsidP="00B831B8">
            <w:pPr>
              <w:rPr>
                <w:sz w:val="20"/>
                <w:szCs w:val="20"/>
              </w:rPr>
            </w:pPr>
            <w:r w:rsidRPr="00DC095B">
              <w:rPr>
                <w:sz w:val="20"/>
                <w:szCs w:val="20"/>
              </w:rPr>
              <w:t>3.00</w:t>
            </w:r>
          </w:p>
        </w:tc>
        <w:tc>
          <w:tcPr>
            <w:tcW w:w="833" w:type="dxa"/>
          </w:tcPr>
          <w:p w14:paraId="66873018" w14:textId="77777777" w:rsidR="00DD6240" w:rsidRPr="00DC095B" w:rsidRDefault="00DD6240" w:rsidP="00B831B8">
            <w:pPr>
              <w:rPr>
                <w:sz w:val="20"/>
                <w:szCs w:val="20"/>
              </w:rPr>
            </w:pPr>
          </w:p>
        </w:tc>
        <w:tc>
          <w:tcPr>
            <w:tcW w:w="1253" w:type="dxa"/>
          </w:tcPr>
          <w:p w14:paraId="6B4D0746" w14:textId="77777777" w:rsidR="00DD6240" w:rsidRPr="00DC095B" w:rsidRDefault="00DD6240" w:rsidP="00B831B8">
            <w:pPr>
              <w:rPr>
                <w:sz w:val="20"/>
                <w:szCs w:val="20"/>
              </w:rPr>
            </w:pPr>
          </w:p>
        </w:tc>
      </w:tr>
      <w:tr w:rsidR="00DD6240" w:rsidRPr="00DC095B" w14:paraId="01423EAF" w14:textId="77777777" w:rsidTr="00B831B8">
        <w:tc>
          <w:tcPr>
            <w:tcW w:w="1439" w:type="dxa"/>
          </w:tcPr>
          <w:p w14:paraId="426028F3" w14:textId="77777777" w:rsidR="00DD6240" w:rsidRPr="00DC095B" w:rsidRDefault="00DD6240" w:rsidP="00B831B8">
            <w:pPr>
              <w:rPr>
                <w:sz w:val="20"/>
                <w:szCs w:val="20"/>
              </w:rPr>
            </w:pPr>
            <w:r w:rsidRPr="00DC095B">
              <w:rPr>
                <w:sz w:val="20"/>
                <w:szCs w:val="20"/>
              </w:rPr>
              <w:t xml:space="preserve"> 06.02.00 </w:t>
            </w:r>
          </w:p>
        </w:tc>
        <w:tc>
          <w:tcPr>
            <w:tcW w:w="2516" w:type="dxa"/>
          </w:tcPr>
          <w:p w14:paraId="7E0FC00D" w14:textId="77777777" w:rsidR="00DD6240" w:rsidRPr="00DC095B" w:rsidRDefault="00DD6240" w:rsidP="00B831B8">
            <w:pPr>
              <w:rPr>
                <w:sz w:val="20"/>
                <w:szCs w:val="20"/>
              </w:rPr>
            </w:pPr>
            <w:r w:rsidRPr="00DC095B">
              <w:rPr>
                <w:sz w:val="20"/>
                <w:szCs w:val="20"/>
              </w:rPr>
              <w:t>EQUIPOS DE CONECTIVIDAD Y SEGURIDAD DE COMUNICACIONES - SIST. VIDEO</w:t>
            </w:r>
          </w:p>
        </w:tc>
        <w:tc>
          <w:tcPr>
            <w:tcW w:w="1591" w:type="dxa"/>
          </w:tcPr>
          <w:p w14:paraId="3D47A164" w14:textId="77777777" w:rsidR="00DD6240" w:rsidRPr="00DC095B" w:rsidRDefault="00DD6240" w:rsidP="00B831B8">
            <w:pPr>
              <w:rPr>
                <w:sz w:val="20"/>
                <w:szCs w:val="20"/>
              </w:rPr>
            </w:pPr>
          </w:p>
        </w:tc>
        <w:tc>
          <w:tcPr>
            <w:tcW w:w="1294" w:type="dxa"/>
          </w:tcPr>
          <w:p w14:paraId="00075E1C" w14:textId="77777777" w:rsidR="00DD6240" w:rsidRPr="00DC095B" w:rsidRDefault="00DD6240" w:rsidP="00B831B8">
            <w:pPr>
              <w:rPr>
                <w:sz w:val="20"/>
                <w:szCs w:val="20"/>
              </w:rPr>
            </w:pPr>
          </w:p>
        </w:tc>
        <w:tc>
          <w:tcPr>
            <w:tcW w:w="833" w:type="dxa"/>
          </w:tcPr>
          <w:p w14:paraId="35B2176A" w14:textId="77777777" w:rsidR="00DD6240" w:rsidRPr="00DC095B" w:rsidRDefault="00DD6240" w:rsidP="00B831B8">
            <w:pPr>
              <w:rPr>
                <w:sz w:val="20"/>
                <w:szCs w:val="20"/>
              </w:rPr>
            </w:pPr>
          </w:p>
        </w:tc>
        <w:tc>
          <w:tcPr>
            <w:tcW w:w="1253" w:type="dxa"/>
          </w:tcPr>
          <w:p w14:paraId="0C38FCAD" w14:textId="77777777" w:rsidR="00DD6240" w:rsidRPr="00DC095B" w:rsidRDefault="00DD6240" w:rsidP="00B831B8">
            <w:pPr>
              <w:rPr>
                <w:sz w:val="20"/>
                <w:szCs w:val="20"/>
              </w:rPr>
            </w:pPr>
          </w:p>
        </w:tc>
      </w:tr>
      <w:tr w:rsidR="00DD6240" w:rsidRPr="00DC095B" w14:paraId="20ACA2D5" w14:textId="77777777" w:rsidTr="00B831B8">
        <w:tc>
          <w:tcPr>
            <w:tcW w:w="1439" w:type="dxa"/>
          </w:tcPr>
          <w:p w14:paraId="656B7E23" w14:textId="77777777" w:rsidR="00DD6240" w:rsidRPr="00DC095B" w:rsidRDefault="00DD6240" w:rsidP="00B831B8">
            <w:pPr>
              <w:rPr>
                <w:sz w:val="20"/>
                <w:szCs w:val="20"/>
              </w:rPr>
            </w:pPr>
            <w:r w:rsidRPr="00DC095B">
              <w:rPr>
                <w:sz w:val="20"/>
                <w:szCs w:val="20"/>
              </w:rPr>
              <w:t xml:space="preserve"> 06.02.01 </w:t>
            </w:r>
          </w:p>
        </w:tc>
        <w:tc>
          <w:tcPr>
            <w:tcW w:w="2516" w:type="dxa"/>
          </w:tcPr>
          <w:p w14:paraId="67D2F841" w14:textId="77777777" w:rsidR="00DD6240" w:rsidRPr="00DC095B" w:rsidRDefault="00DD6240" w:rsidP="00B831B8">
            <w:pPr>
              <w:rPr>
                <w:sz w:val="20"/>
                <w:szCs w:val="20"/>
              </w:rPr>
            </w:pPr>
            <w:r w:rsidRPr="00DC095B">
              <w:rPr>
                <w:sz w:val="20"/>
                <w:szCs w:val="20"/>
              </w:rPr>
              <w:t xml:space="preserve">EQUIPO NVR + POE </w:t>
            </w:r>
          </w:p>
        </w:tc>
        <w:tc>
          <w:tcPr>
            <w:tcW w:w="1591" w:type="dxa"/>
          </w:tcPr>
          <w:p w14:paraId="238ABE5D" w14:textId="77777777" w:rsidR="00DD6240" w:rsidRPr="00DC095B" w:rsidRDefault="00DD6240" w:rsidP="00B831B8">
            <w:pPr>
              <w:rPr>
                <w:sz w:val="20"/>
                <w:szCs w:val="20"/>
              </w:rPr>
            </w:pPr>
            <w:r w:rsidRPr="00DC095B">
              <w:rPr>
                <w:sz w:val="20"/>
                <w:szCs w:val="20"/>
              </w:rPr>
              <w:t xml:space="preserve"> und </w:t>
            </w:r>
          </w:p>
        </w:tc>
        <w:tc>
          <w:tcPr>
            <w:tcW w:w="1294" w:type="dxa"/>
          </w:tcPr>
          <w:p w14:paraId="1CB5CD14" w14:textId="77777777" w:rsidR="00DD6240" w:rsidRPr="00DC095B" w:rsidRDefault="00DD6240" w:rsidP="00B831B8">
            <w:pPr>
              <w:rPr>
                <w:sz w:val="20"/>
                <w:szCs w:val="20"/>
              </w:rPr>
            </w:pPr>
            <w:r w:rsidRPr="00DC095B">
              <w:rPr>
                <w:sz w:val="20"/>
                <w:szCs w:val="20"/>
              </w:rPr>
              <w:t>1.00</w:t>
            </w:r>
          </w:p>
        </w:tc>
        <w:tc>
          <w:tcPr>
            <w:tcW w:w="833" w:type="dxa"/>
          </w:tcPr>
          <w:p w14:paraId="05894333" w14:textId="77777777" w:rsidR="00DD6240" w:rsidRPr="00DC095B" w:rsidRDefault="00DD6240" w:rsidP="00B831B8">
            <w:pPr>
              <w:rPr>
                <w:sz w:val="20"/>
                <w:szCs w:val="20"/>
              </w:rPr>
            </w:pPr>
          </w:p>
        </w:tc>
        <w:tc>
          <w:tcPr>
            <w:tcW w:w="1253" w:type="dxa"/>
          </w:tcPr>
          <w:p w14:paraId="7DE3A136" w14:textId="77777777" w:rsidR="00DD6240" w:rsidRPr="00DC095B" w:rsidRDefault="00DD6240" w:rsidP="00B831B8">
            <w:pPr>
              <w:rPr>
                <w:sz w:val="20"/>
                <w:szCs w:val="20"/>
              </w:rPr>
            </w:pPr>
          </w:p>
        </w:tc>
      </w:tr>
      <w:tr w:rsidR="00DD6240" w:rsidRPr="00DC095B" w14:paraId="1FA20190" w14:textId="77777777" w:rsidTr="00B831B8">
        <w:tc>
          <w:tcPr>
            <w:tcW w:w="1439" w:type="dxa"/>
          </w:tcPr>
          <w:p w14:paraId="19EF95EE" w14:textId="77777777" w:rsidR="00DD6240" w:rsidRPr="00DC095B" w:rsidRDefault="00DD6240" w:rsidP="00B831B8">
            <w:pPr>
              <w:rPr>
                <w:sz w:val="20"/>
                <w:szCs w:val="20"/>
              </w:rPr>
            </w:pPr>
            <w:r w:rsidRPr="00DC095B">
              <w:rPr>
                <w:sz w:val="20"/>
                <w:szCs w:val="20"/>
              </w:rPr>
              <w:t xml:space="preserve"> 06.02.02 </w:t>
            </w:r>
          </w:p>
        </w:tc>
        <w:tc>
          <w:tcPr>
            <w:tcW w:w="2516" w:type="dxa"/>
          </w:tcPr>
          <w:p w14:paraId="1757890E" w14:textId="77777777" w:rsidR="00DD6240" w:rsidRPr="00DC095B" w:rsidRDefault="00DD6240" w:rsidP="00B831B8">
            <w:pPr>
              <w:rPr>
                <w:sz w:val="20"/>
                <w:szCs w:val="20"/>
              </w:rPr>
            </w:pPr>
            <w:r w:rsidRPr="00DC095B">
              <w:rPr>
                <w:sz w:val="20"/>
                <w:szCs w:val="20"/>
              </w:rPr>
              <w:t xml:space="preserve">PATCH CORDS F/UTP CATEGORÍA 6A DE CUATRO PARES DE COBRE, LIBRE DE HALÓGENOS Y BAJA </w:t>
            </w:r>
            <w:r w:rsidRPr="00DC095B">
              <w:rPr>
                <w:sz w:val="20"/>
                <w:szCs w:val="20"/>
              </w:rPr>
              <w:lastRenderedPageBreak/>
              <w:t>EMISIÓN DE GASES CORROSIVOS.</w:t>
            </w:r>
          </w:p>
        </w:tc>
        <w:tc>
          <w:tcPr>
            <w:tcW w:w="1591" w:type="dxa"/>
          </w:tcPr>
          <w:p w14:paraId="14319D67" w14:textId="77777777" w:rsidR="00DD6240" w:rsidRPr="00DC095B" w:rsidRDefault="00DD6240" w:rsidP="00B831B8">
            <w:pPr>
              <w:rPr>
                <w:sz w:val="20"/>
                <w:szCs w:val="20"/>
              </w:rPr>
            </w:pPr>
            <w:r w:rsidRPr="00DC095B">
              <w:rPr>
                <w:sz w:val="20"/>
                <w:szCs w:val="20"/>
              </w:rPr>
              <w:lastRenderedPageBreak/>
              <w:t xml:space="preserve"> ml </w:t>
            </w:r>
          </w:p>
        </w:tc>
        <w:tc>
          <w:tcPr>
            <w:tcW w:w="1294" w:type="dxa"/>
          </w:tcPr>
          <w:p w14:paraId="4E703E8D" w14:textId="77777777" w:rsidR="00DD6240" w:rsidRPr="00DC095B" w:rsidRDefault="00DD6240" w:rsidP="00B831B8">
            <w:pPr>
              <w:rPr>
                <w:sz w:val="20"/>
                <w:szCs w:val="20"/>
              </w:rPr>
            </w:pPr>
            <w:r w:rsidRPr="00DC095B">
              <w:rPr>
                <w:sz w:val="20"/>
                <w:szCs w:val="20"/>
              </w:rPr>
              <w:t>43.00</w:t>
            </w:r>
          </w:p>
        </w:tc>
        <w:tc>
          <w:tcPr>
            <w:tcW w:w="833" w:type="dxa"/>
          </w:tcPr>
          <w:p w14:paraId="431C81A9" w14:textId="77777777" w:rsidR="00DD6240" w:rsidRPr="00DC095B" w:rsidRDefault="00DD6240" w:rsidP="00B831B8">
            <w:pPr>
              <w:rPr>
                <w:sz w:val="20"/>
                <w:szCs w:val="20"/>
              </w:rPr>
            </w:pPr>
          </w:p>
        </w:tc>
        <w:tc>
          <w:tcPr>
            <w:tcW w:w="1253" w:type="dxa"/>
          </w:tcPr>
          <w:p w14:paraId="37A71373" w14:textId="77777777" w:rsidR="00DD6240" w:rsidRPr="00DC095B" w:rsidRDefault="00DD6240" w:rsidP="00B831B8">
            <w:pPr>
              <w:rPr>
                <w:sz w:val="20"/>
                <w:szCs w:val="20"/>
              </w:rPr>
            </w:pPr>
          </w:p>
        </w:tc>
      </w:tr>
      <w:tr w:rsidR="00DD6240" w:rsidRPr="00DC095B" w14:paraId="547FA72E" w14:textId="77777777" w:rsidTr="00B831B8">
        <w:tc>
          <w:tcPr>
            <w:tcW w:w="1439" w:type="dxa"/>
          </w:tcPr>
          <w:p w14:paraId="2522C289" w14:textId="77777777" w:rsidR="00DD6240" w:rsidRPr="00DC095B" w:rsidRDefault="00DD6240" w:rsidP="00B831B8">
            <w:pPr>
              <w:rPr>
                <w:sz w:val="20"/>
                <w:szCs w:val="20"/>
              </w:rPr>
            </w:pPr>
            <w:r w:rsidRPr="00DC095B">
              <w:rPr>
                <w:sz w:val="20"/>
                <w:szCs w:val="20"/>
              </w:rPr>
              <w:t xml:space="preserve"> 06.02.03 </w:t>
            </w:r>
          </w:p>
        </w:tc>
        <w:tc>
          <w:tcPr>
            <w:tcW w:w="2516" w:type="dxa"/>
          </w:tcPr>
          <w:p w14:paraId="418DD7B6" w14:textId="77777777" w:rsidR="00DD6240" w:rsidRPr="00DC095B" w:rsidRDefault="00DD6240" w:rsidP="00B831B8">
            <w:pPr>
              <w:rPr>
                <w:sz w:val="20"/>
                <w:szCs w:val="20"/>
              </w:rPr>
            </w:pPr>
            <w:r w:rsidRPr="00DC095B">
              <w:rPr>
                <w:sz w:val="20"/>
                <w:szCs w:val="20"/>
              </w:rPr>
              <w:t>CAMARA DE SEGURIDAD TIPO IP DOMO FIJO</w:t>
            </w:r>
          </w:p>
        </w:tc>
        <w:tc>
          <w:tcPr>
            <w:tcW w:w="1591" w:type="dxa"/>
          </w:tcPr>
          <w:p w14:paraId="79994811" w14:textId="77777777" w:rsidR="00DD6240" w:rsidRPr="00DC095B" w:rsidRDefault="00DD6240" w:rsidP="00B831B8">
            <w:pPr>
              <w:rPr>
                <w:sz w:val="20"/>
                <w:szCs w:val="20"/>
              </w:rPr>
            </w:pPr>
            <w:r w:rsidRPr="00DC095B">
              <w:rPr>
                <w:sz w:val="20"/>
                <w:szCs w:val="20"/>
              </w:rPr>
              <w:t xml:space="preserve"> und </w:t>
            </w:r>
          </w:p>
        </w:tc>
        <w:tc>
          <w:tcPr>
            <w:tcW w:w="1294" w:type="dxa"/>
          </w:tcPr>
          <w:p w14:paraId="086EA40C" w14:textId="77777777" w:rsidR="00DD6240" w:rsidRPr="00DC095B" w:rsidRDefault="00DD6240" w:rsidP="00B831B8">
            <w:pPr>
              <w:rPr>
                <w:sz w:val="20"/>
                <w:szCs w:val="20"/>
              </w:rPr>
            </w:pPr>
            <w:r w:rsidRPr="00DC095B">
              <w:rPr>
                <w:sz w:val="20"/>
                <w:szCs w:val="20"/>
              </w:rPr>
              <w:t>2.00</w:t>
            </w:r>
          </w:p>
        </w:tc>
        <w:tc>
          <w:tcPr>
            <w:tcW w:w="833" w:type="dxa"/>
          </w:tcPr>
          <w:p w14:paraId="17981B2E" w14:textId="77777777" w:rsidR="00DD6240" w:rsidRPr="00DC095B" w:rsidRDefault="00DD6240" w:rsidP="00B831B8">
            <w:pPr>
              <w:rPr>
                <w:sz w:val="20"/>
                <w:szCs w:val="20"/>
              </w:rPr>
            </w:pPr>
          </w:p>
        </w:tc>
        <w:tc>
          <w:tcPr>
            <w:tcW w:w="1253" w:type="dxa"/>
          </w:tcPr>
          <w:p w14:paraId="41577DBE" w14:textId="77777777" w:rsidR="00DD6240" w:rsidRPr="00DC095B" w:rsidRDefault="00DD6240" w:rsidP="00B831B8">
            <w:pPr>
              <w:rPr>
                <w:sz w:val="20"/>
                <w:szCs w:val="20"/>
              </w:rPr>
            </w:pPr>
          </w:p>
        </w:tc>
      </w:tr>
      <w:tr w:rsidR="00DD6240" w:rsidRPr="00DC095B" w14:paraId="0846A486" w14:textId="77777777" w:rsidTr="00B831B8">
        <w:tc>
          <w:tcPr>
            <w:tcW w:w="1439" w:type="dxa"/>
          </w:tcPr>
          <w:p w14:paraId="403D82A7" w14:textId="77777777" w:rsidR="00DD6240" w:rsidRPr="00DC095B" w:rsidRDefault="00DD6240" w:rsidP="00B831B8">
            <w:pPr>
              <w:rPr>
                <w:sz w:val="20"/>
                <w:szCs w:val="20"/>
              </w:rPr>
            </w:pPr>
            <w:r w:rsidRPr="00DC095B">
              <w:rPr>
                <w:sz w:val="20"/>
                <w:szCs w:val="20"/>
              </w:rPr>
              <w:t xml:space="preserve"> 06.02.04 </w:t>
            </w:r>
          </w:p>
        </w:tc>
        <w:tc>
          <w:tcPr>
            <w:tcW w:w="2516" w:type="dxa"/>
          </w:tcPr>
          <w:p w14:paraId="12CA0C93" w14:textId="77777777" w:rsidR="00DD6240" w:rsidRPr="00DC095B" w:rsidRDefault="00DD6240" w:rsidP="00B831B8">
            <w:pPr>
              <w:rPr>
                <w:sz w:val="20"/>
                <w:szCs w:val="20"/>
              </w:rPr>
            </w:pPr>
            <w:r w:rsidRPr="00DC095B">
              <w:rPr>
                <w:sz w:val="20"/>
                <w:szCs w:val="20"/>
              </w:rPr>
              <w:t>CAMARA DE SEGURIDAD BULLET IP FIJA</w:t>
            </w:r>
          </w:p>
        </w:tc>
        <w:tc>
          <w:tcPr>
            <w:tcW w:w="1591" w:type="dxa"/>
          </w:tcPr>
          <w:p w14:paraId="6C5116F3" w14:textId="77777777" w:rsidR="00DD6240" w:rsidRPr="00DC095B" w:rsidRDefault="00DD6240" w:rsidP="00B831B8">
            <w:pPr>
              <w:rPr>
                <w:sz w:val="20"/>
                <w:szCs w:val="20"/>
              </w:rPr>
            </w:pPr>
            <w:r w:rsidRPr="00DC095B">
              <w:rPr>
                <w:sz w:val="20"/>
                <w:szCs w:val="20"/>
              </w:rPr>
              <w:t xml:space="preserve"> und </w:t>
            </w:r>
          </w:p>
        </w:tc>
        <w:tc>
          <w:tcPr>
            <w:tcW w:w="1294" w:type="dxa"/>
          </w:tcPr>
          <w:p w14:paraId="7DEA6747" w14:textId="77777777" w:rsidR="00DD6240" w:rsidRPr="00DC095B" w:rsidRDefault="00DD6240" w:rsidP="00B831B8">
            <w:pPr>
              <w:rPr>
                <w:sz w:val="20"/>
                <w:szCs w:val="20"/>
              </w:rPr>
            </w:pPr>
            <w:r w:rsidRPr="00DC095B">
              <w:rPr>
                <w:sz w:val="20"/>
                <w:szCs w:val="20"/>
              </w:rPr>
              <w:t>1.00</w:t>
            </w:r>
          </w:p>
        </w:tc>
        <w:tc>
          <w:tcPr>
            <w:tcW w:w="833" w:type="dxa"/>
          </w:tcPr>
          <w:p w14:paraId="24890A80" w14:textId="77777777" w:rsidR="00DD6240" w:rsidRPr="00DC095B" w:rsidRDefault="00DD6240" w:rsidP="00B831B8">
            <w:pPr>
              <w:rPr>
                <w:sz w:val="20"/>
                <w:szCs w:val="20"/>
              </w:rPr>
            </w:pPr>
          </w:p>
        </w:tc>
        <w:tc>
          <w:tcPr>
            <w:tcW w:w="1253" w:type="dxa"/>
          </w:tcPr>
          <w:p w14:paraId="3864A625" w14:textId="77777777" w:rsidR="00DD6240" w:rsidRPr="00DC095B" w:rsidRDefault="00DD6240" w:rsidP="00B831B8">
            <w:pPr>
              <w:rPr>
                <w:sz w:val="20"/>
                <w:szCs w:val="20"/>
              </w:rPr>
            </w:pPr>
          </w:p>
        </w:tc>
      </w:tr>
      <w:tr w:rsidR="00DD6240" w:rsidRPr="00DC095B" w14:paraId="563D440F" w14:textId="77777777" w:rsidTr="00B831B8">
        <w:tc>
          <w:tcPr>
            <w:tcW w:w="1439" w:type="dxa"/>
            <w:shd w:val="clear" w:color="auto" w:fill="DBDBDB" w:themeFill="accent3" w:themeFillTint="66"/>
          </w:tcPr>
          <w:p w14:paraId="19225C4F" w14:textId="77777777" w:rsidR="00DD6240" w:rsidRPr="00DC095B" w:rsidRDefault="00DD6240" w:rsidP="00B831B8">
            <w:pPr>
              <w:rPr>
                <w:b/>
                <w:bCs/>
                <w:sz w:val="20"/>
                <w:szCs w:val="20"/>
              </w:rPr>
            </w:pPr>
            <w:r w:rsidRPr="00DC095B">
              <w:rPr>
                <w:b/>
                <w:bCs/>
                <w:sz w:val="20"/>
                <w:szCs w:val="20"/>
              </w:rPr>
              <w:t xml:space="preserve"> 07.00.00 </w:t>
            </w:r>
          </w:p>
        </w:tc>
        <w:tc>
          <w:tcPr>
            <w:tcW w:w="7487" w:type="dxa"/>
            <w:gridSpan w:val="5"/>
            <w:shd w:val="clear" w:color="auto" w:fill="DBDBDB" w:themeFill="accent3" w:themeFillTint="66"/>
          </w:tcPr>
          <w:p w14:paraId="563BFBF2" w14:textId="77777777" w:rsidR="00DD6240" w:rsidRPr="00DC095B" w:rsidRDefault="00DD6240" w:rsidP="00B831B8">
            <w:pPr>
              <w:rPr>
                <w:b/>
                <w:bCs/>
                <w:sz w:val="20"/>
                <w:szCs w:val="20"/>
              </w:rPr>
            </w:pPr>
            <w:r w:rsidRPr="00DC095B">
              <w:rPr>
                <w:b/>
                <w:bCs/>
                <w:sz w:val="20"/>
                <w:szCs w:val="20"/>
              </w:rPr>
              <w:t>SISTEMA DE DETECCIÓN Y ALARMA CONTRA INCENDIOS</w:t>
            </w:r>
          </w:p>
        </w:tc>
      </w:tr>
      <w:tr w:rsidR="00DD6240" w:rsidRPr="00DC095B" w14:paraId="1E0CAD29" w14:textId="77777777" w:rsidTr="00B831B8">
        <w:tc>
          <w:tcPr>
            <w:tcW w:w="1439" w:type="dxa"/>
          </w:tcPr>
          <w:p w14:paraId="0768E8CA" w14:textId="77777777" w:rsidR="00DD6240" w:rsidRPr="00DC095B" w:rsidRDefault="00DD6240" w:rsidP="00B831B8">
            <w:pPr>
              <w:rPr>
                <w:sz w:val="20"/>
                <w:szCs w:val="20"/>
              </w:rPr>
            </w:pPr>
            <w:r w:rsidRPr="00DC095B">
              <w:rPr>
                <w:sz w:val="20"/>
                <w:szCs w:val="20"/>
              </w:rPr>
              <w:t xml:space="preserve"> 07.01.00 </w:t>
            </w:r>
          </w:p>
        </w:tc>
        <w:tc>
          <w:tcPr>
            <w:tcW w:w="2516" w:type="dxa"/>
          </w:tcPr>
          <w:p w14:paraId="5EB75217" w14:textId="77777777" w:rsidR="00DD6240" w:rsidRPr="00DC095B" w:rsidRDefault="00DD6240" w:rsidP="00B831B8">
            <w:pPr>
              <w:rPr>
                <w:sz w:val="20"/>
                <w:szCs w:val="20"/>
              </w:rPr>
            </w:pPr>
            <w:r w:rsidRPr="00DC095B">
              <w:rPr>
                <w:sz w:val="20"/>
                <w:szCs w:val="20"/>
              </w:rPr>
              <w:t>EQUIPOS E INSTRUMENTOS DEL SISTEMA DE DETECCIÓN Y ALARMA CONTRA INCENDIOS</w:t>
            </w:r>
          </w:p>
        </w:tc>
        <w:tc>
          <w:tcPr>
            <w:tcW w:w="1591" w:type="dxa"/>
          </w:tcPr>
          <w:p w14:paraId="39D52BD9" w14:textId="77777777" w:rsidR="00DD6240" w:rsidRPr="00DC095B" w:rsidRDefault="00DD6240" w:rsidP="00B831B8">
            <w:pPr>
              <w:rPr>
                <w:sz w:val="20"/>
                <w:szCs w:val="20"/>
              </w:rPr>
            </w:pPr>
          </w:p>
        </w:tc>
        <w:tc>
          <w:tcPr>
            <w:tcW w:w="1294" w:type="dxa"/>
          </w:tcPr>
          <w:p w14:paraId="42000876" w14:textId="77777777" w:rsidR="00DD6240" w:rsidRPr="00DC095B" w:rsidRDefault="00DD6240" w:rsidP="00B831B8">
            <w:pPr>
              <w:rPr>
                <w:sz w:val="20"/>
                <w:szCs w:val="20"/>
              </w:rPr>
            </w:pPr>
          </w:p>
        </w:tc>
        <w:tc>
          <w:tcPr>
            <w:tcW w:w="833" w:type="dxa"/>
          </w:tcPr>
          <w:p w14:paraId="16516E89" w14:textId="77777777" w:rsidR="00DD6240" w:rsidRPr="00DC095B" w:rsidRDefault="00DD6240" w:rsidP="00B831B8">
            <w:pPr>
              <w:rPr>
                <w:sz w:val="20"/>
                <w:szCs w:val="20"/>
              </w:rPr>
            </w:pPr>
          </w:p>
        </w:tc>
        <w:tc>
          <w:tcPr>
            <w:tcW w:w="1253" w:type="dxa"/>
          </w:tcPr>
          <w:p w14:paraId="4D0A452D" w14:textId="77777777" w:rsidR="00DD6240" w:rsidRPr="00DC095B" w:rsidRDefault="00DD6240" w:rsidP="00B831B8">
            <w:pPr>
              <w:rPr>
                <w:sz w:val="20"/>
                <w:szCs w:val="20"/>
              </w:rPr>
            </w:pPr>
          </w:p>
        </w:tc>
      </w:tr>
      <w:tr w:rsidR="00DD6240" w:rsidRPr="00DC095B" w14:paraId="0B6EAB45" w14:textId="77777777" w:rsidTr="00B831B8">
        <w:tc>
          <w:tcPr>
            <w:tcW w:w="1439" w:type="dxa"/>
          </w:tcPr>
          <w:p w14:paraId="675BC141" w14:textId="77777777" w:rsidR="00DD6240" w:rsidRPr="00DC095B" w:rsidRDefault="00DD6240" w:rsidP="00B831B8">
            <w:pPr>
              <w:rPr>
                <w:sz w:val="20"/>
                <w:szCs w:val="20"/>
              </w:rPr>
            </w:pPr>
            <w:r w:rsidRPr="00DC095B">
              <w:rPr>
                <w:sz w:val="20"/>
                <w:szCs w:val="20"/>
              </w:rPr>
              <w:t xml:space="preserve"> 07.01.01 </w:t>
            </w:r>
          </w:p>
        </w:tc>
        <w:tc>
          <w:tcPr>
            <w:tcW w:w="2516" w:type="dxa"/>
          </w:tcPr>
          <w:p w14:paraId="4611BFC4" w14:textId="77777777" w:rsidR="00DD6240" w:rsidRPr="00DC095B" w:rsidRDefault="00DD6240" w:rsidP="00B831B8">
            <w:pPr>
              <w:rPr>
                <w:sz w:val="20"/>
                <w:szCs w:val="20"/>
              </w:rPr>
            </w:pPr>
            <w:r w:rsidRPr="00DC095B">
              <w:rPr>
                <w:sz w:val="20"/>
                <w:szCs w:val="20"/>
              </w:rPr>
              <w:t xml:space="preserve">PANEL CENTRAL DE ALARMA DE INCENDIOS (FACP) </w:t>
            </w:r>
            <w:proofErr w:type="gramStart"/>
            <w:r w:rsidRPr="00DC095B">
              <w:rPr>
                <w:sz w:val="20"/>
                <w:szCs w:val="20"/>
              </w:rPr>
              <w:t>ANALÓGICO ,</w:t>
            </w:r>
            <w:proofErr w:type="gramEnd"/>
            <w:r w:rsidRPr="00DC095B">
              <w:rPr>
                <w:sz w:val="20"/>
                <w:szCs w:val="20"/>
              </w:rPr>
              <w:t xml:space="preserve"> DEBERÁ CONTAR CON UN CIRCUITO SLC DE LAZO DE SEÑALIZACIÓN </w:t>
            </w:r>
          </w:p>
        </w:tc>
        <w:tc>
          <w:tcPr>
            <w:tcW w:w="1591" w:type="dxa"/>
          </w:tcPr>
          <w:p w14:paraId="31F6A449" w14:textId="77777777" w:rsidR="00DD6240" w:rsidRPr="00DC095B" w:rsidRDefault="00DD6240" w:rsidP="00B831B8">
            <w:pPr>
              <w:rPr>
                <w:sz w:val="20"/>
                <w:szCs w:val="20"/>
              </w:rPr>
            </w:pPr>
            <w:r w:rsidRPr="00DC095B">
              <w:rPr>
                <w:sz w:val="20"/>
                <w:szCs w:val="20"/>
              </w:rPr>
              <w:t xml:space="preserve"> und </w:t>
            </w:r>
          </w:p>
        </w:tc>
        <w:tc>
          <w:tcPr>
            <w:tcW w:w="1294" w:type="dxa"/>
          </w:tcPr>
          <w:p w14:paraId="5E095571" w14:textId="77777777" w:rsidR="00DD6240" w:rsidRPr="00DC095B" w:rsidRDefault="00DD6240" w:rsidP="00B831B8">
            <w:pPr>
              <w:rPr>
                <w:sz w:val="20"/>
                <w:szCs w:val="20"/>
              </w:rPr>
            </w:pPr>
            <w:r w:rsidRPr="00DC095B">
              <w:rPr>
                <w:sz w:val="20"/>
                <w:szCs w:val="20"/>
              </w:rPr>
              <w:t>1.00</w:t>
            </w:r>
          </w:p>
        </w:tc>
        <w:tc>
          <w:tcPr>
            <w:tcW w:w="833" w:type="dxa"/>
          </w:tcPr>
          <w:p w14:paraId="271FB07C" w14:textId="77777777" w:rsidR="00DD6240" w:rsidRPr="00DC095B" w:rsidRDefault="00DD6240" w:rsidP="00B831B8">
            <w:pPr>
              <w:rPr>
                <w:sz w:val="20"/>
                <w:szCs w:val="20"/>
              </w:rPr>
            </w:pPr>
          </w:p>
        </w:tc>
        <w:tc>
          <w:tcPr>
            <w:tcW w:w="1253" w:type="dxa"/>
          </w:tcPr>
          <w:p w14:paraId="05C25620" w14:textId="77777777" w:rsidR="00DD6240" w:rsidRPr="00DC095B" w:rsidRDefault="00DD6240" w:rsidP="00B831B8">
            <w:pPr>
              <w:rPr>
                <w:sz w:val="20"/>
                <w:szCs w:val="20"/>
              </w:rPr>
            </w:pPr>
          </w:p>
        </w:tc>
      </w:tr>
      <w:tr w:rsidR="00DD6240" w:rsidRPr="00DC095B" w14:paraId="64CDF2D7" w14:textId="77777777" w:rsidTr="00B831B8">
        <w:tc>
          <w:tcPr>
            <w:tcW w:w="1439" w:type="dxa"/>
          </w:tcPr>
          <w:p w14:paraId="2FAD3EE6" w14:textId="77777777" w:rsidR="00DD6240" w:rsidRPr="00DC095B" w:rsidRDefault="00DD6240" w:rsidP="00B831B8">
            <w:pPr>
              <w:rPr>
                <w:sz w:val="20"/>
                <w:szCs w:val="20"/>
              </w:rPr>
            </w:pPr>
            <w:r w:rsidRPr="00DC095B">
              <w:rPr>
                <w:sz w:val="20"/>
                <w:szCs w:val="20"/>
              </w:rPr>
              <w:t xml:space="preserve"> 07.01.02 </w:t>
            </w:r>
          </w:p>
        </w:tc>
        <w:tc>
          <w:tcPr>
            <w:tcW w:w="2516" w:type="dxa"/>
          </w:tcPr>
          <w:p w14:paraId="2452C650" w14:textId="77777777" w:rsidR="00DD6240" w:rsidRPr="00DC095B" w:rsidRDefault="00DD6240" w:rsidP="00B831B8">
            <w:pPr>
              <w:rPr>
                <w:sz w:val="20"/>
                <w:szCs w:val="20"/>
              </w:rPr>
            </w:pPr>
            <w:r w:rsidRPr="00DC095B">
              <w:rPr>
                <w:sz w:val="20"/>
                <w:szCs w:val="20"/>
              </w:rPr>
              <w:t>DETECTORES DE HUMO ADOSADO A TECHO</w:t>
            </w:r>
          </w:p>
        </w:tc>
        <w:tc>
          <w:tcPr>
            <w:tcW w:w="1591" w:type="dxa"/>
          </w:tcPr>
          <w:p w14:paraId="168EACDA" w14:textId="77777777" w:rsidR="00DD6240" w:rsidRPr="00DC095B" w:rsidRDefault="00DD6240" w:rsidP="00B831B8">
            <w:pPr>
              <w:rPr>
                <w:sz w:val="20"/>
                <w:szCs w:val="20"/>
              </w:rPr>
            </w:pPr>
            <w:r w:rsidRPr="00DC095B">
              <w:rPr>
                <w:sz w:val="20"/>
                <w:szCs w:val="20"/>
              </w:rPr>
              <w:t xml:space="preserve"> und </w:t>
            </w:r>
          </w:p>
        </w:tc>
        <w:tc>
          <w:tcPr>
            <w:tcW w:w="1294" w:type="dxa"/>
          </w:tcPr>
          <w:p w14:paraId="7A89ED1A" w14:textId="77777777" w:rsidR="00DD6240" w:rsidRPr="00DC095B" w:rsidRDefault="00DD6240" w:rsidP="00B831B8">
            <w:pPr>
              <w:rPr>
                <w:sz w:val="20"/>
                <w:szCs w:val="20"/>
              </w:rPr>
            </w:pPr>
            <w:r w:rsidRPr="00DC095B">
              <w:rPr>
                <w:sz w:val="20"/>
                <w:szCs w:val="20"/>
              </w:rPr>
              <w:t>12.00</w:t>
            </w:r>
          </w:p>
        </w:tc>
        <w:tc>
          <w:tcPr>
            <w:tcW w:w="833" w:type="dxa"/>
          </w:tcPr>
          <w:p w14:paraId="1859EA58" w14:textId="77777777" w:rsidR="00DD6240" w:rsidRPr="00DC095B" w:rsidRDefault="00DD6240" w:rsidP="00B831B8">
            <w:pPr>
              <w:rPr>
                <w:sz w:val="20"/>
                <w:szCs w:val="20"/>
              </w:rPr>
            </w:pPr>
          </w:p>
        </w:tc>
        <w:tc>
          <w:tcPr>
            <w:tcW w:w="1253" w:type="dxa"/>
          </w:tcPr>
          <w:p w14:paraId="4C7FFB06" w14:textId="77777777" w:rsidR="00DD6240" w:rsidRPr="00DC095B" w:rsidRDefault="00DD6240" w:rsidP="00B831B8">
            <w:pPr>
              <w:rPr>
                <w:sz w:val="20"/>
                <w:szCs w:val="20"/>
              </w:rPr>
            </w:pPr>
          </w:p>
        </w:tc>
      </w:tr>
      <w:tr w:rsidR="00DD6240" w:rsidRPr="00DC095B" w14:paraId="6F39A6C3" w14:textId="77777777" w:rsidTr="00B831B8">
        <w:tc>
          <w:tcPr>
            <w:tcW w:w="1439" w:type="dxa"/>
          </w:tcPr>
          <w:p w14:paraId="4BE9FDE4" w14:textId="77777777" w:rsidR="00DD6240" w:rsidRPr="00DC095B" w:rsidRDefault="00DD6240" w:rsidP="00B831B8">
            <w:pPr>
              <w:rPr>
                <w:sz w:val="20"/>
                <w:szCs w:val="20"/>
              </w:rPr>
            </w:pPr>
            <w:r w:rsidRPr="00DC095B">
              <w:rPr>
                <w:sz w:val="20"/>
                <w:szCs w:val="20"/>
              </w:rPr>
              <w:t xml:space="preserve"> 07.01.03 </w:t>
            </w:r>
          </w:p>
        </w:tc>
        <w:tc>
          <w:tcPr>
            <w:tcW w:w="2516" w:type="dxa"/>
          </w:tcPr>
          <w:p w14:paraId="6ABE0139" w14:textId="77777777" w:rsidR="00DD6240" w:rsidRPr="00DC095B" w:rsidRDefault="00DD6240" w:rsidP="00B831B8">
            <w:pPr>
              <w:rPr>
                <w:sz w:val="20"/>
                <w:szCs w:val="20"/>
              </w:rPr>
            </w:pPr>
            <w:r w:rsidRPr="00DC095B">
              <w:rPr>
                <w:sz w:val="20"/>
                <w:szCs w:val="20"/>
              </w:rPr>
              <w:t>ESTACION MANUAL DE NOTIFICACIÓN.</w:t>
            </w:r>
          </w:p>
        </w:tc>
        <w:tc>
          <w:tcPr>
            <w:tcW w:w="1591" w:type="dxa"/>
          </w:tcPr>
          <w:p w14:paraId="1641C90B" w14:textId="77777777" w:rsidR="00DD6240" w:rsidRPr="00DC095B" w:rsidRDefault="00DD6240" w:rsidP="00B831B8">
            <w:pPr>
              <w:rPr>
                <w:sz w:val="20"/>
                <w:szCs w:val="20"/>
              </w:rPr>
            </w:pPr>
            <w:r w:rsidRPr="00DC095B">
              <w:rPr>
                <w:sz w:val="20"/>
                <w:szCs w:val="20"/>
              </w:rPr>
              <w:t xml:space="preserve"> und </w:t>
            </w:r>
          </w:p>
        </w:tc>
        <w:tc>
          <w:tcPr>
            <w:tcW w:w="1294" w:type="dxa"/>
          </w:tcPr>
          <w:p w14:paraId="74CA5C99" w14:textId="77777777" w:rsidR="00DD6240" w:rsidRPr="00DC095B" w:rsidRDefault="00DD6240" w:rsidP="00B831B8">
            <w:pPr>
              <w:rPr>
                <w:sz w:val="20"/>
                <w:szCs w:val="20"/>
              </w:rPr>
            </w:pPr>
            <w:r w:rsidRPr="00DC095B">
              <w:rPr>
                <w:sz w:val="20"/>
                <w:szCs w:val="20"/>
              </w:rPr>
              <w:t>2.00</w:t>
            </w:r>
          </w:p>
        </w:tc>
        <w:tc>
          <w:tcPr>
            <w:tcW w:w="833" w:type="dxa"/>
          </w:tcPr>
          <w:p w14:paraId="124F3CDD" w14:textId="77777777" w:rsidR="00DD6240" w:rsidRPr="00DC095B" w:rsidRDefault="00DD6240" w:rsidP="00B831B8">
            <w:pPr>
              <w:rPr>
                <w:sz w:val="20"/>
                <w:szCs w:val="20"/>
              </w:rPr>
            </w:pPr>
          </w:p>
        </w:tc>
        <w:tc>
          <w:tcPr>
            <w:tcW w:w="1253" w:type="dxa"/>
          </w:tcPr>
          <w:p w14:paraId="04DEB7B1" w14:textId="77777777" w:rsidR="00DD6240" w:rsidRPr="00DC095B" w:rsidRDefault="00DD6240" w:rsidP="00B831B8">
            <w:pPr>
              <w:rPr>
                <w:sz w:val="20"/>
                <w:szCs w:val="20"/>
              </w:rPr>
            </w:pPr>
          </w:p>
        </w:tc>
      </w:tr>
      <w:tr w:rsidR="00DD6240" w:rsidRPr="00DC095B" w14:paraId="08F375B9" w14:textId="77777777" w:rsidTr="00B831B8">
        <w:tc>
          <w:tcPr>
            <w:tcW w:w="1439" w:type="dxa"/>
          </w:tcPr>
          <w:p w14:paraId="11BF8027" w14:textId="77777777" w:rsidR="00DD6240" w:rsidRPr="00DC095B" w:rsidRDefault="00DD6240" w:rsidP="00B831B8">
            <w:pPr>
              <w:rPr>
                <w:sz w:val="20"/>
                <w:szCs w:val="20"/>
              </w:rPr>
            </w:pPr>
            <w:r w:rsidRPr="00DC095B">
              <w:rPr>
                <w:sz w:val="20"/>
                <w:szCs w:val="20"/>
              </w:rPr>
              <w:t xml:space="preserve"> 07.01.04 </w:t>
            </w:r>
          </w:p>
        </w:tc>
        <w:tc>
          <w:tcPr>
            <w:tcW w:w="2516" w:type="dxa"/>
          </w:tcPr>
          <w:p w14:paraId="7AA40EA3" w14:textId="77777777" w:rsidR="00DD6240" w:rsidRPr="00DC095B" w:rsidRDefault="00DD6240" w:rsidP="00B831B8">
            <w:pPr>
              <w:rPr>
                <w:sz w:val="20"/>
                <w:szCs w:val="20"/>
              </w:rPr>
            </w:pPr>
            <w:r w:rsidRPr="00DC095B">
              <w:rPr>
                <w:sz w:val="20"/>
                <w:szCs w:val="20"/>
              </w:rPr>
              <w:t xml:space="preserve">SIRENA CON LUZ </w:t>
            </w:r>
            <w:proofErr w:type="gramStart"/>
            <w:r w:rsidRPr="00DC095B">
              <w:rPr>
                <w:sz w:val="20"/>
                <w:szCs w:val="20"/>
              </w:rPr>
              <w:t>ESTROBOSCÓPICA  ADOSADA</w:t>
            </w:r>
            <w:proofErr w:type="gramEnd"/>
          </w:p>
        </w:tc>
        <w:tc>
          <w:tcPr>
            <w:tcW w:w="1591" w:type="dxa"/>
          </w:tcPr>
          <w:p w14:paraId="02D28572" w14:textId="77777777" w:rsidR="00DD6240" w:rsidRPr="00DC095B" w:rsidRDefault="00DD6240" w:rsidP="00B831B8">
            <w:pPr>
              <w:rPr>
                <w:sz w:val="20"/>
                <w:szCs w:val="20"/>
              </w:rPr>
            </w:pPr>
            <w:r w:rsidRPr="00DC095B">
              <w:rPr>
                <w:sz w:val="20"/>
                <w:szCs w:val="20"/>
              </w:rPr>
              <w:t xml:space="preserve"> und </w:t>
            </w:r>
          </w:p>
        </w:tc>
        <w:tc>
          <w:tcPr>
            <w:tcW w:w="1294" w:type="dxa"/>
          </w:tcPr>
          <w:p w14:paraId="61560E33" w14:textId="77777777" w:rsidR="00DD6240" w:rsidRPr="00DC095B" w:rsidRDefault="00DD6240" w:rsidP="00B831B8">
            <w:pPr>
              <w:rPr>
                <w:sz w:val="20"/>
                <w:szCs w:val="20"/>
              </w:rPr>
            </w:pPr>
            <w:r w:rsidRPr="00DC095B">
              <w:rPr>
                <w:sz w:val="20"/>
                <w:szCs w:val="20"/>
              </w:rPr>
              <w:t>2.00</w:t>
            </w:r>
          </w:p>
        </w:tc>
        <w:tc>
          <w:tcPr>
            <w:tcW w:w="833" w:type="dxa"/>
          </w:tcPr>
          <w:p w14:paraId="3D6BA5AD" w14:textId="77777777" w:rsidR="00DD6240" w:rsidRPr="00DC095B" w:rsidRDefault="00DD6240" w:rsidP="00B831B8">
            <w:pPr>
              <w:rPr>
                <w:sz w:val="20"/>
                <w:szCs w:val="20"/>
              </w:rPr>
            </w:pPr>
          </w:p>
        </w:tc>
        <w:tc>
          <w:tcPr>
            <w:tcW w:w="1253" w:type="dxa"/>
          </w:tcPr>
          <w:p w14:paraId="65BFC4F2" w14:textId="77777777" w:rsidR="00DD6240" w:rsidRPr="00DC095B" w:rsidRDefault="00DD6240" w:rsidP="00B831B8">
            <w:pPr>
              <w:rPr>
                <w:sz w:val="20"/>
                <w:szCs w:val="20"/>
              </w:rPr>
            </w:pPr>
          </w:p>
        </w:tc>
      </w:tr>
      <w:tr w:rsidR="00DD6240" w:rsidRPr="00DC095B" w14:paraId="39A86391" w14:textId="77777777" w:rsidTr="00B831B8">
        <w:tc>
          <w:tcPr>
            <w:tcW w:w="1439" w:type="dxa"/>
          </w:tcPr>
          <w:p w14:paraId="7EF7ECB5" w14:textId="77777777" w:rsidR="00DD6240" w:rsidRPr="00DC095B" w:rsidRDefault="00DD6240" w:rsidP="00B831B8">
            <w:pPr>
              <w:rPr>
                <w:sz w:val="20"/>
                <w:szCs w:val="20"/>
              </w:rPr>
            </w:pPr>
            <w:r w:rsidRPr="00DC095B">
              <w:rPr>
                <w:sz w:val="20"/>
                <w:szCs w:val="20"/>
              </w:rPr>
              <w:t xml:space="preserve"> 07.02.00 </w:t>
            </w:r>
          </w:p>
        </w:tc>
        <w:tc>
          <w:tcPr>
            <w:tcW w:w="2516" w:type="dxa"/>
          </w:tcPr>
          <w:p w14:paraId="0840C5EE" w14:textId="77777777" w:rsidR="00DD6240" w:rsidRPr="00DC095B" w:rsidRDefault="00DD6240" w:rsidP="00B831B8">
            <w:pPr>
              <w:rPr>
                <w:sz w:val="20"/>
                <w:szCs w:val="20"/>
              </w:rPr>
            </w:pPr>
            <w:r w:rsidRPr="00DC095B">
              <w:rPr>
                <w:sz w:val="20"/>
                <w:szCs w:val="20"/>
              </w:rPr>
              <w:t>CABLES</w:t>
            </w:r>
          </w:p>
        </w:tc>
        <w:tc>
          <w:tcPr>
            <w:tcW w:w="1591" w:type="dxa"/>
          </w:tcPr>
          <w:p w14:paraId="37F5FDC6" w14:textId="77777777" w:rsidR="00DD6240" w:rsidRPr="00DC095B" w:rsidRDefault="00DD6240" w:rsidP="00B831B8">
            <w:pPr>
              <w:rPr>
                <w:sz w:val="20"/>
                <w:szCs w:val="20"/>
              </w:rPr>
            </w:pPr>
          </w:p>
        </w:tc>
        <w:tc>
          <w:tcPr>
            <w:tcW w:w="1294" w:type="dxa"/>
          </w:tcPr>
          <w:p w14:paraId="73156540" w14:textId="77777777" w:rsidR="00DD6240" w:rsidRPr="00DC095B" w:rsidRDefault="00DD6240" w:rsidP="00B831B8">
            <w:pPr>
              <w:rPr>
                <w:sz w:val="20"/>
                <w:szCs w:val="20"/>
              </w:rPr>
            </w:pPr>
          </w:p>
        </w:tc>
        <w:tc>
          <w:tcPr>
            <w:tcW w:w="833" w:type="dxa"/>
          </w:tcPr>
          <w:p w14:paraId="16DA3DAA" w14:textId="77777777" w:rsidR="00DD6240" w:rsidRPr="00DC095B" w:rsidRDefault="00DD6240" w:rsidP="00B831B8">
            <w:pPr>
              <w:rPr>
                <w:sz w:val="20"/>
                <w:szCs w:val="20"/>
              </w:rPr>
            </w:pPr>
          </w:p>
        </w:tc>
        <w:tc>
          <w:tcPr>
            <w:tcW w:w="1253" w:type="dxa"/>
          </w:tcPr>
          <w:p w14:paraId="4D7C6E83" w14:textId="77777777" w:rsidR="00DD6240" w:rsidRPr="00DC095B" w:rsidRDefault="00DD6240" w:rsidP="00B831B8">
            <w:pPr>
              <w:rPr>
                <w:sz w:val="20"/>
                <w:szCs w:val="20"/>
              </w:rPr>
            </w:pPr>
          </w:p>
        </w:tc>
      </w:tr>
      <w:tr w:rsidR="00DD6240" w:rsidRPr="00DC095B" w14:paraId="266E76A8" w14:textId="77777777" w:rsidTr="00B831B8">
        <w:tc>
          <w:tcPr>
            <w:tcW w:w="1439" w:type="dxa"/>
          </w:tcPr>
          <w:p w14:paraId="0C009290" w14:textId="77777777" w:rsidR="00DD6240" w:rsidRPr="00DC095B" w:rsidRDefault="00DD6240" w:rsidP="00B831B8">
            <w:pPr>
              <w:rPr>
                <w:sz w:val="20"/>
                <w:szCs w:val="20"/>
              </w:rPr>
            </w:pPr>
            <w:r w:rsidRPr="00DC095B">
              <w:rPr>
                <w:sz w:val="20"/>
                <w:szCs w:val="20"/>
              </w:rPr>
              <w:t xml:space="preserve"> 07.02.01 </w:t>
            </w:r>
          </w:p>
        </w:tc>
        <w:tc>
          <w:tcPr>
            <w:tcW w:w="2516" w:type="dxa"/>
          </w:tcPr>
          <w:p w14:paraId="0D034C79" w14:textId="77777777" w:rsidR="00DD6240" w:rsidRPr="00DC095B" w:rsidRDefault="00DD6240" w:rsidP="00B831B8">
            <w:pPr>
              <w:rPr>
                <w:sz w:val="20"/>
                <w:szCs w:val="20"/>
              </w:rPr>
            </w:pPr>
            <w:r w:rsidRPr="00DC095B">
              <w:rPr>
                <w:sz w:val="20"/>
                <w:szCs w:val="20"/>
              </w:rPr>
              <w:t>CABLE FPLR 16 AWG</w:t>
            </w:r>
          </w:p>
        </w:tc>
        <w:tc>
          <w:tcPr>
            <w:tcW w:w="1591" w:type="dxa"/>
          </w:tcPr>
          <w:p w14:paraId="52996D3C" w14:textId="77777777" w:rsidR="00DD6240" w:rsidRPr="00DC095B" w:rsidRDefault="00DD6240" w:rsidP="00B831B8">
            <w:pPr>
              <w:rPr>
                <w:sz w:val="20"/>
                <w:szCs w:val="20"/>
              </w:rPr>
            </w:pPr>
            <w:r w:rsidRPr="00DC095B">
              <w:rPr>
                <w:sz w:val="20"/>
                <w:szCs w:val="20"/>
              </w:rPr>
              <w:t xml:space="preserve"> ml </w:t>
            </w:r>
          </w:p>
        </w:tc>
        <w:tc>
          <w:tcPr>
            <w:tcW w:w="1294" w:type="dxa"/>
          </w:tcPr>
          <w:p w14:paraId="6300883D" w14:textId="77777777" w:rsidR="00DD6240" w:rsidRPr="00DC095B" w:rsidRDefault="00DD6240" w:rsidP="00B831B8">
            <w:pPr>
              <w:rPr>
                <w:sz w:val="20"/>
                <w:szCs w:val="20"/>
              </w:rPr>
            </w:pPr>
            <w:r w:rsidRPr="00DC095B">
              <w:rPr>
                <w:sz w:val="20"/>
                <w:szCs w:val="20"/>
              </w:rPr>
              <w:t>37.50</w:t>
            </w:r>
          </w:p>
        </w:tc>
        <w:tc>
          <w:tcPr>
            <w:tcW w:w="833" w:type="dxa"/>
          </w:tcPr>
          <w:p w14:paraId="26776627" w14:textId="77777777" w:rsidR="00DD6240" w:rsidRPr="00DC095B" w:rsidRDefault="00DD6240" w:rsidP="00B831B8">
            <w:pPr>
              <w:rPr>
                <w:sz w:val="20"/>
                <w:szCs w:val="20"/>
              </w:rPr>
            </w:pPr>
          </w:p>
        </w:tc>
        <w:tc>
          <w:tcPr>
            <w:tcW w:w="1253" w:type="dxa"/>
          </w:tcPr>
          <w:p w14:paraId="4D969F6A" w14:textId="77777777" w:rsidR="00DD6240" w:rsidRPr="00DC095B" w:rsidRDefault="00DD6240" w:rsidP="00B831B8">
            <w:pPr>
              <w:rPr>
                <w:sz w:val="20"/>
                <w:szCs w:val="20"/>
              </w:rPr>
            </w:pPr>
          </w:p>
        </w:tc>
      </w:tr>
      <w:tr w:rsidR="00DD6240" w:rsidRPr="00DC095B" w14:paraId="0B539300" w14:textId="77777777" w:rsidTr="00B831B8">
        <w:tc>
          <w:tcPr>
            <w:tcW w:w="1439" w:type="dxa"/>
          </w:tcPr>
          <w:p w14:paraId="76CADA01" w14:textId="77777777" w:rsidR="00DD6240" w:rsidRPr="00DC095B" w:rsidRDefault="00DD6240" w:rsidP="00B831B8">
            <w:pPr>
              <w:rPr>
                <w:sz w:val="20"/>
                <w:szCs w:val="20"/>
              </w:rPr>
            </w:pPr>
            <w:r w:rsidRPr="00DC095B">
              <w:rPr>
                <w:sz w:val="20"/>
                <w:szCs w:val="20"/>
              </w:rPr>
              <w:t xml:space="preserve"> 07.03.00 </w:t>
            </w:r>
          </w:p>
        </w:tc>
        <w:tc>
          <w:tcPr>
            <w:tcW w:w="2516" w:type="dxa"/>
          </w:tcPr>
          <w:p w14:paraId="5F1A436F" w14:textId="77777777" w:rsidR="00DD6240" w:rsidRPr="00DC095B" w:rsidRDefault="00DD6240" w:rsidP="00B831B8">
            <w:pPr>
              <w:rPr>
                <w:sz w:val="20"/>
                <w:szCs w:val="20"/>
              </w:rPr>
            </w:pPr>
            <w:r w:rsidRPr="00DC095B">
              <w:rPr>
                <w:sz w:val="20"/>
                <w:szCs w:val="20"/>
              </w:rPr>
              <w:t>CANALIZACIONES</w:t>
            </w:r>
          </w:p>
        </w:tc>
        <w:tc>
          <w:tcPr>
            <w:tcW w:w="1591" w:type="dxa"/>
          </w:tcPr>
          <w:p w14:paraId="0D99E8E5" w14:textId="77777777" w:rsidR="00DD6240" w:rsidRPr="00DC095B" w:rsidRDefault="00DD6240" w:rsidP="00B831B8">
            <w:pPr>
              <w:rPr>
                <w:sz w:val="20"/>
                <w:szCs w:val="20"/>
              </w:rPr>
            </w:pPr>
          </w:p>
        </w:tc>
        <w:tc>
          <w:tcPr>
            <w:tcW w:w="1294" w:type="dxa"/>
          </w:tcPr>
          <w:p w14:paraId="64885E6C" w14:textId="77777777" w:rsidR="00DD6240" w:rsidRPr="00DC095B" w:rsidRDefault="00DD6240" w:rsidP="00B831B8">
            <w:pPr>
              <w:rPr>
                <w:sz w:val="20"/>
                <w:szCs w:val="20"/>
              </w:rPr>
            </w:pPr>
          </w:p>
        </w:tc>
        <w:tc>
          <w:tcPr>
            <w:tcW w:w="833" w:type="dxa"/>
          </w:tcPr>
          <w:p w14:paraId="5E9B4F24" w14:textId="77777777" w:rsidR="00DD6240" w:rsidRPr="00DC095B" w:rsidRDefault="00DD6240" w:rsidP="00B831B8">
            <w:pPr>
              <w:rPr>
                <w:sz w:val="20"/>
                <w:szCs w:val="20"/>
              </w:rPr>
            </w:pPr>
          </w:p>
        </w:tc>
        <w:tc>
          <w:tcPr>
            <w:tcW w:w="1253" w:type="dxa"/>
          </w:tcPr>
          <w:p w14:paraId="0738063A" w14:textId="77777777" w:rsidR="00DD6240" w:rsidRPr="00DC095B" w:rsidRDefault="00DD6240" w:rsidP="00B831B8">
            <w:pPr>
              <w:rPr>
                <w:sz w:val="20"/>
                <w:szCs w:val="20"/>
              </w:rPr>
            </w:pPr>
          </w:p>
        </w:tc>
      </w:tr>
      <w:tr w:rsidR="00DD6240" w:rsidRPr="00DC095B" w14:paraId="0662746F" w14:textId="77777777" w:rsidTr="00B831B8">
        <w:tc>
          <w:tcPr>
            <w:tcW w:w="1439" w:type="dxa"/>
          </w:tcPr>
          <w:p w14:paraId="203B15C2" w14:textId="77777777" w:rsidR="00DD6240" w:rsidRPr="00DC095B" w:rsidRDefault="00DD6240" w:rsidP="00B831B8">
            <w:pPr>
              <w:rPr>
                <w:sz w:val="20"/>
                <w:szCs w:val="20"/>
              </w:rPr>
            </w:pPr>
            <w:r w:rsidRPr="00DC095B">
              <w:rPr>
                <w:sz w:val="20"/>
                <w:szCs w:val="20"/>
              </w:rPr>
              <w:t xml:space="preserve"> 07.03.01 </w:t>
            </w:r>
          </w:p>
        </w:tc>
        <w:tc>
          <w:tcPr>
            <w:tcW w:w="2516" w:type="dxa"/>
          </w:tcPr>
          <w:p w14:paraId="15BE7425" w14:textId="77777777" w:rsidR="00DD6240" w:rsidRPr="00DC095B" w:rsidRDefault="00DD6240" w:rsidP="00B831B8">
            <w:pPr>
              <w:rPr>
                <w:sz w:val="20"/>
                <w:szCs w:val="20"/>
              </w:rPr>
            </w:pPr>
            <w:r w:rsidRPr="00DC095B">
              <w:rPr>
                <w:sz w:val="20"/>
                <w:szCs w:val="20"/>
              </w:rPr>
              <w:t>TUBERÍA DE EMT DE 1/2" Ø. LONGITUD 3M Y ACCESORIOS</w:t>
            </w:r>
          </w:p>
        </w:tc>
        <w:tc>
          <w:tcPr>
            <w:tcW w:w="1591" w:type="dxa"/>
          </w:tcPr>
          <w:p w14:paraId="467A598D" w14:textId="77777777" w:rsidR="00DD6240" w:rsidRPr="00DC095B" w:rsidRDefault="00DD6240" w:rsidP="00B831B8">
            <w:pPr>
              <w:rPr>
                <w:sz w:val="20"/>
                <w:szCs w:val="20"/>
              </w:rPr>
            </w:pPr>
            <w:r w:rsidRPr="00DC095B">
              <w:rPr>
                <w:sz w:val="20"/>
                <w:szCs w:val="20"/>
              </w:rPr>
              <w:t xml:space="preserve"> ml </w:t>
            </w:r>
          </w:p>
        </w:tc>
        <w:tc>
          <w:tcPr>
            <w:tcW w:w="1294" w:type="dxa"/>
          </w:tcPr>
          <w:p w14:paraId="5ECA5335" w14:textId="77777777" w:rsidR="00DD6240" w:rsidRPr="00DC095B" w:rsidRDefault="00DD6240" w:rsidP="00B831B8">
            <w:pPr>
              <w:rPr>
                <w:sz w:val="20"/>
                <w:szCs w:val="20"/>
              </w:rPr>
            </w:pPr>
            <w:r w:rsidRPr="00DC095B">
              <w:rPr>
                <w:sz w:val="20"/>
                <w:szCs w:val="20"/>
              </w:rPr>
              <w:t>37.50</w:t>
            </w:r>
          </w:p>
        </w:tc>
        <w:tc>
          <w:tcPr>
            <w:tcW w:w="833" w:type="dxa"/>
          </w:tcPr>
          <w:p w14:paraId="12E7020E" w14:textId="77777777" w:rsidR="00DD6240" w:rsidRPr="00DC095B" w:rsidRDefault="00DD6240" w:rsidP="00B831B8">
            <w:pPr>
              <w:rPr>
                <w:sz w:val="20"/>
                <w:szCs w:val="20"/>
              </w:rPr>
            </w:pPr>
          </w:p>
        </w:tc>
        <w:tc>
          <w:tcPr>
            <w:tcW w:w="1253" w:type="dxa"/>
          </w:tcPr>
          <w:p w14:paraId="434698D8" w14:textId="77777777" w:rsidR="00DD6240" w:rsidRPr="00DC095B" w:rsidRDefault="00DD6240" w:rsidP="00B831B8">
            <w:pPr>
              <w:rPr>
                <w:sz w:val="20"/>
                <w:szCs w:val="20"/>
              </w:rPr>
            </w:pPr>
          </w:p>
        </w:tc>
      </w:tr>
      <w:tr w:rsidR="00DD6240" w:rsidRPr="00DC095B" w14:paraId="2F8CCB87" w14:textId="77777777" w:rsidTr="00B831B8">
        <w:tc>
          <w:tcPr>
            <w:tcW w:w="1439" w:type="dxa"/>
          </w:tcPr>
          <w:p w14:paraId="0A197143" w14:textId="77777777" w:rsidR="00DD6240" w:rsidRPr="00DC095B" w:rsidRDefault="00DD6240" w:rsidP="00B831B8">
            <w:pPr>
              <w:rPr>
                <w:sz w:val="20"/>
                <w:szCs w:val="20"/>
              </w:rPr>
            </w:pPr>
            <w:r w:rsidRPr="00DC095B">
              <w:rPr>
                <w:sz w:val="20"/>
                <w:szCs w:val="20"/>
              </w:rPr>
              <w:t xml:space="preserve"> 07.03.02 </w:t>
            </w:r>
          </w:p>
        </w:tc>
        <w:tc>
          <w:tcPr>
            <w:tcW w:w="2516" w:type="dxa"/>
          </w:tcPr>
          <w:p w14:paraId="0D1ACDE4" w14:textId="77777777" w:rsidR="00DD6240" w:rsidRPr="00DC095B" w:rsidRDefault="00DD6240" w:rsidP="00B831B8">
            <w:pPr>
              <w:rPr>
                <w:sz w:val="20"/>
                <w:szCs w:val="20"/>
              </w:rPr>
            </w:pPr>
            <w:r w:rsidRPr="00DC095B">
              <w:rPr>
                <w:sz w:val="20"/>
                <w:szCs w:val="20"/>
              </w:rPr>
              <w:t>CAJA DE PASE 100X100X50 ADOSADA</w:t>
            </w:r>
          </w:p>
        </w:tc>
        <w:tc>
          <w:tcPr>
            <w:tcW w:w="1591" w:type="dxa"/>
          </w:tcPr>
          <w:p w14:paraId="5859604B" w14:textId="77777777" w:rsidR="00DD6240" w:rsidRPr="00DC095B" w:rsidRDefault="00DD6240" w:rsidP="00B831B8">
            <w:pPr>
              <w:rPr>
                <w:sz w:val="20"/>
                <w:szCs w:val="20"/>
              </w:rPr>
            </w:pPr>
            <w:r w:rsidRPr="00DC095B">
              <w:rPr>
                <w:sz w:val="20"/>
                <w:szCs w:val="20"/>
              </w:rPr>
              <w:t xml:space="preserve"> und </w:t>
            </w:r>
          </w:p>
        </w:tc>
        <w:tc>
          <w:tcPr>
            <w:tcW w:w="1294" w:type="dxa"/>
          </w:tcPr>
          <w:p w14:paraId="77D00D7C" w14:textId="77777777" w:rsidR="00DD6240" w:rsidRPr="00DC095B" w:rsidRDefault="00DD6240" w:rsidP="00B831B8">
            <w:pPr>
              <w:rPr>
                <w:sz w:val="20"/>
                <w:szCs w:val="20"/>
              </w:rPr>
            </w:pPr>
            <w:r w:rsidRPr="00DC095B">
              <w:rPr>
                <w:sz w:val="20"/>
                <w:szCs w:val="20"/>
              </w:rPr>
              <w:t>8.00</w:t>
            </w:r>
          </w:p>
        </w:tc>
        <w:tc>
          <w:tcPr>
            <w:tcW w:w="833" w:type="dxa"/>
          </w:tcPr>
          <w:p w14:paraId="03A25200" w14:textId="77777777" w:rsidR="00DD6240" w:rsidRPr="00DC095B" w:rsidRDefault="00DD6240" w:rsidP="00B831B8">
            <w:pPr>
              <w:rPr>
                <w:sz w:val="20"/>
                <w:szCs w:val="20"/>
              </w:rPr>
            </w:pPr>
          </w:p>
        </w:tc>
        <w:tc>
          <w:tcPr>
            <w:tcW w:w="1253" w:type="dxa"/>
          </w:tcPr>
          <w:p w14:paraId="05307889" w14:textId="77777777" w:rsidR="00DD6240" w:rsidRPr="00DC095B" w:rsidRDefault="00DD6240" w:rsidP="00B831B8">
            <w:pPr>
              <w:rPr>
                <w:sz w:val="20"/>
                <w:szCs w:val="20"/>
              </w:rPr>
            </w:pPr>
          </w:p>
        </w:tc>
      </w:tr>
      <w:tr w:rsidR="00DD6240" w:rsidRPr="00DC095B" w14:paraId="38DF5F7F" w14:textId="77777777" w:rsidTr="00B831B8">
        <w:tc>
          <w:tcPr>
            <w:tcW w:w="1439" w:type="dxa"/>
          </w:tcPr>
          <w:p w14:paraId="4768D6E1" w14:textId="77777777" w:rsidR="00DD6240" w:rsidRPr="00DC095B" w:rsidRDefault="00DD6240" w:rsidP="00B831B8">
            <w:pPr>
              <w:rPr>
                <w:sz w:val="20"/>
                <w:szCs w:val="20"/>
              </w:rPr>
            </w:pPr>
            <w:r w:rsidRPr="00DC095B">
              <w:rPr>
                <w:sz w:val="20"/>
                <w:szCs w:val="20"/>
              </w:rPr>
              <w:t xml:space="preserve"> 07.04.00 </w:t>
            </w:r>
          </w:p>
        </w:tc>
        <w:tc>
          <w:tcPr>
            <w:tcW w:w="2516" w:type="dxa"/>
          </w:tcPr>
          <w:p w14:paraId="1C08519A" w14:textId="77777777" w:rsidR="00DD6240" w:rsidRPr="00DC095B" w:rsidRDefault="00DD6240" w:rsidP="00B831B8">
            <w:pPr>
              <w:rPr>
                <w:sz w:val="20"/>
                <w:szCs w:val="20"/>
              </w:rPr>
            </w:pPr>
            <w:r w:rsidRPr="00DC095B">
              <w:rPr>
                <w:sz w:val="20"/>
                <w:szCs w:val="20"/>
              </w:rPr>
              <w:t xml:space="preserve">CERTIFICACION DEL SISTEMA </w:t>
            </w:r>
          </w:p>
        </w:tc>
        <w:tc>
          <w:tcPr>
            <w:tcW w:w="1591" w:type="dxa"/>
          </w:tcPr>
          <w:p w14:paraId="062F4EF3" w14:textId="77777777" w:rsidR="00DD6240" w:rsidRPr="00DC095B" w:rsidRDefault="00DD6240" w:rsidP="00B831B8">
            <w:pPr>
              <w:rPr>
                <w:sz w:val="20"/>
                <w:szCs w:val="20"/>
              </w:rPr>
            </w:pPr>
          </w:p>
        </w:tc>
        <w:tc>
          <w:tcPr>
            <w:tcW w:w="1294" w:type="dxa"/>
          </w:tcPr>
          <w:p w14:paraId="5FF47720" w14:textId="77777777" w:rsidR="00DD6240" w:rsidRPr="00DC095B" w:rsidRDefault="00DD6240" w:rsidP="00B831B8">
            <w:pPr>
              <w:rPr>
                <w:sz w:val="20"/>
                <w:szCs w:val="20"/>
              </w:rPr>
            </w:pPr>
          </w:p>
        </w:tc>
        <w:tc>
          <w:tcPr>
            <w:tcW w:w="833" w:type="dxa"/>
          </w:tcPr>
          <w:p w14:paraId="408ADEF7" w14:textId="77777777" w:rsidR="00DD6240" w:rsidRPr="00DC095B" w:rsidRDefault="00DD6240" w:rsidP="00B831B8">
            <w:pPr>
              <w:rPr>
                <w:sz w:val="20"/>
                <w:szCs w:val="20"/>
              </w:rPr>
            </w:pPr>
          </w:p>
        </w:tc>
        <w:tc>
          <w:tcPr>
            <w:tcW w:w="1253" w:type="dxa"/>
          </w:tcPr>
          <w:p w14:paraId="2A98897E" w14:textId="77777777" w:rsidR="00DD6240" w:rsidRPr="00DC095B" w:rsidRDefault="00DD6240" w:rsidP="00B831B8">
            <w:pPr>
              <w:rPr>
                <w:sz w:val="20"/>
                <w:szCs w:val="20"/>
              </w:rPr>
            </w:pPr>
          </w:p>
        </w:tc>
      </w:tr>
      <w:tr w:rsidR="00DD6240" w:rsidRPr="00DC095B" w14:paraId="5E0674A4" w14:textId="77777777" w:rsidTr="00B831B8">
        <w:tc>
          <w:tcPr>
            <w:tcW w:w="1439" w:type="dxa"/>
          </w:tcPr>
          <w:p w14:paraId="6C5F51DE" w14:textId="77777777" w:rsidR="00DD6240" w:rsidRPr="00DC095B" w:rsidRDefault="00DD6240" w:rsidP="00B831B8">
            <w:pPr>
              <w:rPr>
                <w:sz w:val="20"/>
                <w:szCs w:val="20"/>
              </w:rPr>
            </w:pPr>
            <w:r w:rsidRPr="00DC095B">
              <w:rPr>
                <w:sz w:val="20"/>
                <w:szCs w:val="20"/>
              </w:rPr>
              <w:t xml:space="preserve"> 07.04.01 </w:t>
            </w:r>
          </w:p>
        </w:tc>
        <w:tc>
          <w:tcPr>
            <w:tcW w:w="2516" w:type="dxa"/>
          </w:tcPr>
          <w:p w14:paraId="1FD49D79" w14:textId="77777777" w:rsidR="00DD6240" w:rsidRPr="00DC095B" w:rsidRDefault="00DD6240" w:rsidP="00B831B8">
            <w:pPr>
              <w:rPr>
                <w:sz w:val="20"/>
                <w:szCs w:val="20"/>
              </w:rPr>
            </w:pPr>
            <w:r w:rsidRPr="00DC095B">
              <w:rPr>
                <w:sz w:val="20"/>
                <w:szCs w:val="20"/>
              </w:rPr>
              <w:t>CERTIFICACIÓN SISTEMA DE CABLEADO ESTRUCTURADO</w:t>
            </w:r>
          </w:p>
        </w:tc>
        <w:tc>
          <w:tcPr>
            <w:tcW w:w="1591" w:type="dxa"/>
          </w:tcPr>
          <w:p w14:paraId="3AA9ED1F" w14:textId="77777777" w:rsidR="00DD6240" w:rsidRPr="00DC095B" w:rsidRDefault="00DD6240" w:rsidP="00B831B8">
            <w:pPr>
              <w:rPr>
                <w:sz w:val="20"/>
                <w:szCs w:val="20"/>
              </w:rPr>
            </w:pPr>
            <w:r w:rsidRPr="00DC095B">
              <w:rPr>
                <w:sz w:val="20"/>
                <w:szCs w:val="20"/>
              </w:rPr>
              <w:t xml:space="preserve"> glb. </w:t>
            </w:r>
          </w:p>
        </w:tc>
        <w:tc>
          <w:tcPr>
            <w:tcW w:w="1294" w:type="dxa"/>
          </w:tcPr>
          <w:p w14:paraId="23FA80A6" w14:textId="77777777" w:rsidR="00DD6240" w:rsidRPr="00DC095B" w:rsidRDefault="00DD6240" w:rsidP="00B831B8">
            <w:pPr>
              <w:rPr>
                <w:sz w:val="20"/>
                <w:szCs w:val="20"/>
              </w:rPr>
            </w:pPr>
            <w:r w:rsidRPr="00DC095B">
              <w:rPr>
                <w:sz w:val="20"/>
                <w:szCs w:val="20"/>
              </w:rPr>
              <w:t>1.00</w:t>
            </w:r>
          </w:p>
        </w:tc>
        <w:tc>
          <w:tcPr>
            <w:tcW w:w="833" w:type="dxa"/>
          </w:tcPr>
          <w:p w14:paraId="5C263798" w14:textId="77777777" w:rsidR="00DD6240" w:rsidRPr="00DC095B" w:rsidRDefault="00DD6240" w:rsidP="00B831B8">
            <w:pPr>
              <w:rPr>
                <w:sz w:val="20"/>
                <w:szCs w:val="20"/>
              </w:rPr>
            </w:pPr>
          </w:p>
        </w:tc>
        <w:tc>
          <w:tcPr>
            <w:tcW w:w="1253" w:type="dxa"/>
          </w:tcPr>
          <w:p w14:paraId="412FB383" w14:textId="77777777" w:rsidR="00DD6240" w:rsidRPr="00DC095B" w:rsidRDefault="00DD6240" w:rsidP="00B831B8">
            <w:pPr>
              <w:rPr>
                <w:sz w:val="20"/>
                <w:szCs w:val="20"/>
              </w:rPr>
            </w:pPr>
          </w:p>
        </w:tc>
      </w:tr>
      <w:tr w:rsidR="00DD6240" w:rsidRPr="00DC095B" w14:paraId="74748893" w14:textId="77777777" w:rsidTr="00B831B8">
        <w:tc>
          <w:tcPr>
            <w:tcW w:w="1439" w:type="dxa"/>
          </w:tcPr>
          <w:p w14:paraId="38B59F6E" w14:textId="77777777" w:rsidR="00DD6240" w:rsidRPr="00DC095B" w:rsidRDefault="00DD6240" w:rsidP="00B831B8">
            <w:pPr>
              <w:rPr>
                <w:sz w:val="20"/>
                <w:szCs w:val="20"/>
              </w:rPr>
            </w:pPr>
            <w:r w:rsidRPr="00DC095B">
              <w:rPr>
                <w:sz w:val="20"/>
                <w:szCs w:val="20"/>
              </w:rPr>
              <w:t xml:space="preserve"> 07.04.02 </w:t>
            </w:r>
          </w:p>
        </w:tc>
        <w:tc>
          <w:tcPr>
            <w:tcW w:w="2516" w:type="dxa"/>
          </w:tcPr>
          <w:p w14:paraId="2AB20F5C" w14:textId="77777777" w:rsidR="00DD6240" w:rsidRPr="00DC095B" w:rsidRDefault="00DD6240" w:rsidP="00B831B8">
            <w:pPr>
              <w:rPr>
                <w:sz w:val="20"/>
                <w:szCs w:val="20"/>
              </w:rPr>
            </w:pPr>
            <w:r w:rsidRPr="00DC095B">
              <w:rPr>
                <w:sz w:val="20"/>
                <w:szCs w:val="20"/>
              </w:rPr>
              <w:t>CONFIGURACIÓN Y PUESTA EN MARCHA DE SISTEMA DE CCTV</w:t>
            </w:r>
          </w:p>
        </w:tc>
        <w:tc>
          <w:tcPr>
            <w:tcW w:w="1591" w:type="dxa"/>
          </w:tcPr>
          <w:p w14:paraId="0C041271" w14:textId="77777777" w:rsidR="00DD6240" w:rsidRPr="00DC095B" w:rsidRDefault="00DD6240" w:rsidP="00B831B8">
            <w:pPr>
              <w:rPr>
                <w:sz w:val="20"/>
                <w:szCs w:val="20"/>
              </w:rPr>
            </w:pPr>
            <w:r w:rsidRPr="00DC095B">
              <w:rPr>
                <w:sz w:val="20"/>
                <w:szCs w:val="20"/>
              </w:rPr>
              <w:t xml:space="preserve"> glb. </w:t>
            </w:r>
          </w:p>
        </w:tc>
        <w:tc>
          <w:tcPr>
            <w:tcW w:w="1294" w:type="dxa"/>
          </w:tcPr>
          <w:p w14:paraId="1344409C" w14:textId="77777777" w:rsidR="00DD6240" w:rsidRPr="00DC095B" w:rsidRDefault="00DD6240" w:rsidP="00B831B8">
            <w:pPr>
              <w:rPr>
                <w:sz w:val="20"/>
                <w:szCs w:val="20"/>
              </w:rPr>
            </w:pPr>
            <w:r w:rsidRPr="00DC095B">
              <w:rPr>
                <w:sz w:val="20"/>
                <w:szCs w:val="20"/>
              </w:rPr>
              <w:t>1.00</w:t>
            </w:r>
          </w:p>
        </w:tc>
        <w:tc>
          <w:tcPr>
            <w:tcW w:w="833" w:type="dxa"/>
          </w:tcPr>
          <w:p w14:paraId="3C6F660E" w14:textId="77777777" w:rsidR="00DD6240" w:rsidRPr="00DC095B" w:rsidRDefault="00DD6240" w:rsidP="00B831B8">
            <w:pPr>
              <w:rPr>
                <w:sz w:val="20"/>
                <w:szCs w:val="20"/>
              </w:rPr>
            </w:pPr>
          </w:p>
        </w:tc>
        <w:tc>
          <w:tcPr>
            <w:tcW w:w="1253" w:type="dxa"/>
          </w:tcPr>
          <w:p w14:paraId="18AB0892" w14:textId="77777777" w:rsidR="00DD6240" w:rsidRPr="00DC095B" w:rsidRDefault="00DD6240" w:rsidP="00B831B8">
            <w:pPr>
              <w:rPr>
                <w:sz w:val="20"/>
                <w:szCs w:val="20"/>
              </w:rPr>
            </w:pPr>
          </w:p>
        </w:tc>
      </w:tr>
      <w:tr w:rsidR="00DD6240" w:rsidRPr="00DC095B" w14:paraId="3EE4EFF9" w14:textId="77777777" w:rsidTr="00B831B8">
        <w:tc>
          <w:tcPr>
            <w:tcW w:w="1439" w:type="dxa"/>
          </w:tcPr>
          <w:p w14:paraId="35A870CE" w14:textId="77777777" w:rsidR="00DD6240" w:rsidRPr="00DC095B" w:rsidRDefault="00DD6240" w:rsidP="00B831B8">
            <w:pPr>
              <w:rPr>
                <w:sz w:val="20"/>
                <w:szCs w:val="20"/>
              </w:rPr>
            </w:pPr>
            <w:r w:rsidRPr="00DC095B">
              <w:rPr>
                <w:sz w:val="20"/>
                <w:szCs w:val="20"/>
              </w:rPr>
              <w:t xml:space="preserve"> 07.04.03 </w:t>
            </w:r>
          </w:p>
        </w:tc>
        <w:tc>
          <w:tcPr>
            <w:tcW w:w="2516" w:type="dxa"/>
          </w:tcPr>
          <w:p w14:paraId="19FC5CFD" w14:textId="77777777" w:rsidR="00DD6240" w:rsidRPr="00DC095B" w:rsidRDefault="00DD6240" w:rsidP="00B831B8">
            <w:pPr>
              <w:rPr>
                <w:sz w:val="20"/>
                <w:szCs w:val="20"/>
              </w:rPr>
            </w:pPr>
            <w:r w:rsidRPr="00DC095B">
              <w:rPr>
                <w:sz w:val="20"/>
                <w:szCs w:val="20"/>
              </w:rPr>
              <w:t>CONFIGURACIÓN Y PUESTSA EN MARCHA DE SISTEMA DE DETECCIÓN Y ALARMA CONTRA INDENCIOS</w:t>
            </w:r>
          </w:p>
        </w:tc>
        <w:tc>
          <w:tcPr>
            <w:tcW w:w="1591" w:type="dxa"/>
          </w:tcPr>
          <w:p w14:paraId="01881AB3" w14:textId="77777777" w:rsidR="00DD6240" w:rsidRPr="00DC095B" w:rsidRDefault="00DD6240" w:rsidP="00B831B8">
            <w:pPr>
              <w:rPr>
                <w:sz w:val="20"/>
                <w:szCs w:val="20"/>
              </w:rPr>
            </w:pPr>
            <w:r w:rsidRPr="00DC095B">
              <w:rPr>
                <w:sz w:val="20"/>
                <w:szCs w:val="20"/>
              </w:rPr>
              <w:t xml:space="preserve"> glb. </w:t>
            </w:r>
          </w:p>
        </w:tc>
        <w:tc>
          <w:tcPr>
            <w:tcW w:w="1294" w:type="dxa"/>
          </w:tcPr>
          <w:p w14:paraId="5D74EEC3" w14:textId="77777777" w:rsidR="00DD6240" w:rsidRPr="00DC095B" w:rsidRDefault="00DD6240" w:rsidP="00B831B8">
            <w:pPr>
              <w:rPr>
                <w:sz w:val="20"/>
                <w:szCs w:val="20"/>
              </w:rPr>
            </w:pPr>
            <w:r w:rsidRPr="00DC095B">
              <w:rPr>
                <w:sz w:val="20"/>
                <w:szCs w:val="20"/>
              </w:rPr>
              <w:t>1.00</w:t>
            </w:r>
          </w:p>
        </w:tc>
        <w:tc>
          <w:tcPr>
            <w:tcW w:w="833" w:type="dxa"/>
          </w:tcPr>
          <w:p w14:paraId="69F88F59" w14:textId="77777777" w:rsidR="00DD6240" w:rsidRPr="00DC095B" w:rsidRDefault="00DD6240" w:rsidP="00B831B8">
            <w:pPr>
              <w:rPr>
                <w:sz w:val="20"/>
                <w:szCs w:val="20"/>
              </w:rPr>
            </w:pPr>
          </w:p>
        </w:tc>
        <w:tc>
          <w:tcPr>
            <w:tcW w:w="1253" w:type="dxa"/>
          </w:tcPr>
          <w:p w14:paraId="7FA02CD5" w14:textId="77777777" w:rsidR="00DD6240" w:rsidRPr="00DC095B" w:rsidRDefault="00DD6240" w:rsidP="00B831B8">
            <w:pPr>
              <w:rPr>
                <w:sz w:val="20"/>
                <w:szCs w:val="20"/>
              </w:rPr>
            </w:pPr>
          </w:p>
        </w:tc>
      </w:tr>
      <w:tr w:rsidR="00DD6240" w:rsidRPr="00DC095B" w14:paraId="2CE03DE9" w14:textId="77777777" w:rsidTr="00B831B8">
        <w:tc>
          <w:tcPr>
            <w:tcW w:w="1439" w:type="dxa"/>
          </w:tcPr>
          <w:p w14:paraId="6FD70263" w14:textId="77777777" w:rsidR="00DD6240" w:rsidRPr="00DC095B" w:rsidRDefault="00DD6240" w:rsidP="00B831B8">
            <w:pPr>
              <w:rPr>
                <w:sz w:val="20"/>
                <w:szCs w:val="20"/>
              </w:rPr>
            </w:pPr>
          </w:p>
        </w:tc>
        <w:tc>
          <w:tcPr>
            <w:tcW w:w="2516" w:type="dxa"/>
          </w:tcPr>
          <w:p w14:paraId="2683957D" w14:textId="77777777" w:rsidR="00DD6240" w:rsidRPr="00DC095B" w:rsidRDefault="00DD6240" w:rsidP="00B831B8">
            <w:pPr>
              <w:rPr>
                <w:sz w:val="20"/>
                <w:szCs w:val="20"/>
              </w:rPr>
            </w:pPr>
          </w:p>
        </w:tc>
        <w:tc>
          <w:tcPr>
            <w:tcW w:w="1591" w:type="dxa"/>
          </w:tcPr>
          <w:p w14:paraId="210AAA43" w14:textId="77777777" w:rsidR="00DD6240" w:rsidRPr="00DC095B" w:rsidRDefault="00DD6240" w:rsidP="00B831B8">
            <w:pPr>
              <w:rPr>
                <w:sz w:val="20"/>
                <w:szCs w:val="20"/>
              </w:rPr>
            </w:pPr>
          </w:p>
        </w:tc>
        <w:tc>
          <w:tcPr>
            <w:tcW w:w="1294" w:type="dxa"/>
          </w:tcPr>
          <w:p w14:paraId="31329B9D" w14:textId="77777777" w:rsidR="00DD6240" w:rsidRPr="00DC095B" w:rsidRDefault="00DD6240" w:rsidP="00B831B8">
            <w:pPr>
              <w:rPr>
                <w:sz w:val="20"/>
                <w:szCs w:val="20"/>
              </w:rPr>
            </w:pPr>
          </w:p>
        </w:tc>
        <w:tc>
          <w:tcPr>
            <w:tcW w:w="833" w:type="dxa"/>
          </w:tcPr>
          <w:p w14:paraId="7D88B69D" w14:textId="77777777" w:rsidR="00DD6240" w:rsidRPr="00DC095B" w:rsidRDefault="00DD6240" w:rsidP="00B831B8">
            <w:pPr>
              <w:rPr>
                <w:sz w:val="20"/>
                <w:szCs w:val="20"/>
              </w:rPr>
            </w:pPr>
          </w:p>
        </w:tc>
        <w:tc>
          <w:tcPr>
            <w:tcW w:w="1253" w:type="dxa"/>
          </w:tcPr>
          <w:p w14:paraId="00D2AA69" w14:textId="77777777" w:rsidR="00DD6240" w:rsidRPr="00DC095B" w:rsidRDefault="00DD6240" w:rsidP="00B831B8">
            <w:pPr>
              <w:rPr>
                <w:sz w:val="20"/>
                <w:szCs w:val="20"/>
              </w:rPr>
            </w:pPr>
          </w:p>
        </w:tc>
      </w:tr>
      <w:tr w:rsidR="00DD6240" w:rsidRPr="00DC095B" w14:paraId="4D3D184D" w14:textId="77777777" w:rsidTr="00B831B8">
        <w:tc>
          <w:tcPr>
            <w:tcW w:w="1439" w:type="dxa"/>
          </w:tcPr>
          <w:p w14:paraId="31B3DD3A" w14:textId="77777777" w:rsidR="00DD6240" w:rsidRPr="00DC095B" w:rsidRDefault="00DD6240" w:rsidP="00B831B8">
            <w:pPr>
              <w:rPr>
                <w:sz w:val="20"/>
                <w:szCs w:val="20"/>
              </w:rPr>
            </w:pPr>
          </w:p>
        </w:tc>
        <w:tc>
          <w:tcPr>
            <w:tcW w:w="4107" w:type="dxa"/>
            <w:gridSpan w:val="2"/>
          </w:tcPr>
          <w:p w14:paraId="5C3AC748" w14:textId="77777777" w:rsidR="00DD6240" w:rsidRPr="00DC095B" w:rsidRDefault="00DD6240" w:rsidP="00B831B8">
            <w:pPr>
              <w:rPr>
                <w:sz w:val="20"/>
                <w:szCs w:val="20"/>
              </w:rPr>
            </w:pPr>
            <w:r w:rsidRPr="00DC095B">
              <w:rPr>
                <w:sz w:val="20"/>
                <w:szCs w:val="20"/>
              </w:rPr>
              <w:t>COSTO DIRECTO</w:t>
            </w:r>
          </w:p>
        </w:tc>
        <w:tc>
          <w:tcPr>
            <w:tcW w:w="1294" w:type="dxa"/>
          </w:tcPr>
          <w:p w14:paraId="55FC091B" w14:textId="77777777" w:rsidR="00DD6240" w:rsidRPr="00DC095B" w:rsidRDefault="00DD6240" w:rsidP="00B831B8">
            <w:pPr>
              <w:rPr>
                <w:sz w:val="20"/>
                <w:szCs w:val="20"/>
              </w:rPr>
            </w:pPr>
          </w:p>
        </w:tc>
        <w:tc>
          <w:tcPr>
            <w:tcW w:w="833" w:type="dxa"/>
          </w:tcPr>
          <w:p w14:paraId="40F64134" w14:textId="77777777" w:rsidR="00DD6240" w:rsidRPr="00DC095B" w:rsidRDefault="00DD6240" w:rsidP="00B831B8">
            <w:pPr>
              <w:rPr>
                <w:sz w:val="20"/>
                <w:szCs w:val="20"/>
              </w:rPr>
            </w:pPr>
          </w:p>
        </w:tc>
        <w:tc>
          <w:tcPr>
            <w:tcW w:w="1253" w:type="dxa"/>
          </w:tcPr>
          <w:p w14:paraId="42302D0D" w14:textId="77777777" w:rsidR="00DD6240" w:rsidRPr="00DC095B" w:rsidRDefault="00DD6240" w:rsidP="00B831B8">
            <w:pPr>
              <w:rPr>
                <w:sz w:val="20"/>
                <w:szCs w:val="20"/>
              </w:rPr>
            </w:pPr>
          </w:p>
        </w:tc>
      </w:tr>
      <w:tr w:rsidR="00DD6240" w:rsidRPr="00DC095B" w14:paraId="0FC7D7F9" w14:textId="77777777" w:rsidTr="00B831B8">
        <w:tc>
          <w:tcPr>
            <w:tcW w:w="1439" w:type="dxa"/>
          </w:tcPr>
          <w:p w14:paraId="3BDA0DE0" w14:textId="77777777" w:rsidR="00DD6240" w:rsidRPr="00DC095B" w:rsidRDefault="00DD6240" w:rsidP="00B831B8">
            <w:pPr>
              <w:rPr>
                <w:sz w:val="20"/>
                <w:szCs w:val="20"/>
              </w:rPr>
            </w:pPr>
          </w:p>
        </w:tc>
        <w:tc>
          <w:tcPr>
            <w:tcW w:w="4107" w:type="dxa"/>
            <w:gridSpan w:val="2"/>
          </w:tcPr>
          <w:p w14:paraId="3753244A" w14:textId="77777777" w:rsidR="00DD6240" w:rsidRPr="00DC095B" w:rsidRDefault="00DD6240" w:rsidP="00B831B8">
            <w:pPr>
              <w:rPr>
                <w:sz w:val="20"/>
                <w:szCs w:val="20"/>
              </w:rPr>
            </w:pPr>
            <w:r w:rsidRPr="00DC095B">
              <w:rPr>
                <w:sz w:val="20"/>
                <w:szCs w:val="20"/>
              </w:rPr>
              <w:t>GASTOS GENERALES</w:t>
            </w:r>
          </w:p>
        </w:tc>
        <w:tc>
          <w:tcPr>
            <w:tcW w:w="1294" w:type="dxa"/>
          </w:tcPr>
          <w:p w14:paraId="0BA40387" w14:textId="77777777" w:rsidR="00DD6240" w:rsidRPr="00DC095B" w:rsidRDefault="00DD6240" w:rsidP="00B831B8">
            <w:pPr>
              <w:rPr>
                <w:sz w:val="20"/>
                <w:szCs w:val="20"/>
              </w:rPr>
            </w:pPr>
          </w:p>
        </w:tc>
        <w:tc>
          <w:tcPr>
            <w:tcW w:w="833" w:type="dxa"/>
          </w:tcPr>
          <w:p w14:paraId="2E2800F3" w14:textId="77777777" w:rsidR="00DD6240" w:rsidRPr="00DC095B" w:rsidRDefault="00DD6240" w:rsidP="00B831B8">
            <w:pPr>
              <w:rPr>
                <w:sz w:val="20"/>
                <w:szCs w:val="20"/>
              </w:rPr>
            </w:pPr>
            <w:r w:rsidRPr="00DC095B">
              <w:rPr>
                <w:sz w:val="20"/>
                <w:szCs w:val="20"/>
              </w:rPr>
              <w:t>%</w:t>
            </w:r>
          </w:p>
        </w:tc>
        <w:tc>
          <w:tcPr>
            <w:tcW w:w="1253" w:type="dxa"/>
          </w:tcPr>
          <w:p w14:paraId="4FB938E0" w14:textId="77777777" w:rsidR="00DD6240" w:rsidRPr="00DC095B" w:rsidRDefault="00DD6240" w:rsidP="00B831B8">
            <w:pPr>
              <w:rPr>
                <w:sz w:val="20"/>
                <w:szCs w:val="20"/>
              </w:rPr>
            </w:pPr>
          </w:p>
        </w:tc>
      </w:tr>
      <w:tr w:rsidR="00DD6240" w:rsidRPr="00DC095B" w14:paraId="5A0DFCAC" w14:textId="77777777" w:rsidTr="00B831B8">
        <w:tc>
          <w:tcPr>
            <w:tcW w:w="1439" w:type="dxa"/>
          </w:tcPr>
          <w:p w14:paraId="00B522D5" w14:textId="77777777" w:rsidR="00DD6240" w:rsidRPr="00DC095B" w:rsidRDefault="00DD6240" w:rsidP="00B831B8">
            <w:pPr>
              <w:rPr>
                <w:sz w:val="20"/>
                <w:szCs w:val="20"/>
              </w:rPr>
            </w:pPr>
          </w:p>
        </w:tc>
        <w:tc>
          <w:tcPr>
            <w:tcW w:w="4107" w:type="dxa"/>
            <w:gridSpan w:val="2"/>
          </w:tcPr>
          <w:p w14:paraId="400601C5" w14:textId="77777777" w:rsidR="00DD6240" w:rsidRPr="00DC095B" w:rsidRDefault="00DD6240" w:rsidP="00B831B8">
            <w:pPr>
              <w:rPr>
                <w:sz w:val="20"/>
                <w:szCs w:val="20"/>
              </w:rPr>
            </w:pPr>
            <w:r w:rsidRPr="00DC095B">
              <w:rPr>
                <w:sz w:val="20"/>
                <w:szCs w:val="20"/>
              </w:rPr>
              <w:t>UTILIDAD</w:t>
            </w:r>
          </w:p>
        </w:tc>
        <w:tc>
          <w:tcPr>
            <w:tcW w:w="1294" w:type="dxa"/>
          </w:tcPr>
          <w:p w14:paraId="417ECBD8" w14:textId="77777777" w:rsidR="00DD6240" w:rsidRPr="00DC095B" w:rsidRDefault="00DD6240" w:rsidP="00B831B8">
            <w:pPr>
              <w:rPr>
                <w:sz w:val="20"/>
                <w:szCs w:val="20"/>
              </w:rPr>
            </w:pPr>
          </w:p>
        </w:tc>
        <w:tc>
          <w:tcPr>
            <w:tcW w:w="833" w:type="dxa"/>
          </w:tcPr>
          <w:p w14:paraId="385EE447" w14:textId="77777777" w:rsidR="00DD6240" w:rsidRPr="00DC095B" w:rsidRDefault="00DD6240" w:rsidP="00B831B8">
            <w:pPr>
              <w:rPr>
                <w:sz w:val="20"/>
                <w:szCs w:val="20"/>
              </w:rPr>
            </w:pPr>
            <w:r w:rsidRPr="00DC095B">
              <w:rPr>
                <w:sz w:val="20"/>
                <w:szCs w:val="20"/>
              </w:rPr>
              <w:t>%</w:t>
            </w:r>
          </w:p>
        </w:tc>
        <w:tc>
          <w:tcPr>
            <w:tcW w:w="1253" w:type="dxa"/>
          </w:tcPr>
          <w:p w14:paraId="2B684439" w14:textId="77777777" w:rsidR="00DD6240" w:rsidRPr="00DC095B" w:rsidRDefault="00DD6240" w:rsidP="00B831B8">
            <w:pPr>
              <w:rPr>
                <w:sz w:val="20"/>
                <w:szCs w:val="20"/>
              </w:rPr>
            </w:pPr>
          </w:p>
        </w:tc>
      </w:tr>
      <w:tr w:rsidR="00DD6240" w:rsidRPr="00DC095B" w14:paraId="35E41D7F" w14:textId="77777777" w:rsidTr="00B831B8">
        <w:tc>
          <w:tcPr>
            <w:tcW w:w="1439" w:type="dxa"/>
          </w:tcPr>
          <w:p w14:paraId="65A334A3" w14:textId="77777777" w:rsidR="00DD6240" w:rsidRPr="00DC095B" w:rsidRDefault="00DD6240" w:rsidP="00B831B8">
            <w:pPr>
              <w:rPr>
                <w:sz w:val="20"/>
                <w:szCs w:val="20"/>
              </w:rPr>
            </w:pPr>
          </w:p>
        </w:tc>
        <w:tc>
          <w:tcPr>
            <w:tcW w:w="2516" w:type="dxa"/>
          </w:tcPr>
          <w:p w14:paraId="41274F78" w14:textId="77777777" w:rsidR="00DD6240" w:rsidRPr="00DC095B" w:rsidRDefault="00DD6240" w:rsidP="00B831B8">
            <w:pPr>
              <w:rPr>
                <w:sz w:val="20"/>
                <w:szCs w:val="20"/>
              </w:rPr>
            </w:pPr>
          </w:p>
        </w:tc>
        <w:tc>
          <w:tcPr>
            <w:tcW w:w="1591" w:type="dxa"/>
          </w:tcPr>
          <w:p w14:paraId="1C208AE8" w14:textId="77777777" w:rsidR="00DD6240" w:rsidRPr="00DC095B" w:rsidRDefault="00DD6240" w:rsidP="00B831B8">
            <w:pPr>
              <w:rPr>
                <w:sz w:val="20"/>
                <w:szCs w:val="20"/>
              </w:rPr>
            </w:pPr>
          </w:p>
        </w:tc>
        <w:tc>
          <w:tcPr>
            <w:tcW w:w="1294" w:type="dxa"/>
          </w:tcPr>
          <w:p w14:paraId="277DB7BB" w14:textId="77777777" w:rsidR="00DD6240" w:rsidRPr="00DC095B" w:rsidRDefault="00DD6240" w:rsidP="00B831B8">
            <w:pPr>
              <w:rPr>
                <w:sz w:val="20"/>
                <w:szCs w:val="20"/>
              </w:rPr>
            </w:pPr>
          </w:p>
        </w:tc>
        <w:tc>
          <w:tcPr>
            <w:tcW w:w="833" w:type="dxa"/>
          </w:tcPr>
          <w:p w14:paraId="1CFE456C" w14:textId="77777777" w:rsidR="00DD6240" w:rsidRPr="00DC095B" w:rsidRDefault="00DD6240" w:rsidP="00B831B8">
            <w:pPr>
              <w:rPr>
                <w:sz w:val="20"/>
                <w:szCs w:val="20"/>
              </w:rPr>
            </w:pPr>
          </w:p>
        </w:tc>
        <w:tc>
          <w:tcPr>
            <w:tcW w:w="1253" w:type="dxa"/>
          </w:tcPr>
          <w:p w14:paraId="61B9F475" w14:textId="77777777" w:rsidR="00DD6240" w:rsidRPr="00DC095B" w:rsidRDefault="00DD6240" w:rsidP="00B831B8">
            <w:pPr>
              <w:rPr>
                <w:sz w:val="20"/>
                <w:szCs w:val="20"/>
              </w:rPr>
            </w:pPr>
          </w:p>
        </w:tc>
      </w:tr>
      <w:tr w:rsidR="00DD6240" w:rsidRPr="00DC095B" w14:paraId="30031691" w14:textId="77777777" w:rsidTr="00B831B8">
        <w:tc>
          <w:tcPr>
            <w:tcW w:w="1439" w:type="dxa"/>
          </w:tcPr>
          <w:p w14:paraId="0B4C67AF" w14:textId="77777777" w:rsidR="00DD6240" w:rsidRPr="00DC095B" w:rsidRDefault="00DD6240" w:rsidP="00B831B8">
            <w:pPr>
              <w:rPr>
                <w:sz w:val="20"/>
                <w:szCs w:val="20"/>
              </w:rPr>
            </w:pPr>
          </w:p>
        </w:tc>
        <w:tc>
          <w:tcPr>
            <w:tcW w:w="4107" w:type="dxa"/>
            <w:gridSpan w:val="2"/>
          </w:tcPr>
          <w:p w14:paraId="0D325030" w14:textId="77777777" w:rsidR="00DD6240" w:rsidRPr="00DC095B" w:rsidRDefault="00DD6240" w:rsidP="00B831B8">
            <w:pPr>
              <w:rPr>
                <w:sz w:val="20"/>
                <w:szCs w:val="20"/>
              </w:rPr>
            </w:pPr>
            <w:r w:rsidRPr="00DC095B">
              <w:rPr>
                <w:sz w:val="20"/>
                <w:szCs w:val="20"/>
              </w:rPr>
              <w:t>SUBTOTAL</w:t>
            </w:r>
          </w:p>
        </w:tc>
        <w:tc>
          <w:tcPr>
            <w:tcW w:w="1294" w:type="dxa"/>
          </w:tcPr>
          <w:p w14:paraId="5E3AE9F9" w14:textId="77777777" w:rsidR="00DD6240" w:rsidRPr="00DC095B" w:rsidRDefault="00DD6240" w:rsidP="00B831B8">
            <w:pPr>
              <w:rPr>
                <w:sz w:val="20"/>
                <w:szCs w:val="20"/>
              </w:rPr>
            </w:pPr>
          </w:p>
        </w:tc>
        <w:tc>
          <w:tcPr>
            <w:tcW w:w="833" w:type="dxa"/>
          </w:tcPr>
          <w:p w14:paraId="152ED990" w14:textId="77777777" w:rsidR="00DD6240" w:rsidRPr="00DC095B" w:rsidRDefault="00DD6240" w:rsidP="00B831B8">
            <w:pPr>
              <w:rPr>
                <w:sz w:val="20"/>
                <w:szCs w:val="20"/>
              </w:rPr>
            </w:pPr>
          </w:p>
        </w:tc>
        <w:tc>
          <w:tcPr>
            <w:tcW w:w="1253" w:type="dxa"/>
          </w:tcPr>
          <w:p w14:paraId="415D3690" w14:textId="77777777" w:rsidR="00DD6240" w:rsidRPr="00DC095B" w:rsidRDefault="00DD6240" w:rsidP="00B831B8">
            <w:pPr>
              <w:rPr>
                <w:sz w:val="20"/>
                <w:szCs w:val="20"/>
              </w:rPr>
            </w:pPr>
          </w:p>
        </w:tc>
      </w:tr>
      <w:tr w:rsidR="00DD6240" w:rsidRPr="00DC095B" w14:paraId="53285A93" w14:textId="77777777" w:rsidTr="00B831B8">
        <w:tc>
          <w:tcPr>
            <w:tcW w:w="1439" w:type="dxa"/>
          </w:tcPr>
          <w:p w14:paraId="018593DE" w14:textId="77777777" w:rsidR="00DD6240" w:rsidRPr="00DC095B" w:rsidRDefault="00DD6240" w:rsidP="00B831B8">
            <w:pPr>
              <w:rPr>
                <w:sz w:val="20"/>
                <w:szCs w:val="20"/>
              </w:rPr>
            </w:pPr>
          </w:p>
        </w:tc>
        <w:tc>
          <w:tcPr>
            <w:tcW w:w="4107" w:type="dxa"/>
            <w:gridSpan w:val="2"/>
          </w:tcPr>
          <w:p w14:paraId="7C86614B" w14:textId="77777777" w:rsidR="00DD6240" w:rsidRPr="00DC095B" w:rsidRDefault="00DD6240" w:rsidP="00B831B8">
            <w:pPr>
              <w:rPr>
                <w:sz w:val="20"/>
                <w:szCs w:val="20"/>
              </w:rPr>
            </w:pPr>
            <w:r w:rsidRPr="00DC095B">
              <w:rPr>
                <w:sz w:val="20"/>
                <w:szCs w:val="20"/>
              </w:rPr>
              <w:t>IGV</w:t>
            </w:r>
          </w:p>
        </w:tc>
        <w:tc>
          <w:tcPr>
            <w:tcW w:w="1294" w:type="dxa"/>
          </w:tcPr>
          <w:p w14:paraId="4A4F7C8C" w14:textId="77777777" w:rsidR="00DD6240" w:rsidRPr="00DC095B" w:rsidRDefault="00DD6240" w:rsidP="00B831B8">
            <w:pPr>
              <w:rPr>
                <w:sz w:val="20"/>
                <w:szCs w:val="20"/>
              </w:rPr>
            </w:pPr>
          </w:p>
        </w:tc>
        <w:tc>
          <w:tcPr>
            <w:tcW w:w="833" w:type="dxa"/>
          </w:tcPr>
          <w:p w14:paraId="6669E771" w14:textId="77777777" w:rsidR="00DD6240" w:rsidRPr="00DC095B" w:rsidRDefault="00DD6240" w:rsidP="00B831B8">
            <w:pPr>
              <w:rPr>
                <w:sz w:val="20"/>
                <w:szCs w:val="20"/>
              </w:rPr>
            </w:pPr>
            <w:r w:rsidRPr="00DC095B">
              <w:rPr>
                <w:sz w:val="20"/>
                <w:szCs w:val="20"/>
              </w:rPr>
              <w:t>18.00%</w:t>
            </w:r>
          </w:p>
        </w:tc>
        <w:tc>
          <w:tcPr>
            <w:tcW w:w="1253" w:type="dxa"/>
          </w:tcPr>
          <w:p w14:paraId="07E0B910" w14:textId="77777777" w:rsidR="00DD6240" w:rsidRPr="00DC095B" w:rsidRDefault="00DD6240" w:rsidP="00B831B8">
            <w:pPr>
              <w:rPr>
                <w:sz w:val="20"/>
                <w:szCs w:val="20"/>
              </w:rPr>
            </w:pPr>
          </w:p>
        </w:tc>
      </w:tr>
      <w:tr w:rsidR="00DD6240" w:rsidRPr="00DC095B" w14:paraId="081BE6CF" w14:textId="77777777" w:rsidTr="00B831B8">
        <w:tc>
          <w:tcPr>
            <w:tcW w:w="1439" w:type="dxa"/>
          </w:tcPr>
          <w:p w14:paraId="4E27A958" w14:textId="77777777" w:rsidR="00DD6240" w:rsidRPr="00DC095B" w:rsidRDefault="00DD6240" w:rsidP="00B831B8">
            <w:pPr>
              <w:rPr>
                <w:sz w:val="20"/>
                <w:szCs w:val="20"/>
              </w:rPr>
            </w:pPr>
          </w:p>
        </w:tc>
        <w:tc>
          <w:tcPr>
            <w:tcW w:w="4107" w:type="dxa"/>
            <w:gridSpan w:val="2"/>
          </w:tcPr>
          <w:p w14:paraId="62987D0B" w14:textId="77777777" w:rsidR="00DD6240" w:rsidRPr="00DC095B" w:rsidRDefault="00DD6240" w:rsidP="00B831B8">
            <w:pPr>
              <w:rPr>
                <w:sz w:val="20"/>
                <w:szCs w:val="20"/>
              </w:rPr>
            </w:pPr>
            <w:r w:rsidRPr="00DC095B">
              <w:rPr>
                <w:sz w:val="20"/>
                <w:szCs w:val="20"/>
              </w:rPr>
              <w:t>TOTAL PRESUPUESTO</w:t>
            </w:r>
          </w:p>
        </w:tc>
        <w:tc>
          <w:tcPr>
            <w:tcW w:w="1294" w:type="dxa"/>
          </w:tcPr>
          <w:p w14:paraId="0F01F44D" w14:textId="77777777" w:rsidR="00DD6240" w:rsidRPr="00DC095B" w:rsidRDefault="00DD6240" w:rsidP="00B831B8">
            <w:pPr>
              <w:rPr>
                <w:sz w:val="20"/>
                <w:szCs w:val="20"/>
              </w:rPr>
            </w:pPr>
          </w:p>
        </w:tc>
        <w:tc>
          <w:tcPr>
            <w:tcW w:w="833" w:type="dxa"/>
          </w:tcPr>
          <w:p w14:paraId="5905F7A0" w14:textId="77777777" w:rsidR="00DD6240" w:rsidRPr="00DC095B" w:rsidRDefault="00DD6240" w:rsidP="00B831B8">
            <w:pPr>
              <w:rPr>
                <w:sz w:val="20"/>
                <w:szCs w:val="20"/>
              </w:rPr>
            </w:pPr>
          </w:p>
        </w:tc>
        <w:tc>
          <w:tcPr>
            <w:tcW w:w="1253" w:type="dxa"/>
          </w:tcPr>
          <w:p w14:paraId="54F9A42B" w14:textId="77777777" w:rsidR="00DD6240" w:rsidRPr="00DC095B" w:rsidRDefault="00DD6240" w:rsidP="00B831B8">
            <w:pPr>
              <w:rPr>
                <w:sz w:val="20"/>
                <w:szCs w:val="20"/>
              </w:rPr>
            </w:pPr>
          </w:p>
        </w:tc>
      </w:tr>
    </w:tbl>
    <w:p w14:paraId="2341CA2D" w14:textId="77777777" w:rsidR="003D1FCC" w:rsidRDefault="003D1FCC" w:rsidP="00690594">
      <w:pPr>
        <w:pStyle w:val="Section4Heading1"/>
        <w:rPr>
          <w:rFonts w:ascii="Arial" w:hAnsi="Arial" w:cs="Arial"/>
          <w:lang w:val="es-PE"/>
        </w:rPr>
      </w:pPr>
    </w:p>
    <w:p w14:paraId="05BBED79" w14:textId="77777777" w:rsidR="00DD6240" w:rsidRDefault="00DD6240" w:rsidP="00690594">
      <w:pPr>
        <w:pStyle w:val="Section4Heading1"/>
        <w:rPr>
          <w:rFonts w:ascii="Arial" w:hAnsi="Arial" w:cs="Arial"/>
          <w:lang w:val="es-PE"/>
        </w:rPr>
      </w:pPr>
    </w:p>
    <w:p w14:paraId="1C82F255" w14:textId="77777777" w:rsidR="00DD6240" w:rsidRDefault="00DD6240" w:rsidP="00690594">
      <w:pPr>
        <w:pStyle w:val="Section4Heading1"/>
        <w:rPr>
          <w:rFonts w:ascii="Arial" w:hAnsi="Arial" w:cs="Arial"/>
          <w:lang w:val="es-PE"/>
        </w:rPr>
      </w:pPr>
    </w:p>
    <w:p w14:paraId="5957F0E0" w14:textId="77777777" w:rsidR="00DD6240" w:rsidRDefault="00DD6240" w:rsidP="00690594">
      <w:pPr>
        <w:pStyle w:val="Section4Heading1"/>
        <w:rPr>
          <w:rFonts w:ascii="Arial" w:hAnsi="Arial" w:cs="Arial"/>
          <w:lang w:val="es-PE"/>
        </w:rPr>
      </w:pPr>
    </w:p>
    <w:p w14:paraId="001B09A6" w14:textId="77777777" w:rsidR="00DD6240" w:rsidRDefault="00DD6240" w:rsidP="00690594">
      <w:pPr>
        <w:pStyle w:val="Section4Heading1"/>
        <w:rPr>
          <w:rFonts w:ascii="Arial" w:hAnsi="Arial" w:cs="Arial"/>
          <w:lang w:val="es-PE"/>
        </w:rPr>
      </w:pPr>
    </w:p>
    <w:p w14:paraId="4E319A71" w14:textId="77777777" w:rsidR="00DD6240" w:rsidRDefault="00DD6240" w:rsidP="00690594">
      <w:pPr>
        <w:pStyle w:val="Section4Heading1"/>
        <w:rPr>
          <w:rFonts w:ascii="Arial" w:hAnsi="Arial" w:cs="Arial"/>
          <w:lang w:val="es-PE"/>
        </w:rPr>
      </w:pPr>
    </w:p>
    <w:p w14:paraId="493DBB0B" w14:textId="77777777" w:rsidR="00DD6240" w:rsidRDefault="00DD6240" w:rsidP="00690594">
      <w:pPr>
        <w:pStyle w:val="Section4Heading1"/>
        <w:rPr>
          <w:rFonts w:ascii="Arial" w:hAnsi="Arial" w:cs="Arial"/>
          <w:lang w:val="es-PE"/>
        </w:rPr>
      </w:pPr>
    </w:p>
    <w:p w14:paraId="322A9E63" w14:textId="77777777" w:rsidR="00DD6240" w:rsidRDefault="00DD6240" w:rsidP="00690594">
      <w:pPr>
        <w:pStyle w:val="Section4Heading1"/>
        <w:rPr>
          <w:rFonts w:ascii="Arial" w:hAnsi="Arial" w:cs="Arial"/>
          <w:lang w:val="es-PE"/>
        </w:rPr>
      </w:pPr>
    </w:p>
    <w:p w14:paraId="49A71028" w14:textId="77777777" w:rsidR="00DD6240" w:rsidRDefault="00DD6240" w:rsidP="00690594">
      <w:pPr>
        <w:pStyle w:val="Section4Heading1"/>
        <w:rPr>
          <w:rFonts w:ascii="Arial" w:hAnsi="Arial" w:cs="Arial"/>
          <w:lang w:val="es-PE"/>
        </w:rPr>
      </w:pPr>
    </w:p>
    <w:p w14:paraId="5A915891" w14:textId="77777777" w:rsidR="00DD6240" w:rsidRDefault="00DD6240" w:rsidP="00690594">
      <w:pPr>
        <w:pStyle w:val="Section4Heading1"/>
        <w:rPr>
          <w:rFonts w:ascii="Arial" w:hAnsi="Arial" w:cs="Arial"/>
          <w:lang w:val="es-PE"/>
        </w:rPr>
      </w:pPr>
    </w:p>
    <w:p w14:paraId="2CFA7BE4" w14:textId="77777777" w:rsidR="00DD6240" w:rsidRDefault="00DD6240" w:rsidP="00690594">
      <w:pPr>
        <w:pStyle w:val="Section4Heading1"/>
        <w:rPr>
          <w:rFonts w:ascii="Arial" w:hAnsi="Arial" w:cs="Arial"/>
          <w:lang w:val="es-PE"/>
        </w:rPr>
      </w:pPr>
    </w:p>
    <w:p w14:paraId="76107287" w14:textId="77777777" w:rsidR="00DD6240" w:rsidRDefault="00DD6240" w:rsidP="00690594">
      <w:pPr>
        <w:pStyle w:val="Section4Heading1"/>
        <w:rPr>
          <w:rFonts w:ascii="Arial" w:hAnsi="Arial" w:cs="Arial"/>
          <w:lang w:val="es-PE"/>
        </w:rPr>
      </w:pPr>
    </w:p>
    <w:p w14:paraId="4657FDBD" w14:textId="77777777" w:rsidR="00DD6240" w:rsidRDefault="00DD6240" w:rsidP="00690594">
      <w:pPr>
        <w:pStyle w:val="Section4Heading1"/>
        <w:rPr>
          <w:rFonts w:ascii="Arial" w:hAnsi="Arial" w:cs="Arial"/>
          <w:lang w:val="es-PE"/>
        </w:rPr>
      </w:pPr>
    </w:p>
    <w:p w14:paraId="0B028F96" w14:textId="77777777" w:rsidR="00DD6240" w:rsidRDefault="00DD6240" w:rsidP="00690594">
      <w:pPr>
        <w:pStyle w:val="Section4Heading1"/>
        <w:rPr>
          <w:rFonts w:ascii="Arial" w:hAnsi="Arial" w:cs="Arial"/>
          <w:lang w:val="es-PE"/>
        </w:rPr>
      </w:pPr>
    </w:p>
    <w:p w14:paraId="6B6A42AD" w14:textId="77777777" w:rsidR="00DD6240" w:rsidRDefault="00DD6240" w:rsidP="00690594">
      <w:pPr>
        <w:pStyle w:val="Section4Heading1"/>
        <w:rPr>
          <w:rFonts w:ascii="Arial" w:hAnsi="Arial" w:cs="Arial"/>
          <w:lang w:val="es-PE"/>
        </w:rPr>
      </w:pPr>
    </w:p>
    <w:p w14:paraId="41A367DB" w14:textId="77777777" w:rsidR="00DD6240" w:rsidRDefault="00DD6240" w:rsidP="00690594">
      <w:pPr>
        <w:pStyle w:val="Section4Heading1"/>
        <w:rPr>
          <w:rFonts w:ascii="Arial" w:hAnsi="Arial" w:cs="Arial"/>
          <w:lang w:val="es-PE"/>
        </w:rPr>
      </w:pPr>
    </w:p>
    <w:p w14:paraId="00940844" w14:textId="77777777" w:rsidR="00DD6240" w:rsidRDefault="00DD6240" w:rsidP="00690594">
      <w:pPr>
        <w:pStyle w:val="Section4Heading1"/>
        <w:rPr>
          <w:rFonts w:ascii="Arial" w:hAnsi="Arial" w:cs="Arial"/>
          <w:lang w:val="es-PE"/>
        </w:rPr>
      </w:pPr>
    </w:p>
    <w:p w14:paraId="0C426AB3" w14:textId="77777777" w:rsidR="00DD6240" w:rsidRDefault="00DD6240" w:rsidP="00690594">
      <w:pPr>
        <w:pStyle w:val="Section4Heading1"/>
        <w:rPr>
          <w:rFonts w:ascii="Arial" w:hAnsi="Arial" w:cs="Arial"/>
          <w:lang w:val="es-PE"/>
        </w:rPr>
      </w:pPr>
    </w:p>
    <w:p w14:paraId="178D0E98" w14:textId="77777777" w:rsidR="00DD6240" w:rsidRDefault="00DD6240" w:rsidP="00690594">
      <w:pPr>
        <w:pStyle w:val="Section4Heading1"/>
        <w:rPr>
          <w:rFonts w:ascii="Arial" w:hAnsi="Arial" w:cs="Arial"/>
          <w:lang w:val="es-PE"/>
        </w:rPr>
      </w:pPr>
    </w:p>
    <w:p w14:paraId="50DD7013" w14:textId="77777777" w:rsidR="00DD6240" w:rsidRDefault="00DD6240" w:rsidP="00690594">
      <w:pPr>
        <w:pStyle w:val="Section4Heading1"/>
        <w:rPr>
          <w:rFonts w:ascii="Arial" w:hAnsi="Arial" w:cs="Arial"/>
          <w:lang w:val="es-PE"/>
        </w:rPr>
      </w:pPr>
    </w:p>
    <w:p w14:paraId="7A046814" w14:textId="0FE36FB9" w:rsidR="00690594" w:rsidRPr="00B92E8E" w:rsidRDefault="00690594" w:rsidP="00690594">
      <w:pPr>
        <w:pStyle w:val="Section4Heading1"/>
        <w:rPr>
          <w:lang w:val="es-PE"/>
        </w:rPr>
      </w:pPr>
      <w:r w:rsidRPr="00B92E8E">
        <w:rPr>
          <w:lang w:val="es-PE"/>
        </w:rPr>
        <w:lastRenderedPageBreak/>
        <w:t>Propuesta Técnica</w:t>
      </w:r>
    </w:p>
    <w:p w14:paraId="77002D29" w14:textId="77777777" w:rsidR="00690594" w:rsidRPr="00B92E8E" w:rsidRDefault="00690594" w:rsidP="00690594">
      <w:pPr>
        <w:rPr>
          <w:lang w:val="es-PE"/>
        </w:rPr>
      </w:pPr>
    </w:p>
    <w:p w14:paraId="5CD17E52" w14:textId="77777777" w:rsidR="00690594" w:rsidRPr="00B92E8E" w:rsidRDefault="00690594" w:rsidP="00690594">
      <w:pPr>
        <w:rPr>
          <w:lang w:val="es-PE"/>
        </w:rPr>
      </w:pPr>
    </w:p>
    <w:p w14:paraId="6BE7F683" w14:textId="2FA059AF" w:rsidR="00690594" w:rsidRPr="00B92E8E" w:rsidRDefault="00690594" w:rsidP="00D45376">
      <w:pPr>
        <w:pStyle w:val="Prrafodelista"/>
        <w:numPr>
          <w:ilvl w:val="0"/>
          <w:numId w:val="130"/>
        </w:numPr>
        <w:spacing w:line="480" w:lineRule="auto"/>
        <w:jc w:val="both"/>
        <w:rPr>
          <w:lang w:val="es-PE"/>
        </w:rPr>
      </w:pPr>
      <w:r w:rsidRPr="00B92E8E">
        <w:rPr>
          <w:lang w:val="es-PE"/>
        </w:rPr>
        <w:t xml:space="preserve">El </w:t>
      </w:r>
      <w:r w:rsidR="00E8040D" w:rsidRPr="00B92E8E">
        <w:rPr>
          <w:lang w:val="es-PE"/>
        </w:rPr>
        <w:t>oferente</w:t>
      </w:r>
      <w:r w:rsidRPr="00B92E8E">
        <w:rPr>
          <w:lang w:val="es-PE"/>
        </w:rPr>
        <w:t xml:space="preserve"> deberá proporcionar</w:t>
      </w:r>
      <w:r w:rsidR="00DD6240" w:rsidRPr="00B92E8E">
        <w:rPr>
          <w:lang w:val="es-PE"/>
        </w:rPr>
        <w:t xml:space="preserve"> </w:t>
      </w:r>
      <w:r w:rsidR="00DD6240" w:rsidRPr="00B92E8E">
        <w:rPr>
          <w:b/>
          <w:bCs/>
          <w:lang w:val="es-PE"/>
        </w:rPr>
        <w:t>POR CADA LOTE</w:t>
      </w:r>
      <w:r w:rsidR="00B92E8E" w:rsidRPr="00B92E8E">
        <w:rPr>
          <w:b/>
          <w:bCs/>
          <w:lang w:val="es-PE"/>
        </w:rPr>
        <w:t>*</w:t>
      </w:r>
      <w:r w:rsidRPr="00B92E8E">
        <w:rPr>
          <w:lang w:val="es-PE"/>
        </w:rPr>
        <w:t>:</w:t>
      </w:r>
    </w:p>
    <w:p w14:paraId="36635B96" w14:textId="77777777" w:rsidR="00D45376" w:rsidRPr="00B92E8E" w:rsidRDefault="006036D7" w:rsidP="00D45376">
      <w:pPr>
        <w:pStyle w:val="Prrafodelista"/>
        <w:numPr>
          <w:ilvl w:val="1"/>
          <w:numId w:val="130"/>
        </w:numPr>
        <w:spacing w:line="480" w:lineRule="auto"/>
        <w:jc w:val="both"/>
        <w:rPr>
          <w:lang w:val="es-PE"/>
        </w:rPr>
      </w:pPr>
      <w:r w:rsidRPr="00B92E8E">
        <w:rPr>
          <w:lang w:val="es-PE"/>
        </w:rPr>
        <w:t>L</w:t>
      </w:r>
      <w:r w:rsidR="00690594" w:rsidRPr="00B92E8E">
        <w:rPr>
          <w:lang w:val="es-PE"/>
        </w:rPr>
        <w:t>os nombres y detalles del personal adecuadamente calificado para ejecutar el Contrato</w:t>
      </w:r>
      <w:r w:rsidR="00A0050E" w:rsidRPr="00B92E8E">
        <w:rPr>
          <w:lang w:val="es-PE"/>
        </w:rPr>
        <w:t>- conforme los términos de referencia</w:t>
      </w:r>
      <w:r w:rsidR="00DC2410" w:rsidRPr="00B92E8E">
        <w:rPr>
          <w:lang w:val="es-PE"/>
        </w:rPr>
        <w:t xml:space="preserve">. </w:t>
      </w:r>
    </w:p>
    <w:p w14:paraId="7956E33B" w14:textId="3AC8BF9C" w:rsidR="00D45376" w:rsidRPr="00B92E8E" w:rsidRDefault="006036D7" w:rsidP="00D45376">
      <w:pPr>
        <w:pStyle w:val="Prrafodelista"/>
        <w:numPr>
          <w:ilvl w:val="1"/>
          <w:numId w:val="130"/>
        </w:numPr>
        <w:spacing w:line="480" w:lineRule="auto"/>
        <w:jc w:val="both"/>
        <w:rPr>
          <w:lang w:val="es-PE"/>
        </w:rPr>
      </w:pPr>
      <w:r w:rsidRPr="00B92E8E">
        <w:rPr>
          <w:lang w:val="es-PE"/>
        </w:rPr>
        <w:t>I</w:t>
      </w:r>
      <w:r w:rsidR="00690594" w:rsidRPr="00B92E8E">
        <w:rPr>
          <w:lang w:val="es-PE"/>
        </w:rPr>
        <w:t xml:space="preserve">nformación apropiada para demostrar claramente que tiene la capacidad de cumplir con los requisitos </w:t>
      </w:r>
      <w:r w:rsidR="00DC2410" w:rsidRPr="00B92E8E">
        <w:rPr>
          <w:lang w:val="es-PE"/>
        </w:rPr>
        <w:t xml:space="preserve">conforme el numeral </w:t>
      </w:r>
      <w:r w:rsidR="00C23983" w:rsidRPr="00B92E8E">
        <w:rPr>
          <w:lang w:val="es-PE"/>
        </w:rPr>
        <w:t>6</w:t>
      </w:r>
      <w:r w:rsidR="00DC2410" w:rsidRPr="00B92E8E">
        <w:rPr>
          <w:lang w:val="es-PE"/>
        </w:rPr>
        <w:t>. De los Términos de referencia.</w:t>
      </w:r>
      <w:r w:rsidR="00D45376" w:rsidRPr="00B92E8E">
        <w:rPr>
          <w:lang w:val="es-PE"/>
        </w:rPr>
        <w:t xml:space="preserve"> Dentro de la experiencia solicitada para los oferentes, se deberá tener en cuenta que se </w:t>
      </w:r>
      <w:r w:rsidR="007C7D5F" w:rsidRPr="00B92E8E">
        <w:rPr>
          <w:lang w:val="es-PE"/>
        </w:rPr>
        <w:t xml:space="preserve">considerarán </w:t>
      </w:r>
      <w:r w:rsidR="00D45376" w:rsidRPr="00B92E8E">
        <w:rPr>
          <w:lang w:val="es-PE"/>
        </w:rPr>
        <w:t xml:space="preserve">cómo válidas </w:t>
      </w:r>
      <w:r w:rsidR="007C7D5F" w:rsidRPr="00B92E8E">
        <w:rPr>
          <w:lang w:val="es-PE"/>
        </w:rPr>
        <w:t>aquellas experiencias</w:t>
      </w:r>
      <w:r w:rsidR="00D45376" w:rsidRPr="00B92E8E">
        <w:rPr>
          <w:lang w:val="es-PE"/>
        </w:rPr>
        <w:t xml:space="preserve"> que abarquen cuando menos tres título</w:t>
      </w:r>
      <w:r w:rsidR="007C7D5F" w:rsidRPr="00B92E8E">
        <w:rPr>
          <w:lang w:val="es-PE"/>
        </w:rPr>
        <w:t>s</w:t>
      </w:r>
      <w:r w:rsidR="00D45376" w:rsidRPr="00B92E8E">
        <w:rPr>
          <w:lang w:val="es-PE"/>
        </w:rPr>
        <w:t xml:space="preserve"> con partidas afines al objeto de la presente contratación.</w:t>
      </w:r>
    </w:p>
    <w:p w14:paraId="1BCB8422" w14:textId="77777777" w:rsidR="00D45376" w:rsidRPr="00B92E8E" w:rsidRDefault="00901D2C" w:rsidP="00D45376">
      <w:pPr>
        <w:pStyle w:val="Prrafodelista"/>
        <w:numPr>
          <w:ilvl w:val="1"/>
          <w:numId w:val="130"/>
        </w:numPr>
        <w:spacing w:line="480" w:lineRule="auto"/>
        <w:jc w:val="both"/>
        <w:rPr>
          <w:lang w:val="es-PE"/>
        </w:rPr>
      </w:pPr>
      <w:r w:rsidRPr="00B92E8E">
        <w:rPr>
          <w:lang w:val="es-PE"/>
        </w:rPr>
        <w:t>Carta de compromiso de personal clave.</w:t>
      </w:r>
    </w:p>
    <w:p w14:paraId="2A4FB2E3" w14:textId="77777777" w:rsidR="00D45376" w:rsidRPr="00B92E8E" w:rsidRDefault="006036D7" w:rsidP="00D45376">
      <w:pPr>
        <w:pStyle w:val="Prrafodelista"/>
        <w:numPr>
          <w:ilvl w:val="1"/>
          <w:numId w:val="130"/>
        </w:numPr>
        <w:spacing w:line="480" w:lineRule="auto"/>
        <w:jc w:val="both"/>
        <w:rPr>
          <w:lang w:val="es-PE"/>
        </w:rPr>
      </w:pPr>
      <w:r w:rsidRPr="00B92E8E">
        <w:rPr>
          <w:lang w:val="es-PE"/>
        </w:rPr>
        <w:t>L</w:t>
      </w:r>
      <w:r w:rsidR="00690594" w:rsidRPr="00B92E8E">
        <w:rPr>
          <w:lang w:val="es-PE"/>
        </w:rPr>
        <w:t xml:space="preserve">a declaración </w:t>
      </w:r>
      <w:r w:rsidR="00D13979" w:rsidRPr="00B92E8E">
        <w:rPr>
          <w:lang w:val="es-PE"/>
        </w:rPr>
        <w:t xml:space="preserve">jurada de cumplimiento </w:t>
      </w:r>
      <w:r w:rsidR="00690594" w:rsidRPr="00B92E8E">
        <w:rPr>
          <w:lang w:val="es-PE"/>
        </w:rPr>
        <w:t xml:space="preserve">sobre la ejecución </w:t>
      </w:r>
      <w:r w:rsidR="00C7677A" w:rsidRPr="00B92E8E">
        <w:rPr>
          <w:lang w:val="es-PE"/>
        </w:rPr>
        <w:t>de los mejoramientos</w:t>
      </w:r>
      <w:r w:rsidR="00D34221" w:rsidRPr="00B92E8E">
        <w:rPr>
          <w:lang w:val="es-PE"/>
        </w:rPr>
        <w:t>.</w:t>
      </w:r>
    </w:p>
    <w:p w14:paraId="672D7CD3" w14:textId="13926F47" w:rsidR="00D45376" w:rsidRPr="00B92E8E" w:rsidRDefault="00CB5953" w:rsidP="00D45376">
      <w:pPr>
        <w:pStyle w:val="Prrafodelista"/>
        <w:numPr>
          <w:ilvl w:val="1"/>
          <w:numId w:val="130"/>
        </w:numPr>
        <w:spacing w:line="480" w:lineRule="auto"/>
        <w:jc w:val="both"/>
        <w:rPr>
          <w:rStyle w:val="Hipervnculo"/>
          <w:color w:val="auto"/>
          <w:u w:val="none"/>
          <w:lang w:val="es-PE"/>
        </w:rPr>
      </w:pPr>
      <w:r w:rsidRPr="00B92E8E">
        <w:rPr>
          <w:lang w:val="es-PE"/>
        </w:rPr>
        <w:t xml:space="preserve">Presentación de una Declaración jurada de cumplimiento y consideración </w:t>
      </w:r>
      <w:r w:rsidR="0042247F" w:rsidRPr="00B92E8E">
        <w:rPr>
          <w:lang w:val="es-PE"/>
        </w:rPr>
        <w:t xml:space="preserve">del PMAS y </w:t>
      </w:r>
      <w:r w:rsidRPr="00B92E8E">
        <w:rPr>
          <w:lang w:val="es-PE"/>
        </w:rPr>
        <w:t xml:space="preserve">de las Guías socioambientales del Banco Mundial en el caso de ser adjudicado con el contrato </w:t>
      </w:r>
      <w:hyperlink r:id="rId14" w:history="1">
        <w:r w:rsidRPr="00B92E8E">
          <w:rPr>
            <w:rStyle w:val="Hipervnculo"/>
            <w:lang w:val="es-PE"/>
          </w:rPr>
          <w:t>https://www.bancomundial.org/es/projects-operations/environmental-and-social-policies</w:t>
        </w:r>
      </w:hyperlink>
    </w:p>
    <w:p w14:paraId="6F51A37E" w14:textId="77777777" w:rsidR="00B92E8E" w:rsidRDefault="00B92E8E">
      <w:pPr>
        <w:rPr>
          <w:lang w:val="es-PE"/>
        </w:rPr>
      </w:pPr>
      <w:bookmarkStart w:id="7" w:name="_Toc36127464"/>
      <w:bookmarkStart w:id="8" w:name="_Hlk20234642"/>
      <w:bookmarkEnd w:id="4"/>
      <w:bookmarkEnd w:id="5"/>
      <w:bookmarkEnd w:id="6"/>
    </w:p>
    <w:p w14:paraId="7891D81A" w14:textId="77777777" w:rsidR="00B92E8E" w:rsidRDefault="00B92E8E">
      <w:pPr>
        <w:rPr>
          <w:lang w:val="es-PE"/>
        </w:rPr>
      </w:pPr>
    </w:p>
    <w:p w14:paraId="6FA66D78" w14:textId="77777777" w:rsidR="00B92E8E" w:rsidRDefault="00B92E8E" w:rsidP="00B92E8E">
      <w:pPr>
        <w:jc w:val="both"/>
        <w:rPr>
          <w:lang w:val="es-PE"/>
        </w:rPr>
      </w:pPr>
    </w:p>
    <w:p w14:paraId="6615F2FF" w14:textId="77777777" w:rsidR="00B92E8E" w:rsidRDefault="00B92E8E" w:rsidP="00B92E8E">
      <w:pPr>
        <w:jc w:val="both"/>
        <w:rPr>
          <w:lang w:val="es-PE"/>
        </w:rPr>
      </w:pPr>
    </w:p>
    <w:p w14:paraId="0F47FD4F" w14:textId="47D0CB6D" w:rsidR="00690594" w:rsidRPr="00B92E8E" w:rsidRDefault="00B92E8E" w:rsidP="00B92E8E">
      <w:pPr>
        <w:jc w:val="both"/>
        <w:rPr>
          <w:rFonts w:ascii="Times New Roman Bold" w:hAnsi="Times New Roman Bold"/>
          <w:kern w:val="28"/>
          <w:sz w:val="40"/>
          <w:szCs w:val="40"/>
          <w:lang w:val="es-PE"/>
        </w:rPr>
      </w:pPr>
      <w:r>
        <w:rPr>
          <w:lang w:val="es-PE"/>
        </w:rPr>
        <w:t>*EL OFERENTE PUEDE PRESENTARSE A UNO O MÁS LOTES. DE PRESENTARSE A MÁS DE UN LOTE, DEBERÁ ACREDITAR LAS EXPERIENCIAS DE MANERA INDEPENDIENTE POR CADA LOTE. NO SE TOMARÁN EN CUENTA LAS EXPERIENCIAS REPETIDAS EN LOS LOTES.</w:t>
      </w:r>
      <w:r w:rsidR="00690594" w:rsidRPr="00B92E8E">
        <w:rPr>
          <w:lang w:val="es-PE"/>
        </w:rPr>
        <w:br w:type="page"/>
      </w:r>
    </w:p>
    <w:p w14:paraId="66F5796F" w14:textId="77777777" w:rsidR="00DE78DC" w:rsidRPr="00DE78DC" w:rsidRDefault="00DE78DC" w:rsidP="00DE78DC">
      <w:pPr>
        <w:widowControl w:val="0"/>
        <w:jc w:val="center"/>
        <w:rPr>
          <w:b/>
          <w:sz w:val="22"/>
          <w:szCs w:val="22"/>
          <w:lang w:val="es-PE"/>
        </w:rPr>
      </w:pPr>
      <w:bookmarkStart w:id="9" w:name="_Hlk144893027"/>
      <w:bookmarkStart w:id="10" w:name="_Toc36933449"/>
      <w:bookmarkStart w:id="11" w:name="_Toc37450082"/>
      <w:bookmarkStart w:id="12" w:name="_Toc37591044"/>
      <w:bookmarkStart w:id="13" w:name="_Toc471555884"/>
      <w:bookmarkStart w:id="14" w:name="_Toc73333192"/>
      <w:bookmarkStart w:id="15" w:name="_Toc35257384"/>
      <w:r w:rsidRPr="00DE78DC">
        <w:rPr>
          <w:b/>
          <w:sz w:val="22"/>
          <w:szCs w:val="22"/>
          <w:lang w:val="es-PE"/>
        </w:rPr>
        <w:lastRenderedPageBreak/>
        <w:t>CARTA DE COMPROMISO DEL PERSONAL CLAVE</w:t>
      </w:r>
    </w:p>
    <w:p w14:paraId="7240937A" w14:textId="77777777" w:rsidR="00DE78DC" w:rsidRPr="00DE78DC" w:rsidRDefault="00DE78DC" w:rsidP="00DE78DC">
      <w:pPr>
        <w:widowControl w:val="0"/>
        <w:jc w:val="both"/>
        <w:rPr>
          <w:b/>
          <w:sz w:val="22"/>
          <w:szCs w:val="22"/>
          <w:lang w:val="es-PE"/>
        </w:rPr>
      </w:pPr>
    </w:p>
    <w:p w14:paraId="3266AEB3" w14:textId="77777777" w:rsidR="00DE78DC" w:rsidRPr="00DE78DC" w:rsidRDefault="00DE78DC" w:rsidP="00DE78DC">
      <w:pPr>
        <w:widowControl w:val="0"/>
        <w:jc w:val="both"/>
        <w:rPr>
          <w:sz w:val="22"/>
          <w:szCs w:val="22"/>
          <w:lang w:val="es-PE"/>
        </w:rPr>
      </w:pPr>
      <w:r w:rsidRPr="00DE78DC">
        <w:rPr>
          <w:sz w:val="22"/>
          <w:szCs w:val="22"/>
          <w:lang w:val="es-PE"/>
        </w:rPr>
        <w:t>Señores</w:t>
      </w:r>
    </w:p>
    <w:p w14:paraId="2848DAC7" w14:textId="77777777" w:rsidR="00DE78DC" w:rsidRPr="00DE78DC" w:rsidRDefault="00DE78DC" w:rsidP="00DE78DC">
      <w:pPr>
        <w:widowControl w:val="0"/>
        <w:jc w:val="both"/>
        <w:rPr>
          <w:b/>
          <w:sz w:val="22"/>
          <w:szCs w:val="22"/>
          <w:lang w:val="es-PE" w:eastAsia="es-ES"/>
        </w:rPr>
      </w:pPr>
      <w:r w:rsidRPr="00DE78DC">
        <w:rPr>
          <w:b/>
          <w:sz w:val="22"/>
          <w:szCs w:val="22"/>
          <w:lang w:val="es-PE" w:eastAsia="es-ES"/>
        </w:rPr>
        <w:t>COMITÉ DE EVALUACION</w:t>
      </w:r>
    </w:p>
    <w:p w14:paraId="0DFDBE4A" w14:textId="77777777" w:rsidR="00DE78DC" w:rsidRPr="00DE78DC" w:rsidRDefault="00DE78DC" w:rsidP="00DE78DC">
      <w:pPr>
        <w:widowControl w:val="0"/>
        <w:jc w:val="both"/>
        <w:rPr>
          <w:b/>
          <w:sz w:val="22"/>
          <w:szCs w:val="22"/>
          <w:lang w:val="es-PE"/>
        </w:rPr>
      </w:pPr>
      <w:r w:rsidRPr="00DE78DC">
        <w:rPr>
          <w:b/>
          <w:sz w:val="22"/>
          <w:szCs w:val="22"/>
          <w:lang w:val="es-PE"/>
        </w:rPr>
        <w:t xml:space="preserve">SOLICITUD DE COTIZACIONES SDC Nº </w:t>
      </w:r>
      <w:r w:rsidRPr="00DE78DC">
        <w:rPr>
          <w:bCs/>
          <w:sz w:val="22"/>
          <w:szCs w:val="22"/>
          <w:lang w:val="es-PE"/>
        </w:rPr>
        <w:t xml:space="preserve">[CONSIGNAR NOMENCLATURA DEL PROCESO] </w:t>
      </w:r>
    </w:p>
    <w:p w14:paraId="5A79E6FC" w14:textId="77777777" w:rsidR="00DE78DC" w:rsidRPr="00DE78DC" w:rsidRDefault="00DE78DC" w:rsidP="00DE78DC">
      <w:pPr>
        <w:widowControl w:val="0"/>
        <w:jc w:val="both"/>
        <w:rPr>
          <w:sz w:val="22"/>
          <w:szCs w:val="22"/>
          <w:lang w:val="es-PE"/>
        </w:rPr>
      </w:pPr>
      <w:r w:rsidRPr="00DE78DC">
        <w:rPr>
          <w:sz w:val="22"/>
          <w:szCs w:val="22"/>
          <w:u w:val="single"/>
          <w:lang w:val="es-PE"/>
        </w:rPr>
        <w:t>Presente</w:t>
      </w:r>
      <w:r w:rsidRPr="00DE78DC">
        <w:rPr>
          <w:sz w:val="22"/>
          <w:szCs w:val="22"/>
          <w:lang w:val="es-PE"/>
        </w:rPr>
        <w:t>. -</w:t>
      </w:r>
    </w:p>
    <w:p w14:paraId="119F440A" w14:textId="77777777" w:rsidR="00DE78DC" w:rsidRPr="00DE78DC" w:rsidRDefault="00DE78DC" w:rsidP="00DE78DC">
      <w:pPr>
        <w:widowControl w:val="0"/>
        <w:jc w:val="both"/>
        <w:rPr>
          <w:b/>
          <w:sz w:val="22"/>
          <w:szCs w:val="22"/>
          <w:lang w:val="es-PE"/>
        </w:rPr>
      </w:pPr>
    </w:p>
    <w:p w14:paraId="2601FC17" w14:textId="77777777" w:rsidR="00DE78DC" w:rsidRPr="00DE78DC" w:rsidRDefault="00DE78DC" w:rsidP="00DE78DC">
      <w:pPr>
        <w:pStyle w:val="Textoindependiente"/>
        <w:widowControl w:val="0"/>
        <w:rPr>
          <w:rFonts w:ascii="Times New Roman" w:hAnsi="Times New Roman" w:cs="Times New Roman"/>
          <w:sz w:val="22"/>
          <w:szCs w:val="22"/>
          <w:lang w:val="es-PE"/>
        </w:rPr>
      </w:pPr>
      <w:r w:rsidRPr="00DE78DC">
        <w:rPr>
          <w:rFonts w:ascii="Times New Roman" w:hAnsi="Times New Roman" w:cs="Times New Roman"/>
          <w:sz w:val="22"/>
          <w:szCs w:val="22"/>
          <w:lang w:val="es-PE"/>
        </w:rPr>
        <w:t>Yo [CONSIGNAR NOMBRES Y APELLIDOS COMPLETOS] identificado con documento de identidad N° [CONSIGNAR NÚMERO DE DNI O DOCUMENTO DE IDENTIDAD ANÁLOGO], domiciliado en [CONSIGNAR EL DOMICILIO LEGAL], declaro bajo juramento:</w:t>
      </w:r>
    </w:p>
    <w:p w14:paraId="3530CAA2"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2BDA7F3F"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 xml:space="preserve">Que, me comprometo a prestar mis servicios en el cargo de [CONSIGNAR EL CARGO A DESEMPEÑAR] para ejecutar </w:t>
      </w:r>
      <w:r w:rsidRPr="00DE78DC">
        <w:rPr>
          <w:iCs/>
          <w:sz w:val="22"/>
          <w:szCs w:val="22"/>
          <w:lang w:val="es-PE"/>
        </w:rPr>
        <w:t xml:space="preserve">[CONSIGNAR LA DENOMINACIÓN DE LA CONVOCATORIA] </w:t>
      </w:r>
      <w:r w:rsidRPr="00DE78DC">
        <w:rPr>
          <w:sz w:val="22"/>
          <w:szCs w:val="22"/>
          <w:lang w:val="es-PE"/>
        </w:rPr>
        <w:t>en caso que el oferente [CONSIGNAR EL NOMBRE, DENOMINACIÓN O RAZÓN SOCIAL DEL OFERENTE</w:t>
      </w:r>
      <w:r w:rsidRPr="00DE78DC">
        <w:rPr>
          <w:sz w:val="22"/>
          <w:szCs w:val="22"/>
          <w:vertAlign w:val="superscript"/>
          <w:lang w:val="es-PE"/>
        </w:rPr>
        <w:footnoteReference w:id="2"/>
      </w:r>
      <w:r w:rsidRPr="00DE78DC">
        <w:rPr>
          <w:sz w:val="22"/>
          <w:szCs w:val="22"/>
          <w:lang w:val="es-PE"/>
        </w:rPr>
        <w:t>] resulte favorecido con la buena pro y suscriba el contrato correspondiente.</w:t>
      </w:r>
    </w:p>
    <w:p w14:paraId="785057E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3D49CFE0"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Para dicho efecto, declaro que mis calificaciones y experiencia son las siguientes:</w:t>
      </w:r>
    </w:p>
    <w:p w14:paraId="53B8A7CE"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6E0A6519"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lang w:val="es-PE"/>
        </w:rPr>
      </w:pPr>
      <w:r w:rsidRPr="00DE78DC">
        <w:rPr>
          <w:b/>
          <w:sz w:val="22"/>
          <w:szCs w:val="22"/>
          <w:lang w:val="es-PE"/>
        </w:rPr>
        <w:t>Calificaciones</w:t>
      </w:r>
    </w:p>
    <w:p w14:paraId="1FD55311"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55E064B4"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[Consignar de ser el caso, la formación académica y/o capacitaciones según lo requerido en los términos de referencia de la presente solicitud de cotización].</w:t>
      </w:r>
    </w:p>
    <w:p w14:paraId="1C8429B4"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1540AFD7" w14:textId="77777777" w:rsidR="00DE78DC" w:rsidRPr="00DE78DC" w:rsidRDefault="00DE78DC" w:rsidP="00DE78DC">
      <w:pPr>
        <w:pStyle w:val="Prrafodelista"/>
        <w:widowControl w:val="0"/>
        <w:numPr>
          <w:ilvl w:val="0"/>
          <w:numId w:val="129"/>
        </w:numPr>
        <w:autoSpaceDE w:val="0"/>
        <w:autoSpaceDN w:val="0"/>
        <w:adjustRightInd w:val="0"/>
        <w:jc w:val="both"/>
        <w:rPr>
          <w:b/>
          <w:sz w:val="22"/>
          <w:szCs w:val="22"/>
          <w:lang w:val="es-PE"/>
        </w:rPr>
      </w:pPr>
      <w:r w:rsidRPr="00DE78DC">
        <w:rPr>
          <w:b/>
          <w:sz w:val="22"/>
          <w:szCs w:val="22"/>
          <w:lang w:val="es-PE"/>
        </w:rPr>
        <w:t>Experiencia</w:t>
      </w:r>
    </w:p>
    <w:p w14:paraId="6DA68F96" w14:textId="77777777" w:rsidR="00DE78DC" w:rsidRPr="00DE78DC" w:rsidRDefault="00DE78DC" w:rsidP="00DE78DC">
      <w:pPr>
        <w:widowControl w:val="0"/>
        <w:autoSpaceDE w:val="0"/>
        <w:autoSpaceDN w:val="0"/>
        <w:adjustRightInd w:val="0"/>
        <w:jc w:val="both"/>
        <w:rPr>
          <w:sz w:val="22"/>
          <w:szCs w:val="22"/>
          <w:lang w:val="es-PE"/>
        </w:rPr>
      </w:pPr>
    </w:p>
    <w:p w14:paraId="29DF6E72"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[CONSIGNAR DE SER EL CASO, LA EXPERIENCIA SEGÚN LO REQUERIDO EN LOS TÉRMINOS DE REFERENCIA DE LA PRESENTE SOLICITUD DE COTIZACION].</w:t>
      </w:r>
    </w:p>
    <w:p w14:paraId="7B9CD61D" w14:textId="77777777" w:rsidR="00DE78DC" w:rsidRPr="00DE78DC" w:rsidRDefault="00DE78DC" w:rsidP="00DE78DC">
      <w:pPr>
        <w:pStyle w:val="Prrafodelista"/>
        <w:widowControl w:val="0"/>
        <w:autoSpaceDE w:val="0"/>
        <w:autoSpaceDN w:val="0"/>
        <w:adjustRightInd w:val="0"/>
        <w:ind w:left="0"/>
        <w:jc w:val="both"/>
        <w:rPr>
          <w:b/>
          <w:sz w:val="22"/>
          <w:szCs w:val="22"/>
          <w:lang w:val="es-PE"/>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DE78DC" w:rsidRPr="00DE78DC" w14:paraId="37AF9846" w14:textId="77777777" w:rsidTr="00AE1EA1">
        <w:trPr>
          <w:trHeight w:val="529"/>
        </w:trPr>
        <w:tc>
          <w:tcPr>
            <w:tcW w:w="552" w:type="dxa"/>
            <w:vAlign w:val="center"/>
          </w:tcPr>
          <w:p w14:paraId="4ACF1A6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N°</w:t>
            </w:r>
          </w:p>
        </w:tc>
        <w:tc>
          <w:tcPr>
            <w:tcW w:w="2711" w:type="dxa"/>
            <w:vAlign w:val="center"/>
          </w:tcPr>
          <w:p w14:paraId="0634FC00"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Cliente o Empleador</w:t>
            </w:r>
          </w:p>
        </w:tc>
        <w:tc>
          <w:tcPr>
            <w:tcW w:w="1566" w:type="dxa"/>
            <w:vAlign w:val="center"/>
          </w:tcPr>
          <w:p w14:paraId="39B434E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Objeto de la contratación</w:t>
            </w:r>
          </w:p>
        </w:tc>
        <w:tc>
          <w:tcPr>
            <w:tcW w:w="1139" w:type="dxa"/>
            <w:vAlign w:val="center"/>
          </w:tcPr>
          <w:p w14:paraId="515EAF3A"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Fecha de inicio</w:t>
            </w:r>
          </w:p>
        </w:tc>
        <w:tc>
          <w:tcPr>
            <w:tcW w:w="1565" w:type="dxa"/>
            <w:vAlign w:val="center"/>
          </w:tcPr>
          <w:p w14:paraId="38752315"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Fecha de culminación</w:t>
            </w:r>
          </w:p>
        </w:tc>
        <w:tc>
          <w:tcPr>
            <w:tcW w:w="1708" w:type="dxa"/>
            <w:vAlign w:val="center"/>
          </w:tcPr>
          <w:p w14:paraId="00CF9C66"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r w:rsidRPr="00DE78DC">
              <w:rPr>
                <w:b/>
                <w:sz w:val="22"/>
                <w:szCs w:val="22"/>
                <w:lang w:val="es-PE"/>
              </w:rPr>
              <w:t>Tiempo</w:t>
            </w:r>
          </w:p>
        </w:tc>
      </w:tr>
      <w:tr w:rsidR="00DE78DC" w:rsidRPr="00DE78DC" w14:paraId="512F60EF" w14:textId="77777777" w:rsidTr="00AE1EA1">
        <w:trPr>
          <w:trHeight w:val="60"/>
        </w:trPr>
        <w:tc>
          <w:tcPr>
            <w:tcW w:w="552" w:type="dxa"/>
            <w:vAlign w:val="center"/>
          </w:tcPr>
          <w:p w14:paraId="66717724"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sz w:val="22"/>
                <w:szCs w:val="22"/>
                <w:lang w:val="es-PE"/>
              </w:rPr>
              <w:t>1</w:t>
            </w:r>
          </w:p>
        </w:tc>
        <w:tc>
          <w:tcPr>
            <w:tcW w:w="2711" w:type="dxa"/>
            <w:vAlign w:val="center"/>
          </w:tcPr>
          <w:p w14:paraId="29F490D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566" w:type="dxa"/>
            <w:vAlign w:val="center"/>
          </w:tcPr>
          <w:p w14:paraId="26659679"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139" w:type="dxa"/>
            <w:vAlign w:val="center"/>
          </w:tcPr>
          <w:p w14:paraId="224A57EE"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565" w:type="dxa"/>
            <w:vAlign w:val="center"/>
          </w:tcPr>
          <w:p w14:paraId="191C133D"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c>
          <w:tcPr>
            <w:tcW w:w="1708" w:type="dxa"/>
            <w:vAlign w:val="center"/>
          </w:tcPr>
          <w:p w14:paraId="651AD377" w14:textId="77777777" w:rsidR="00DE78DC" w:rsidRPr="00DE78DC" w:rsidRDefault="00DE78DC" w:rsidP="00AE1EA1">
            <w:pPr>
              <w:pStyle w:val="Prrafodelista"/>
              <w:widowControl w:val="0"/>
              <w:autoSpaceDE w:val="0"/>
              <w:autoSpaceDN w:val="0"/>
              <w:adjustRightInd w:val="0"/>
              <w:ind w:left="0"/>
              <w:jc w:val="both"/>
              <w:rPr>
                <w:b/>
                <w:sz w:val="22"/>
                <w:szCs w:val="22"/>
                <w:lang w:val="es-PE"/>
              </w:rPr>
            </w:pPr>
          </w:p>
        </w:tc>
      </w:tr>
      <w:tr w:rsidR="00DE78DC" w:rsidRPr="00DE78DC" w14:paraId="0D42BCBC" w14:textId="77777777" w:rsidTr="00AE1EA1">
        <w:trPr>
          <w:trHeight w:val="60"/>
        </w:trPr>
        <w:tc>
          <w:tcPr>
            <w:tcW w:w="552" w:type="dxa"/>
            <w:vAlign w:val="center"/>
          </w:tcPr>
          <w:p w14:paraId="21A68F7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sz w:val="22"/>
                <w:szCs w:val="22"/>
                <w:lang w:val="es-PE"/>
              </w:rPr>
              <w:t>(…)</w:t>
            </w:r>
          </w:p>
        </w:tc>
        <w:tc>
          <w:tcPr>
            <w:tcW w:w="2711" w:type="dxa"/>
            <w:vAlign w:val="center"/>
          </w:tcPr>
          <w:p w14:paraId="0DDA6528"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566" w:type="dxa"/>
            <w:vAlign w:val="center"/>
          </w:tcPr>
          <w:p w14:paraId="0E67675B"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139" w:type="dxa"/>
            <w:vAlign w:val="center"/>
          </w:tcPr>
          <w:p w14:paraId="2FF4CDE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565" w:type="dxa"/>
            <w:vAlign w:val="center"/>
          </w:tcPr>
          <w:p w14:paraId="5D8BC11A"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c>
          <w:tcPr>
            <w:tcW w:w="1708" w:type="dxa"/>
            <w:vAlign w:val="center"/>
          </w:tcPr>
          <w:p w14:paraId="557BE666" w14:textId="77777777" w:rsidR="00DE78DC" w:rsidRPr="00DE78DC" w:rsidRDefault="00DE78DC" w:rsidP="00AE1EA1">
            <w:pPr>
              <w:pStyle w:val="Prrafodelista"/>
              <w:widowControl w:val="0"/>
              <w:autoSpaceDE w:val="0"/>
              <w:autoSpaceDN w:val="0"/>
              <w:adjustRightInd w:val="0"/>
              <w:ind w:left="0"/>
              <w:jc w:val="both"/>
              <w:rPr>
                <w:sz w:val="22"/>
                <w:szCs w:val="22"/>
                <w:lang w:val="es-PE"/>
              </w:rPr>
            </w:pPr>
          </w:p>
        </w:tc>
      </w:tr>
    </w:tbl>
    <w:p w14:paraId="544F3E6E"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DE78DC" w:rsidRPr="00DE78DC" w14:paraId="4486181C" w14:textId="77777777" w:rsidTr="00AE1EA1">
        <w:tc>
          <w:tcPr>
            <w:tcW w:w="9209" w:type="dxa"/>
            <w:tcMar>
              <w:top w:w="28" w:type="dxa"/>
              <w:bottom w:w="28" w:type="dxa"/>
            </w:tcMar>
            <w:vAlign w:val="center"/>
          </w:tcPr>
          <w:p w14:paraId="7F1ADC65" w14:textId="77777777" w:rsidR="00DE78DC" w:rsidRPr="00DE78DC" w:rsidRDefault="00DE78DC" w:rsidP="00AE1EA1">
            <w:pPr>
              <w:pStyle w:val="Prrafodelista"/>
              <w:widowControl w:val="0"/>
              <w:autoSpaceDE w:val="0"/>
              <w:autoSpaceDN w:val="0"/>
              <w:adjustRightInd w:val="0"/>
              <w:ind w:left="0"/>
              <w:jc w:val="both"/>
              <w:rPr>
                <w:sz w:val="22"/>
                <w:szCs w:val="22"/>
                <w:lang w:val="es-PE"/>
              </w:rPr>
            </w:pPr>
            <w:r w:rsidRPr="00DE78DC">
              <w:rPr>
                <w:b/>
                <w:sz w:val="22"/>
                <w:szCs w:val="22"/>
                <w:lang w:val="es-PE"/>
              </w:rPr>
              <w:t>La experiencia total acumulada es de:</w:t>
            </w:r>
            <w:r w:rsidRPr="00DE78DC">
              <w:rPr>
                <w:sz w:val="22"/>
                <w:szCs w:val="22"/>
                <w:lang w:val="es-PE"/>
              </w:rPr>
              <w:t xml:space="preserve"> [CONSIGNAR LA EXPERIENCIA TOTAL ACUMULADA EN AÑOS, MESES Y DÍAS, SEGÚN CORRESPONDA, DEBIDAMENTE ACREDITADA CONFORME LOS TÉRMINOS DE REFERENCIA.]  </w:t>
            </w:r>
          </w:p>
        </w:tc>
      </w:tr>
    </w:tbl>
    <w:p w14:paraId="6757C91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2DCAEFF8" w14:textId="77777777" w:rsidR="00DE78DC" w:rsidRPr="00DE78DC" w:rsidRDefault="00DE78DC" w:rsidP="00DE78DC">
      <w:pPr>
        <w:pStyle w:val="Prrafodelista"/>
        <w:widowControl w:val="0"/>
        <w:autoSpaceDE w:val="0"/>
        <w:autoSpaceDN w:val="0"/>
        <w:adjustRightInd w:val="0"/>
        <w:ind w:left="0"/>
        <w:jc w:val="both"/>
        <w:rPr>
          <w:sz w:val="22"/>
          <w:szCs w:val="22"/>
          <w:lang w:val="es-PE"/>
        </w:rPr>
      </w:pPr>
      <w:r w:rsidRPr="00DE78DC">
        <w:rPr>
          <w:sz w:val="22"/>
          <w:szCs w:val="22"/>
          <w:lang w:val="es-PE"/>
        </w:rPr>
        <w:t xml:space="preserve">Asimismo, manifiesto mi disposición de ejecutar las actividades que comprenden el desempeño del referido cargo, durante el periodo de ejecución del contrato.  </w:t>
      </w:r>
    </w:p>
    <w:p w14:paraId="5D64CACB" w14:textId="77777777" w:rsidR="00DE78DC" w:rsidRPr="00DE78DC" w:rsidRDefault="00DE78DC" w:rsidP="00DE78DC">
      <w:pPr>
        <w:pStyle w:val="Prrafodelista"/>
        <w:widowControl w:val="0"/>
        <w:autoSpaceDE w:val="0"/>
        <w:autoSpaceDN w:val="0"/>
        <w:adjustRightInd w:val="0"/>
        <w:ind w:left="0"/>
        <w:jc w:val="both"/>
        <w:rPr>
          <w:sz w:val="22"/>
          <w:szCs w:val="22"/>
          <w:lang w:val="es-PE"/>
        </w:rPr>
      </w:pPr>
    </w:p>
    <w:p w14:paraId="7EC4B571" w14:textId="77777777" w:rsidR="00DE78DC" w:rsidRPr="00DE78DC" w:rsidRDefault="00DE78DC" w:rsidP="00DE78DC">
      <w:pPr>
        <w:widowControl w:val="0"/>
        <w:autoSpaceDE w:val="0"/>
        <w:autoSpaceDN w:val="0"/>
        <w:adjustRightInd w:val="0"/>
        <w:jc w:val="both"/>
        <w:rPr>
          <w:iCs/>
          <w:sz w:val="22"/>
          <w:szCs w:val="22"/>
          <w:lang w:val="es-PE"/>
        </w:rPr>
      </w:pPr>
      <w:r w:rsidRPr="00DE78DC">
        <w:rPr>
          <w:iCs/>
          <w:sz w:val="22"/>
          <w:szCs w:val="22"/>
          <w:lang w:val="es-PE"/>
        </w:rPr>
        <w:t>[CONSIGNAR CIUDAD Y FECHA]</w:t>
      </w:r>
    </w:p>
    <w:p w14:paraId="5B71BF3D" w14:textId="77777777" w:rsidR="00DE78DC" w:rsidRPr="00DE78DC" w:rsidRDefault="00DE78DC" w:rsidP="00DE78DC">
      <w:pPr>
        <w:widowControl w:val="0"/>
        <w:autoSpaceDE w:val="0"/>
        <w:autoSpaceDN w:val="0"/>
        <w:adjustRightInd w:val="0"/>
        <w:jc w:val="both"/>
        <w:rPr>
          <w:iCs/>
          <w:szCs w:val="22"/>
          <w:lang w:val="es-PE"/>
        </w:rPr>
      </w:pPr>
    </w:p>
    <w:p w14:paraId="35C2657F" w14:textId="77777777" w:rsidR="00DE78DC" w:rsidRPr="00DE78DC" w:rsidRDefault="00DE78DC" w:rsidP="00DE78DC">
      <w:pPr>
        <w:widowControl w:val="0"/>
        <w:autoSpaceDE w:val="0"/>
        <w:autoSpaceDN w:val="0"/>
        <w:adjustRightInd w:val="0"/>
        <w:jc w:val="both"/>
        <w:rPr>
          <w:iCs/>
          <w:szCs w:val="22"/>
          <w:lang w:val="es-PE"/>
        </w:rPr>
      </w:pPr>
    </w:p>
    <w:p w14:paraId="7DBC86E9" w14:textId="77777777" w:rsidR="00DE78DC" w:rsidRPr="00DE78DC" w:rsidRDefault="00DE78DC" w:rsidP="00DE78DC">
      <w:pPr>
        <w:widowControl w:val="0"/>
        <w:autoSpaceDE w:val="0"/>
        <w:autoSpaceDN w:val="0"/>
        <w:adjustRightInd w:val="0"/>
        <w:jc w:val="both"/>
        <w:rPr>
          <w:iCs/>
          <w:sz w:val="22"/>
          <w:szCs w:val="22"/>
          <w:lang w:val="es-PE"/>
        </w:rPr>
      </w:pPr>
    </w:p>
    <w:p w14:paraId="44908750" w14:textId="77777777" w:rsidR="00DE78DC" w:rsidRPr="00DE78DC" w:rsidRDefault="00DE78DC" w:rsidP="00DE78DC">
      <w:pPr>
        <w:widowControl w:val="0"/>
        <w:autoSpaceDE w:val="0"/>
        <w:autoSpaceDN w:val="0"/>
        <w:adjustRightInd w:val="0"/>
        <w:jc w:val="both"/>
        <w:rPr>
          <w:iCs/>
          <w:sz w:val="22"/>
          <w:szCs w:val="22"/>
          <w:lang w:val="es-PE"/>
        </w:rPr>
      </w:pPr>
    </w:p>
    <w:p w14:paraId="77A3ECD7" w14:textId="77777777" w:rsidR="00DE78DC" w:rsidRPr="00DE78DC" w:rsidRDefault="00DE78DC" w:rsidP="00DE78DC">
      <w:pPr>
        <w:widowControl w:val="0"/>
        <w:jc w:val="both"/>
        <w:rPr>
          <w:b/>
          <w:sz w:val="22"/>
          <w:szCs w:val="22"/>
          <w:lang w:val="es-PE"/>
        </w:rPr>
      </w:pPr>
      <w:r w:rsidRPr="00DE78DC">
        <w:rPr>
          <w:b/>
          <w:sz w:val="22"/>
          <w:szCs w:val="22"/>
          <w:lang w:val="es-PE"/>
        </w:rPr>
        <w:t xml:space="preserve">Firma, Nombres y Apellidos del personal </w:t>
      </w:r>
      <w:r w:rsidRPr="00DE78DC">
        <w:rPr>
          <w:b/>
          <w:sz w:val="22"/>
          <w:szCs w:val="22"/>
          <w:lang w:val="es-PE"/>
        </w:rPr>
        <w:tab/>
      </w:r>
      <w:r w:rsidRPr="00DE78DC">
        <w:rPr>
          <w:b/>
          <w:sz w:val="22"/>
          <w:szCs w:val="22"/>
          <w:lang w:val="es-PE"/>
        </w:rPr>
        <w:tab/>
        <w:t xml:space="preserve">        Firma, Nombres y Apellidos del</w:t>
      </w:r>
    </w:p>
    <w:p w14:paraId="66C1D9B5" w14:textId="77777777" w:rsidR="00DE78DC" w:rsidRPr="00DE78DC" w:rsidRDefault="00DE78DC" w:rsidP="00DE78DC">
      <w:pPr>
        <w:widowControl w:val="0"/>
        <w:ind w:left="5040" w:firstLine="720"/>
        <w:jc w:val="both"/>
        <w:rPr>
          <w:b/>
          <w:sz w:val="22"/>
          <w:szCs w:val="22"/>
          <w:lang w:val="es-PE"/>
        </w:rPr>
      </w:pPr>
      <w:r w:rsidRPr="00DE78DC">
        <w:rPr>
          <w:b/>
          <w:sz w:val="22"/>
          <w:szCs w:val="22"/>
          <w:lang w:val="es-PE"/>
        </w:rPr>
        <w:t xml:space="preserve"> Representante legal</w:t>
      </w:r>
    </w:p>
    <w:p w14:paraId="35C9DA48" w14:textId="77777777" w:rsidR="00DE78DC" w:rsidRPr="00DE78DC" w:rsidRDefault="00DE78DC" w:rsidP="00DE78DC">
      <w:pPr>
        <w:widowControl w:val="0"/>
        <w:ind w:right="-4"/>
        <w:jc w:val="center"/>
        <w:rPr>
          <w:b/>
          <w:szCs w:val="22"/>
          <w:lang w:val="es-PE"/>
        </w:rPr>
      </w:pPr>
    </w:p>
    <w:p w14:paraId="1BC7DAB8" w14:textId="77777777" w:rsidR="00DE78DC" w:rsidRPr="00DE78DC" w:rsidRDefault="00DE78DC" w:rsidP="00DE78DC">
      <w:pPr>
        <w:widowControl w:val="0"/>
        <w:ind w:right="-4"/>
        <w:jc w:val="center"/>
        <w:rPr>
          <w:b/>
          <w:szCs w:val="22"/>
          <w:lang w:val="es-PE"/>
        </w:rPr>
      </w:pPr>
    </w:p>
    <w:p w14:paraId="5D1E8129" w14:textId="77777777" w:rsidR="00DE78DC" w:rsidRPr="00DE78DC" w:rsidRDefault="00DE78DC" w:rsidP="00DE78DC">
      <w:pPr>
        <w:widowControl w:val="0"/>
        <w:autoSpaceDE w:val="0"/>
        <w:autoSpaceDN w:val="0"/>
        <w:adjustRightInd w:val="0"/>
        <w:jc w:val="center"/>
        <w:rPr>
          <w:b/>
          <w:sz w:val="22"/>
          <w:szCs w:val="22"/>
          <w:lang w:val="es-PE"/>
        </w:rPr>
      </w:pPr>
      <w:r w:rsidRPr="00DE78DC">
        <w:rPr>
          <w:b/>
          <w:sz w:val="22"/>
          <w:szCs w:val="22"/>
          <w:lang w:val="es-PE"/>
        </w:rPr>
        <w:t>DECLARACIÓN JURADA DE CUMPLIMIENTO SOBRE LA EJECUCION DE LOS MEJORAMIENTOS</w:t>
      </w:r>
    </w:p>
    <w:p w14:paraId="764DE433" w14:textId="77777777" w:rsidR="00DE78DC" w:rsidRPr="00DE78DC" w:rsidRDefault="00DE78DC" w:rsidP="00DE78DC">
      <w:pPr>
        <w:widowControl w:val="0"/>
        <w:autoSpaceDE w:val="0"/>
        <w:autoSpaceDN w:val="0"/>
        <w:adjustRightInd w:val="0"/>
        <w:jc w:val="both"/>
        <w:rPr>
          <w:sz w:val="22"/>
          <w:szCs w:val="22"/>
          <w:lang w:val="es-PE"/>
        </w:rPr>
      </w:pPr>
    </w:p>
    <w:p w14:paraId="25385E5B" w14:textId="77777777" w:rsidR="00DE78DC" w:rsidRPr="00DE78DC" w:rsidRDefault="00DE78DC" w:rsidP="00DE78DC">
      <w:pPr>
        <w:widowControl w:val="0"/>
        <w:autoSpaceDE w:val="0"/>
        <w:autoSpaceDN w:val="0"/>
        <w:adjustRightInd w:val="0"/>
        <w:jc w:val="both"/>
        <w:rPr>
          <w:sz w:val="22"/>
          <w:szCs w:val="22"/>
          <w:lang w:val="es-PE"/>
        </w:rPr>
      </w:pPr>
    </w:p>
    <w:p w14:paraId="7E889D33" w14:textId="77777777" w:rsidR="00DE78DC" w:rsidRPr="00DE78DC" w:rsidRDefault="00DE78DC" w:rsidP="00DE78DC">
      <w:pPr>
        <w:widowControl w:val="0"/>
        <w:autoSpaceDE w:val="0"/>
        <w:autoSpaceDN w:val="0"/>
        <w:adjustRightInd w:val="0"/>
        <w:jc w:val="both"/>
        <w:rPr>
          <w:sz w:val="22"/>
          <w:szCs w:val="22"/>
          <w:lang w:val="es-PE"/>
        </w:rPr>
      </w:pPr>
    </w:p>
    <w:p w14:paraId="5A03AD0E"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Señores</w:t>
      </w:r>
    </w:p>
    <w:p w14:paraId="5A12D1EB" w14:textId="77777777" w:rsidR="00DE78DC" w:rsidRPr="00DE78DC" w:rsidRDefault="00DE78DC" w:rsidP="00DE78DC">
      <w:pPr>
        <w:widowControl w:val="0"/>
        <w:autoSpaceDE w:val="0"/>
        <w:autoSpaceDN w:val="0"/>
        <w:adjustRightInd w:val="0"/>
        <w:jc w:val="both"/>
        <w:rPr>
          <w:b/>
          <w:bCs/>
          <w:sz w:val="22"/>
          <w:szCs w:val="22"/>
          <w:lang w:val="es-PE"/>
        </w:rPr>
      </w:pPr>
      <w:r w:rsidRPr="00DE78DC">
        <w:rPr>
          <w:b/>
          <w:bCs/>
          <w:sz w:val="22"/>
          <w:szCs w:val="22"/>
          <w:lang w:val="es-PE"/>
        </w:rPr>
        <w:t>COMITÉ DE EVALUACIÓN</w:t>
      </w:r>
    </w:p>
    <w:p w14:paraId="1F0C0A6D" w14:textId="77777777" w:rsidR="00DE78DC" w:rsidRPr="00DE78DC" w:rsidRDefault="00DE78DC" w:rsidP="00DE78DC">
      <w:pPr>
        <w:widowControl w:val="0"/>
        <w:autoSpaceDE w:val="0"/>
        <w:autoSpaceDN w:val="0"/>
        <w:adjustRightInd w:val="0"/>
        <w:jc w:val="both"/>
        <w:rPr>
          <w:b/>
          <w:sz w:val="22"/>
          <w:szCs w:val="22"/>
          <w:lang w:val="es-PE"/>
        </w:rPr>
      </w:pPr>
      <w:r w:rsidRPr="00DE78DC">
        <w:rPr>
          <w:b/>
          <w:sz w:val="22"/>
          <w:szCs w:val="22"/>
          <w:lang w:val="es-PE"/>
        </w:rPr>
        <w:t xml:space="preserve">SOLICITUD DE COTIZACION SDC Nº </w:t>
      </w:r>
      <w:r w:rsidRPr="00DE78DC">
        <w:rPr>
          <w:bCs/>
          <w:sz w:val="22"/>
          <w:szCs w:val="22"/>
          <w:lang w:val="es-PE"/>
        </w:rPr>
        <w:t>[CONSIGNAR NOMENCLATURA DEL PROCESO]</w:t>
      </w:r>
    </w:p>
    <w:p w14:paraId="2BF8BA36" w14:textId="77777777" w:rsidR="00DE78DC" w:rsidRPr="00DE78DC" w:rsidRDefault="00DE78DC" w:rsidP="00DE78DC">
      <w:pPr>
        <w:widowControl w:val="0"/>
        <w:autoSpaceDE w:val="0"/>
        <w:autoSpaceDN w:val="0"/>
        <w:adjustRightInd w:val="0"/>
        <w:jc w:val="both"/>
        <w:rPr>
          <w:sz w:val="22"/>
          <w:szCs w:val="22"/>
          <w:lang w:val="es-PE"/>
        </w:rPr>
      </w:pPr>
      <w:proofErr w:type="gramStart"/>
      <w:r w:rsidRPr="00DE78DC">
        <w:rPr>
          <w:sz w:val="22"/>
          <w:szCs w:val="22"/>
          <w:lang w:val="es-PE"/>
        </w:rPr>
        <w:t>Presente.-</w:t>
      </w:r>
      <w:proofErr w:type="gramEnd"/>
    </w:p>
    <w:p w14:paraId="000C6F74" w14:textId="77777777" w:rsidR="00DE78DC" w:rsidRPr="00DE78DC" w:rsidRDefault="00DE78DC" w:rsidP="00DE78DC">
      <w:pPr>
        <w:widowControl w:val="0"/>
        <w:autoSpaceDE w:val="0"/>
        <w:autoSpaceDN w:val="0"/>
        <w:adjustRightInd w:val="0"/>
        <w:jc w:val="both"/>
        <w:rPr>
          <w:sz w:val="22"/>
          <w:szCs w:val="22"/>
          <w:lang w:val="es-PE"/>
        </w:rPr>
      </w:pPr>
    </w:p>
    <w:p w14:paraId="781C73B4" w14:textId="77777777" w:rsidR="00DE78DC" w:rsidRPr="00DE78DC" w:rsidRDefault="00DE78DC" w:rsidP="00DE78DC">
      <w:pPr>
        <w:widowControl w:val="0"/>
        <w:autoSpaceDE w:val="0"/>
        <w:autoSpaceDN w:val="0"/>
        <w:adjustRightInd w:val="0"/>
        <w:jc w:val="both"/>
        <w:rPr>
          <w:sz w:val="22"/>
          <w:szCs w:val="22"/>
          <w:lang w:val="es-PE"/>
        </w:rPr>
      </w:pPr>
    </w:p>
    <w:p w14:paraId="768FB3EE" w14:textId="77777777" w:rsidR="00DE78DC" w:rsidRPr="00DE78DC" w:rsidRDefault="00DE78DC" w:rsidP="00DE78DC">
      <w:pPr>
        <w:widowControl w:val="0"/>
        <w:autoSpaceDE w:val="0"/>
        <w:autoSpaceDN w:val="0"/>
        <w:adjustRightInd w:val="0"/>
        <w:jc w:val="both"/>
        <w:rPr>
          <w:sz w:val="22"/>
          <w:szCs w:val="22"/>
          <w:lang w:val="es-PE"/>
        </w:rPr>
      </w:pPr>
    </w:p>
    <w:p w14:paraId="01F69C8A" w14:textId="77777777" w:rsidR="00DE78DC" w:rsidRPr="00DE78DC" w:rsidRDefault="00DE78DC" w:rsidP="00DE78DC">
      <w:pPr>
        <w:widowControl w:val="0"/>
        <w:autoSpaceDE w:val="0"/>
        <w:autoSpaceDN w:val="0"/>
        <w:adjustRightInd w:val="0"/>
        <w:jc w:val="both"/>
        <w:rPr>
          <w:sz w:val="22"/>
          <w:szCs w:val="22"/>
          <w:lang w:val="es-PE"/>
        </w:rPr>
      </w:pPr>
      <w:r w:rsidRPr="00DE78DC">
        <w:rPr>
          <w:sz w:val="22"/>
          <w:szCs w:val="22"/>
          <w:lang w:val="es-PE"/>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DE78DC">
        <w:rPr>
          <w:iCs/>
          <w:sz w:val="22"/>
          <w:szCs w:val="22"/>
          <w:lang w:val="es-PE"/>
        </w:rPr>
        <w:t>[CONSIGNAR EL OBJETO DE LA CONVOCATORIA]</w:t>
      </w:r>
      <w:r w:rsidRPr="00DE78DC">
        <w:rPr>
          <w:sz w:val="22"/>
          <w:szCs w:val="22"/>
          <w:lang w:val="es-PE"/>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6CDFFCF9" w14:textId="77777777" w:rsidR="00DE78DC" w:rsidRPr="00DE78DC" w:rsidRDefault="00DE78DC" w:rsidP="00DE78DC">
      <w:pPr>
        <w:widowControl w:val="0"/>
        <w:autoSpaceDE w:val="0"/>
        <w:autoSpaceDN w:val="0"/>
        <w:adjustRightInd w:val="0"/>
        <w:jc w:val="both"/>
        <w:rPr>
          <w:sz w:val="22"/>
          <w:szCs w:val="22"/>
          <w:lang w:val="es-PE"/>
        </w:rPr>
      </w:pPr>
    </w:p>
    <w:p w14:paraId="67F8C80E" w14:textId="77777777" w:rsidR="00DE78DC" w:rsidRPr="00DE78DC" w:rsidRDefault="00DE78DC" w:rsidP="00DE78DC">
      <w:pPr>
        <w:widowControl w:val="0"/>
        <w:autoSpaceDE w:val="0"/>
        <w:autoSpaceDN w:val="0"/>
        <w:adjustRightInd w:val="0"/>
        <w:jc w:val="both"/>
        <w:rPr>
          <w:sz w:val="22"/>
          <w:szCs w:val="22"/>
          <w:lang w:val="es-PE"/>
        </w:rPr>
      </w:pPr>
    </w:p>
    <w:p w14:paraId="4E1FABB5" w14:textId="77777777" w:rsidR="00DE78DC" w:rsidRPr="00DE78DC" w:rsidRDefault="00DE78DC" w:rsidP="00DE78DC">
      <w:pPr>
        <w:widowControl w:val="0"/>
        <w:autoSpaceDE w:val="0"/>
        <w:autoSpaceDN w:val="0"/>
        <w:adjustRightInd w:val="0"/>
        <w:jc w:val="both"/>
        <w:rPr>
          <w:b/>
          <w:i/>
          <w:iCs/>
          <w:sz w:val="22"/>
          <w:szCs w:val="22"/>
          <w:lang w:val="es-PE"/>
        </w:rPr>
      </w:pPr>
      <w:r w:rsidRPr="00DE78DC">
        <w:rPr>
          <w:iCs/>
          <w:sz w:val="22"/>
          <w:szCs w:val="22"/>
          <w:lang w:val="es-PE"/>
        </w:rPr>
        <w:t>[CONSIGNAR CIUDAD Y FECHA]</w:t>
      </w:r>
    </w:p>
    <w:p w14:paraId="300B2ACD" w14:textId="77777777" w:rsidR="00DE78DC" w:rsidRPr="00DE78DC" w:rsidRDefault="00DE78DC" w:rsidP="00DE78DC">
      <w:pPr>
        <w:widowControl w:val="0"/>
        <w:autoSpaceDE w:val="0"/>
        <w:autoSpaceDN w:val="0"/>
        <w:adjustRightInd w:val="0"/>
        <w:jc w:val="both"/>
        <w:rPr>
          <w:sz w:val="22"/>
          <w:szCs w:val="22"/>
          <w:lang w:val="es-PE"/>
        </w:rPr>
      </w:pPr>
    </w:p>
    <w:p w14:paraId="3775D177" w14:textId="77777777" w:rsidR="00DE78DC" w:rsidRPr="00DE78DC" w:rsidRDefault="00DE78DC" w:rsidP="00DE78DC">
      <w:pPr>
        <w:widowControl w:val="0"/>
        <w:autoSpaceDE w:val="0"/>
        <w:autoSpaceDN w:val="0"/>
        <w:adjustRightInd w:val="0"/>
        <w:jc w:val="both"/>
        <w:rPr>
          <w:sz w:val="22"/>
          <w:szCs w:val="22"/>
          <w:lang w:val="es-PE"/>
        </w:rPr>
      </w:pPr>
    </w:p>
    <w:p w14:paraId="3DF197A6" w14:textId="77777777" w:rsidR="00DE78DC" w:rsidRPr="00DE78DC" w:rsidRDefault="00DE78DC" w:rsidP="00DE78DC">
      <w:pPr>
        <w:widowControl w:val="0"/>
        <w:autoSpaceDE w:val="0"/>
        <w:autoSpaceDN w:val="0"/>
        <w:adjustRightInd w:val="0"/>
        <w:jc w:val="both"/>
        <w:rPr>
          <w:sz w:val="22"/>
          <w:szCs w:val="22"/>
          <w:lang w:val="es-PE"/>
        </w:rPr>
      </w:pPr>
    </w:p>
    <w:p w14:paraId="785397D7" w14:textId="77777777" w:rsidR="00DE78DC" w:rsidRPr="00DE78DC" w:rsidRDefault="00DE78DC" w:rsidP="00DE78DC">
      <w:pPr>
        <w:widowControl w:val="0"/>
        <w:autoSpaceDE w:val="0"/>
        <w:autoSpaceDN w:val="0"/>
        <w:adjustRightInd w:val="0"/>
        <w:jc w:val="both"/>
        <w:rPr>
          <w:sz w:val="22"/>
          <w:szCs w:val="22"/>
          <w:lang w:val="es-PE"/>
        </w:rPr>
      </w:pPr>
    </w:p>
    <w:p w14:paraId="39F4F975" w14:textId="77777777" w:rsidR="00DE78DC" w:rsidRPr="00DE78DC" w:rsidRDefault="00DE78DC" w:rsidP="00DE78DC">
      <w:pPr>
        <w:widowControl w:val="0"/>
        <w:autoSpaceDE w:val="0"/>
        <w:autoSpaceDN w:val="0"/>
        <w:adjustRightInd w:val="0"/>
        <w:jc w:val="both"/>
        <w:rPr>
          <w:sz w:val="22"/>
          <w:szCs w:val="22"/>
          <w:lang w:val="es-PE"/>
        </w:rPr>
      </w:pPr>
    </w:p>
    <w:p w14:paraId="0612DC24" w14:textId="77777777" w:rsidR="00DE78DC" w:rsidRPr="00DE78DC" w:rsidRDefault="00DE78DC" w:rsidP="00DE78DC">
      <w:pPr>
        <w:widowControl w:val="0"/>
        <w:autoSpaceDE w:val="0"/>
        <w:autoSpaceDN w:val="0"/>
        <w:adjustRightInd w:val="0"/>
        <w:jc w:val="both"/>
        <w:rPr>
          <w:sz w:val="22"/>
          <w:szCs w:val="22"/>
          <w:lang w:val="es-PE"/>
        </w:rPr>
      </w:pPr>
    </w:p>
    <w:p w14:paraId="1C94145E" w14:textId="77777777" w:rsidR="00DE78DC" w:rsidRPr="00DE78DC" w:rsidRDefault="00DE78DC" w:rsidP="00DE78DC">
      <w:pPr>
        <w:widowControl w:val="0"/>
        <w:autoSpaceDE w:val="0"/>
        <w:autoSpaceDN w:val="0"/>
        <w:adjustRightInd w:val="0"/>
        <w:jc w:val="both"/>
        <w:rPr>
          <w:sz w:val="22"/>
          <w:szCs w:val="22"/>
          <w:lang w:val="es-PE"/>
        </w:rPr>
      </w:pPr>
    </w:p>
    <w:p w14:paraId="77DE11F8" w14:textId="77777777" w:rsidR="00DE78DC" w:rsidRPr="00DE78DC" w:rsidRDefault="00DE78DC" w:rsidP="00DE78DC">
      <w:pPr>
        <w:widowControl w:val="0"/>
        <w:jc w:val="center"/>
        <w:rPr>
          <w:sz w:val="22"/>
          <w:szCs w:val="22"/>
          <w:lang w:val="es-PE"/>
        </w:rPr>
      </w:pPr>
      <w:r w:rsidRPr="00DE78DC">
        <w:rPr>
          <w:sz w:val="22"/>
          <w:szCs w:val="22"/>
          <w:lang w:val="es-PE"/>
        </w:rPr>
        <w:t>…….………………………….…………………..</w:t>
      </w:r>
    </w:p>
    <w:p w14:paraId="1D643D4C" w14:textId="77777777" w:rsidR="00DE78DC" w:rsidRPr="00DE78DC" w:rsidRDefault="00DE78DC" w:rsidP="00DE78DC">
      <w:pPr>
        <w:widowControl w:val="0"/>
        <w:jc w:val="center"/>
        <w:rPr>
          <w:b/>
          <w:sz w:val="22"/>
          <w:szCs w:val="22"/>
          <w:lang w:val="es-PE"/>
        </w:rPr>
      </w:pPr>
      <w:r w:rsidRPr="00DE78DC">
        <w:rPr>
          <w:b/>
          <w:sz w:val="22"/>
          <w:szCs w:val="22"/>
          <w:lang w:val="es-PE"/>
        </w:rPr>
        <w:t>Firma, Nombres y Apellidos del oferente o</w:t>
      </w:r>
    </w:p>
    <w:p w14:paraId="29905D29" w14:textId="77777777" w:rsidR="00DE78DC" w:rsidRPr="00DE78DC" w:rsidRDefault="00DE78DC" w:rsidP="00DE78DC">
      <w:pPr>
        <w:widowControl w:val="0"/>
        <w:jc w:val="center"/>
        <w:rPr>
          <w:b/>
          <w:sz w:val="22"/>
          <w:szCs w:val="22"/>
          <w:lang w:val="es-PE"/>
        </w:rPr>
      </w:pPr>
      <w:r w:rsidRPr="00DE78DC">
        <w:rPr>
          <w:b/>
          <w:sz w:val="22"/>
          <w:szCs w:val="22"/>
          <w:lang w:val="es-PE"/>
        </w:rPr>
        <w:t>Representante legal o común, según corresponda</w:t>
      </w:r>
    </w:p>
    <w:p w14:paraId="2252AB7D" w14:textId="77777777" w:rsidR="00DE78DC" w:rsidRPr="00DE78DC" w:rsidRDefault="00DE78DC" w:rsidP="00DE78DC">
      <w:pPr>
        <w:widowControl w:val="0"/>
        <w:jc w:val="center"/>
        <w:rPr>
          <w:b/>
          <w:sz w:val="22"/>
          <w:szCs w:val="22"/>
          <w:lang w:val="es-PE"/>
        </w:rPr>
      </w:pPr>
    </w:p>
    <w:bookmarkEnd w:id="9"/>
    <w:p w14:paraId="588999B9" w14:textId="77777777" w:rsidR="00DE78DC" w:rsidRPr="00DE78DC" w:rsidRDefault="00DE78DC" w:rsidP="00DE78DC">
      <w:pPr>
        <w:jc w:val="both"/>
        <w:rPr>
          <w:sz w:val="22"/>
          <w:szCs w:val="22"/>
          <w:lang w:val="es-PE"/>
        </w:rPr>
      </w:pPr>
    </w:p>
    <w:p w14:paraId="06D92236" w14:textId="77777777" w:rsidR="00DE78DC" w:rsidRPr="00DE78DC" w:rsidRDefault="00DE78DC" w:rsidP="00690594">
      <w:pPr>
        <w:pStyle w:val="RFQHeading01"/>
        <w:rPr>
          <w:b/>
          <w:bCs/>
          <w:lang w:val="es-PE"/>
        </w:rPr>
      </w:pPr>
    </w:p>
    <w:p w14:paraId="122B145B" w14:textId="77777777" w:rsidR="00DE78DC" w:rsidRDefault="00DE78DC" w:rsidP="00690594">
      <w:pPr>
        <w:pStyle w:val="RFQHeading01"/>
        <w:rPr>
          <w:b/>
          <w:bCs/>
          <w:lang w:val="es-PE"/>
        </w:rPr>
      </w:pPr>
    </w:p>
    <w:p w14:paraId="7636A93C" w14:textId="77777777" w:rsidR="00901D2C" w:rsidRDefault="00901D2C" w:rsidP="00690594">
      <w:pPr>
        <w:pStyle w:val="RFQHeading01"/>
        <w:rPr>
          <w:b/>
          <w:bCs/>
          <w:lang w:val="es-PE"/>
        </w:rPr>
      </w:pPr>
    </w:p>
    <w:p w14:paraId="049E4A5E" w14:textId="77777777" w:rsidR="00901D2C" w:rsidRDefault="00901D2C" w:rsidP="00690594">
      <w:pPr>
        <w:pStyle w:val="RFQHeading01"/>
        <w:rPr>
          <w:b/>
          <w:bCs/>
          <w:lang w:val="es-PE"/>
        </w:rPr>
      </w:pPr>
    </w:p>
    <w:p w14:paraId="20358F96" w14:textId="77777777" w:rsidR="00901D2C" w:rsidRDefault="00901D2C" w:rsidP="00690594">
      <w:pPr>
        <w:pStyle w:val="RFQHeading01"/>
        <w:rPr>
          <w:b/>
          <w:bCs/>
          <w:lang w:val="es-PE"/>
        </w:rPr>
      </w:pPr>
    </w:p>
    <w:p w14:paraId="3510FE39" w14:textId="77777777" w:rsidR="00901D2C" w:rsidRDefault="00901D2C" w:rsidP="00690594">
      <w:pPr>
        <w:pStyle w:val="RFQHeading01"/>
        <w:rPr>
          <w:b/>
          <w:bCs/>
          <w:lang w:val="es-PE"/>
        </w:rPr>
      </w:pPr>
    </w:p>
    <w:p w14:paraId="03791957" w14:textId="77777777" w:rsidR="00901D2C" w:rsidRDefault="00901D2C" w:rsidP="00901D2C">
      <w:pPr>
        <w:pStyle w:val="Tanla4titulo"/>
        <w:rPr>
          <w:lang w:val="es-PE"/>
        </w:rPr>
      </w:pPr>
      <w:bookmarkStart w:id="16" w:name="_Toc454620984"/>
      <w:bookmarkStart w:id="17" w:name="_Toc347230628"/>
      <w:bookmarkStart w:id="18" w:name="_Toc92797265"/>
      <w:r w:rsidRPr="006F601F">
        <w:rPr>
          <w:lang w:val="es-PE"/>
        </w:rPr>
        <w:lastRenderedPageBreak/>
        <w:t xml:space="preserve">Formulario de Declaración </w:t>
      </w:r>
      <w:r>
        <w:rPr>
          <w:lang w:val="es-PE"/>
        </w:rPr>
        <w:t>Jurada de cumplimiento del plan de manejo ambiental</w:t>
      </w:r>
    </w:p>
    <w:bookmarkEnd w:id="16"/>
    <w:bookmarkEnd w:id="17"/>
    <w:bookmarkEnd w:id="18"/>
    <w:p w14:paraId="57CDD201" w14:textId="77777777" w:rsidR="00901D2C" w:rsidRPr="006F601F" w:rsidRDefault="00901D2C" w:rsidP="00901D2C">
      <w:pPr>
        <w:rPr>
          <w:i/>
          <w:iCs/>
          <w:lang w:val="es-PE"/>
        </w:rPr>
      </w:pPr>
      <w:r w:rsidRPr="006F601F">
        <w:rPr>
          <w:i/>
          <w:iCs/>
          <w:lang w:val="es-PE"/>
        </w:rPr>
        <w:t xml:space="preserve">[El </w:t>
      </w:r>
      <w:r>
        <w:rPr>
          <w:i/>
          <w:iCs/>
          <w:lang w:val="es-PE"/>
        </w:rPr>
        <w:t>oferente</w:t>
      </w:r>
      <w:r w:rsidRPr="006F601F">
        <w:rPr>
          <w:i/>
          <w:iCs/>
          <w:lang w:val="es-PE"/>
        </w:rPr>
        <w:t xml:space="preserve"> completará este Formulario de acuerdo con las instrucciones indicadas].</w:t>
      </w:r>
    </w:p>
    <w:p w14:paraId="0DFE616F" w14:textId="77777777" w:rsidR="00901D2C" w:rsidRPr="006F601F" w:rsidRDefault="00901D2C" w:rsidP="00901D2C">
      <w:pPr>
        <w:tabs>
          <w:tab w:val="right" w:pos="9360"/>
        </w:tabs>
        <w:ind w:left="720" w:hanging="720"/>
        <w:jc w:val="right"/>
        <w:rPr>
          <w:lang w:val="es-PE"/>
        </w:rPr>
      </w:pPr>
    </w:p>
    <w:p w14:paraId="72EC9678" w14:textId="77777777" w:rsidR="00901D2C" w:rsidRPr="006F601F" w:rsidRDefault="00901D2C" w:rsidP="00901D2C">
      <w:pPr>
        <w:tabs>
          <w:tab w:val="right" w:pos="9360"/>
        </w:tabs>
        <w:ind w:left="720" w:hanging="720"/>
        <w:jc w:val="right"/>
        <w:rPr>
          <w:lang w:val="es-PE"/>
        </w:rPr>
      </w:pPr>
    </w:p>
    <w:p w14:paraId="79556DCE" w14:textId="77777777" w:rsidR="00901D2C" w:rsidRPr="006F601F" w:rsidRDefault="00901D2C" w:rsidP="00901D2C">
      <w:pPr>
        <w:tabs>
          <w:tab w:val="right" w:pos="9360"/>
        </w:tabs>
        <w:ind w:left="720" w:hanging="720"/>
        <w:jc w:val="right"/>
        <w:rPr>
          <w:lang w:val="es-PE"/>
        </w:rPr>
      </w:pPr>
      <w:r w:rsidRPr="006F601F">
        <w:rPr>
          <w:lang w:val="es-PE"/>
        </w:rPr>
        <w:t xml:space="preserve">Fecha: </w:t>
      </w:r>
      <w:r w:rsidRPr="006F601F">
        <w:rPr>
          <w:i/>
          <w:iCs/>
          <w:lang w:val="es-PE"/>
        </w:rPr>
        <w:t>[indique día, mes y año de presentación de la oferta].</w:t>
      </w:r>
    </w:p>
    <w:p w14:paraId="5D626D8C" w14:textId="77777777" w:rsidR="00901D2C" w:rsidRPr="006F601F" w:rsidRDefault="00901D2C" w:rsidP="00901D2C">
      <w:pPr>
        <w:tabs>
          <w:tab w:val="right" w:pos="9360"/>
        </w:tabs>
        <w:ind w:left="720" w:hanging="720"/>
        <w:jc w:val="right"/>
        <w:rPr>
          <w:i/>
          <w:lang w:val="es-PE"/>
        </w:rPr>
      </w:pPr>
      <w:r>
        <w:rPr>
          <w:lang w:val="es-PE"/>
        </w:rPr>
        <w:t>SDC</w:t>
      </w:r>
      <w:r w:rsidRPr="006F601F">
        <w:rPr>
          <w:lang w:val="es-PE"/>
        </w:rPr>
        <w:t xml:space="preserve"> n.</w:t>
      </w:r>
      <w:r w:rsidRPr="006F601F">
        <w:rPr>
          <w:bCs/>
          <w:lang w:val="es-PE"/>
        </w:rPr>
        <w:sym w:font="Symbol" w:char="F0B0"/>
      </w:r>
      <w:r w:rsidRPr="006F601F">
        <w:rPr>
          <w:lang w:val="es-PE"/>
        </w:rPr>
        <w:t xml:space="preserve">: </w:t>
      </w:r>
      <w:r w:rsidRPr="006F601F">
        <w:rPr>
          <w:i/>
          <w:iCs/>
          <w:lang w:val="es-PE"/>
        </w:rPr>
        <w:t>[número del proceso de la SDO].</w:t>
      </w:r>
    </w:p>
    <w:p w14:paraId="24117B7D" w14:textId="77777777" w:rsidR="00901D2C" w:rsidRPr="006F601F" w:rsidRDefault="00901D2C" w:rsidP="00901D2C">
      <w:pPr>
        <w:rPr>
          <w:lang w:val="es-PE"/>
        </w:rPr>
      </w:pPr>
    </w:p>
    <w:p w14:paraId="4DBB25E7" w14:textId="77777777" w:rsidR="00901D2C" w:rsidRPr="006F601F" w:rsidRDefault="00901D2C" w:rsidP="00901D2C">
      <w:pPr>
        <w:rPr>
          <w:lang w:val="es-PE"/>
        </w:rPr>
      </w:pPr>
    </w:p>
    <w:p w14:paraId="1FA9F14D" w14:textId="77777777" w:rsidR="00901D2C" w:rsidRPr="006F601F" w:rsidRDefault="00901D2C" w:rsidP="00901D2C">
      <w:pPr>
        <w:rPr>
          <w:b/>
          <w:lang w:val="es-PE"/>
        </w:rPr>
      </w:pPr>
      <w:r w:rsidRPr="006F601F">
        <w:rPr>
          <w:lang w:val="es-PE"/>
        </w:rPr>
        <w:t xml:space="preserve">Para: </w:t>
      </w:r>
      <w:r w:rsidRPr="006F601F">
        <w:rPr>
          <w:i/>
          <w:iCs/>
          <w:lang w:val="es-PE"/>
        </w:rPr>
        <w:t xml:space="preserve">[indique el nombre completo del </w:t>
      </w:r>
      <w:r>
        <w:rPr>
          <w:i/>
          <w:iCs/>
          <w:lang w:val="es-PE"/>
        </w:rPr>
        <w:t>contratante</w:t>
      </w:r>
      <w:r w:rsidRPr="006F601F">
        <w:rPr>
          <w:i/>
          <w:iCs/>
          <w:lang w:val="es-PE"/>
        </w:rPr>
        <w:t>].</w:t>
      </w:r>
    </w:p>
    <w:p w14:paraId="559ADD67" w14:textId="77777777" w:rsidR="00901D2C" w:rsidRPr="006F601F" w:rsidRDefault="00901D2C" w:rsidP="00901D2C">
      <w:pPr>
        <w:rPr>
          <w:lang w:val="es-PE"/>
        </w:rPr>
      </w:pPr>
    </w:p>
    <w:p w14:paraId="312CAEBB" w14:textId="77777777" w:rsidR="00901D2C" w:rsidRPr="006F601F" w:rsidRDefault="00901D2C" w:rsidP="00901D2C">
      <w:pPr>
        <w:rPr>
          <w:lang w:val="es-PE"/>
        </w:rPr>
      </w:pPr>
      <w:r w:rsidRPr="006F601F">
        <w:rPr>
          <w:lang w:val="es-PE"/>
        </w:rPr>
        <w:t xml:space="preserve">Los suscritos declaramos que: </w:t>
      </w:r>
    </w:p>
    <w:p w14:paraId="1A380E82" w14:textId="77777777" w:rsidR="00901D2C" w:rsidRPr="006F601F" w:rsidRDefault="00901D2C" w:rsidP="00901D2C">
      <w:pPr>
        <w:pStyle w:val="NormalWeb"/>
        <w:spacing w:before="0" w:beforeAutospacing="0" w:after="0" w:afterAutospacing="0"/>
        <w:jc w:val="both"/>
        <w:rPr>
          <w:rFonts w:ascii="Times New Roman" w:hAnsi="Times New Roman"/>
          <w:szCs w:val="20"/>
          <w:lang w:val="es-PE"/>
        </w:rPr>
      </w:pPr>
    </w:p>
    <w:p w14:paraId="73914B25" w14:textId="77777777" w:rsidR="00901D2C" w:rsidRDefault="00901D2C" w:rsidP="00901D2C">
      <w:pPr>
        <w:pStyle w:val="NormalWeb"/>
        <w:spacing w:before="0" w:beforeAutospacing="0" w:after="0" w:afterAutospacing="0"/>
        <w:jc w:val="both"/>
        <w:rPr>
          <w:rFonts w:ascii="Times New Roman" w:hAnsi="Times New Roman"/>
          <w:szCs w:val="20"/>
          <w:lang w:val="es-PE"/>
        </w:rPr>
      </w:pPr>
      <w:r>
        <w:rPr>
          <w:rFonts w:ascii="Times New Roman" w:hAnsi="Times New Roman"/>
          <w:szCs w:val="20"/>
          <w:lang w:val="es-PE"/>
        </w:rPr>
        <w:t>D</w:t>
      </w:r>
      <w:r w:rsidRPr="006F601F">
        <w:rPr>
          <w:rFonts w:ascii="Times New Roman" w:hAnsi="Times New Roman"/>
          <w:szCs w:val="20"/>
          <w:lang w:val="es-PE"/>
        </w:rPr>
        <w:t xml:space="preserve">e acuerdo con sus condiciones, las </w:t>
      </w:r>
      <w:r>
        <w:rPr>
          <w:rFonts w:ascii="Times New Roman" w:hAnsi="Times New Roman"/>
          <w:szCs w:val="20"/>
          <w:lang w:val="es-PE"/>
        </w:rPr>
        <w:t xml:space="preserve">Cotizaciones </w:t>
      </w:r>
      <w:r w:rsidRPr="006F601F">
        <w:rPr>
          <w:rFonts w:ascii="Times New Roman" w:hAnsi="Times New Roman"/>
          <w:szCs w:val="20"/>
          <w:lang w:val="es-PE"/>
        </w:rPr>
        <w:t xml:space="preserve">deberán estar respaldadas por una Declaración </w:t>
      </w:r>
      <w:r>
        <w:rPr>
          <w:rFonts w:ascii="Times New Roman" w:hAnsi="Times New Roman"/>
          <w:szCs w:val="20"/>
          <w:lang w:val="es-PE"/>
        </w:rPr>
        <w:t>de cumplimiento del Plan de Manejo Ambiental que conforma integralmente los términos de referencia y los presentes lineamientos</w:t>
      </w:r>
      <w:r w:rsidRPr="006F601F">
        <w:rPr>
          <w:rFonts w:ascii="Times New Roman" w:hAnsi="Times New Roman"/>
          <w:szCs w:val="20"/>
          <w:lang w:val="es-PE"/>
        </w:rPr>
        <w:t>.</w:t>
      </w:r>
    </w:p>
    <w:p w14:paraId="27FCB3F1" w14:textId="77777777" w:rsidR="00901D2C" w:rsidRDefault="00901D2C" w:rsidP="00901D2C">
      <w:pPr>
        <w:pStyle w:val="NormalWeb"/>
        <w:spacing w:before="0" w:beforeAutospacing="0" w:after="0" w:afterAutospacing="0"/>
        <w:jc w:val="both"/>
        <w:rPr>
          <w:rFonts w:ascii="Times New Roman" w:hAnsi="Times New Roman"/>
          <w:szCs w:val="20"/>
          <w:lang w:val="es-PE"/>
        </w:rPr>
      </w:pPr>
    </w:p>
    <w:p w14:paraId="248FF4CD" w14:textId="77777777" w:rsidR="00901D2C" w:rsidRDefault="00901D2C" w:rsidP="00901D2C">
      <w:pPr>
        <w:spacing w:line="0" w:lineRule="atLeast"/>
        <w:jc w:val="both"/>
      </w:pPr>
      <w:r w:rsidRPr="008208C3">
        <w:rPr>
          <w:rFonts w:eastAsia="Arial Unicode MS"/>
          <w:szCs w:val="20"/>
          <w:lang w:val="es-PE"/>
        </w:rPr>
        <w:t>Asimismo, mediante la presente declaramos que en caso de ser adjudicados cumpliremos y consideraremos las Guías socioambientales del Banco Mundial en el caso de ser adjudicado con el contrato</w:t>
      </w:r>
      <w:r>
        <w:t xml:space="preserve"> </w:t>
      </w:r>
      <w:hyperlink r:id="rId15" w:history="1">
        <w:r w:rsidRPr="00801B7D">
          <w:rPr>
            <w:rStyle w:val="Hipervnculo"/>
          </w:rPr>
          <w:t>https://www.bancomundial.org/es/projects-operations/environmental-and-social-policies</w:t>
        </w:r>
      </w:hyperlink>
    </w:p>
    <w:p w14:paraId="41AF248E" w14:textId="77777777" w:rsidR="00901D2C" w:rsidRDefault="00901D2C" w:rsidP="00901D2C"/>
    <w:p w14:paraId="771A2B62" w14:textId="77777777" w:rsidR="00901D2C" w:rsidRPr="006F601F" w:rsidRDefault="00901D2C" w:rsidP="00901D2C">
      <w:pPr>
        <w:pStyle w:val="NormalWeb"/>
        <w:spacing w:before="0" w:beforeAutospacing="0" w:after="0" w:afterAutospacing="0"/>
        <w:jc w:val="both"/>
        <w:rPr>
          <w:rFonts w:ascii="Times New Roman" w:hAnsi="Times New Roman"/>
          <w:szCs w:val="20"/>
          <w:lang w:val="es-PE"/>
        </w:rPr>
      </w:pPr>
      <w:r w:rsidRPr="006F601F">
        <w:rPr>
          <w:rFonts w:ascii="Times New Roman" w:hAnsi="Times New Roman"/>
          <w:szCs w:val="20"/>
          <w:lang w:val="es-PE"/>
        </w:rPr>
        <w:t xml:space="preserve">Aceptamos que </w:t>
      </w:r>
      <w:r w:rsidRPr="006F601F">
        <w:rPr>
          <w:rFonts w:ascii="Times New Roman" w:hAnsi="Times New Roman"/>
          <w:lang w:val="es-PE"/>
        </w:rPr>
        <w:t xml:space="preserve">seremos declarados automáticamente inelegibles para participar en cualquier licitación de contrato con el Comprador por un período especificado en la Sección II - Datos de la Licitación (DDL), </w:t>
      </w:r>
      <w:r w:rsidRPr="006F601F">
        <w:rPr>
          <w:rFonts w:ascii="Times New Roman" w:hAnsi="Times New Roman"/>
          <w:szCs w:val="20"/>
          <w:lang w:val="es-PE"/>
        </w:rPr>
        <w:t xml:space="preserve">si incumplimos nuestras obligaciones derivadas de las condiciones de la </w:t>
      </w:r>
      <w:r>
        <w:rPr>
          <w:rFonts w:ascii="Times New Roman" w:hAnsi="Times New Roman"/>
          <w:szCs w:val="20"/>
          <w:lang w:val="es-PE"/>
        </w:rPr>
        <w:t>cotización presentada</w:t>
      </w:r>
      <w:r w:rsidRPr="006F601F">
        <w:rPr>
          <w:rFonts w:ascii="Times New Roman" w:hAnsi="Times New Roman"/>
          <w:szCs w:val="20"/>
          <w:lang w:val="es-PE"/>
        </w:rPr>
        <w:t xml:space="preserve">, </w:t>
      </w:r>
      <w:r>
        <w:rPr>
          <w:rFonts w:ascii="Times New Roman" w:hAnsi="Times New Roman"/>
          <w:szCs w:val="20"/>
          <w:lang w:val="es-PE"/>
        </w:rPr>
        <w:t>respecto de las obligaciones generadas por la presente</w:t>
      </w:r>
    </w:p>
    <w:p w14:paraId="41FF3999" w14:textId="77777777" w:rsidR="00901D2C" w:rsidRPr="006F601F" w:rsidRDefault="00901D2C" w:rsidP="00901D2C">
      <w:pPr>
        <w:pStyle w:val="NormalWeb"/>
        <w:spacing w:before="0" w:beforeAutospacing="0" w:after="0" w:afterAutospacing="0"/>
        <w:jc w:val="both"/>
        <w:rPr>
          <w:rFonts w:ascii="Times New Roman" w:hAnsi="Times New Roman"/>
          <w:szCs w:val="20"/>
          <w:lang w:val="es-PE"/>
        </w:rPr>
      </w:pPr>
    </w:p>
    <w:p w14:paraId="77518B1B" w14:textId="77777777" w:rsidR="00901D2C" w:rsidRPr="006F601F" w:rsidRDefault="00901D2C" w:rsidP="00901D2C">
      <w:pPr>
        <w:tabs>
          <w:tab w:val="left" w:pos="6120"/>
        </w:tabs>
        <w:spacing w:after="200"/>
        <w:rPr>
          <w:iCs/>
          <w:lang w:val="es-PE"/>
        </w:rPr>
      </w:pPr>
      <w:r w:rsidRPr="006F601F">
        <w:rPr>
          <w:lang w:val="es-PE"/>
        </w:rPr>
        <w:t xml:space="preserve">Nombre del </w:t>
      </w:r>
      <w:r>
        <w:rPr>
          <w:lang w:val="es-PE"/>
        </w:rPr>
        <w:t>oferente</w:t>
      </w:r>
      <w:r w:rsidRPr="006F601F">
        <w:rPr>
          <w:lang w:val="es-PE"/>
        </w:rPr>
        <w:t>*:</w:t>
      </w:r>
      <w:r w:rsidRPr="006F601F">
        <w:rPr>
          <w:iCs/>
          <w:u w:val="single"/>
          <w:lang w:val="es-PE"/>
        </w:rPr>
        <w:tab/>
      </w:r>
    </w:p>
    <w:p w14:paraId="0E527390" w14:textId="77777777" w:rsidR="00901D2C" w:rsidRPr="006F601F" w:rsidRDefault="00901D2C" w:rsidP="00901D2C">
      <w:pPr>
        <w:tabs>
          <w:tab w:val="right" w:leader="underscore" w:pos="9000"/>
        </w:tabs>
        <w:spacing w:after="200"/>
        <w:rPr>
          <w:iCs/>
          <w:u w:val="single"/>
          <w:lang w:val="es-PE"/>
        </w:rPr>
      </w:pPr>
      <w:r w:rsidRPr="006F601F">
        <w:rPr>
          <w:lang w:val="es-PE"/>
        </w:rPr>
        <w:t xml:space="preserve">Nombre de la persona debidamente autorizada para firmar la </w:t>
      </w:r>
      <w:r>
        <w:rPr>
          <w:lang w:val="es-PE"/>
        </w:rPr>
        <w:t>cotización</w:t>
      </w:r>
      <w:r w:rsidRPr="006F601F">
        <w:rPr>
          <w:lang w:val="es-PE"/>
        </w:rPr>
        <w:t xml:space="preserve"> en nombre del </w:t>
      </w:r>
      <w:r>
        <w:rPr>
          <w:lang w:val="es-PE"/>
        </w:rPr>
        <w:t>oferente</w:t>
      </w:r>
      <w:r w:rsidRPr="006F601F">
        <w:rPr>
          <w:lang w:val="es-PE"/>
        </w:rPr>
        <w:t xml:space="preserve">**: </w:t>
      </w:r>
      <w:r w:rsidRPr="006F601F">
        <w:rPr>
          <w:lang w:val="es-PE"/>
        </w:rPr>
        <w:tab/>
      </w:r>
    </w:p>
    <w:p w14:paraId="0C280C65" w14:textId="77777777" w:rsidR="00901D2C" w:rsidRPr="006F601F" w:rsidRDefault="00901D2C" w:rsidP="00901D2C">
      <w:pPr>
        <w:tabs>
          <w:tab w:val="right" w:leader="underscore" w:pos="9000"/>
        </w:tabs>
        <w:spacing w:after="200"/>
        <w:rPr>
          <w:iCs/>
          <w:lang w:val="es-PE"/>
        </w:rPr>
      </w:pPr>
      <w:r w:rsidRPr="006F601F">
        <w:rPr>
          <w:lang w:val="es-PE"/>
        </w:rPr>
        <w:t xml:space="preserve">Cargo de la persona firmante del Formulario: </w:t>
      </w:r>
      <w:r w:rsidRPr="006F601F">
        <w:rPr>
          <w:lang w:val="es-PE"/>
        </w:rPr>
        <w:tab/>
      </w:r>
    </w:p>
    <w:p w14:paraId="77703131" w14:textId="77777777" w:rsidR="00901D2C" w:rsidRPr="006F601F" w:rsidRDefault="00901D2C" w:rsidP="00901D2C">
      <w:pPr>
        <w:tabs>
          <w:tab w:val="right" w:leader="underscore" w:pos="9000"/>
        </w:tabs>
        <w:spacing w:after="200"/>
        <w:rPr>
          <w:iCs/>
          <w:lang w:val="es-PE"/>
        </w:rPr>
      </w:pPr>
      <w:r w:rsidRPr="006F601F">
        <w:rPr>
          <w:lang w:val="es-PE"/>
        </w:rPr>
        <w:t xml:space="preserve">Firma de la persona nombrada anteriormente: </w:t>
      </w:r>
      <w:r w:rsidRPr="006F601F">
        <w:rPr>
          <w:lang w:val="es-PE"/>
        </w:rPr>
        <w:tab/>
      </w:r>
    </w:p>
    <w:p w14:paraId="261C0EFA" w14:textId="77777777" w:rsidR="00901D2C" w:rsidRPr="006F601F" w:rsidRDefault="00901D2C" w:rsidP="00901D2C">
      <w:pPr>
        <w:tabs>
          <w:tab w:val="left" w:pos="6120"/>
        </w:tabs>
        <w:spacing w:after="200"/>
        <w:rPr>
          <w:iCs/>
          <w:lang w:val="es-PE"/>
        </w:rPr>
      </w:pPr>
      <w:r w:rsidRPr="006F601F">
        <w:rPr>
          <w:lang w:val="es-PE"/>
        </w:rPr>
        <w:t>Fecha de la firma: El día ____________ del mes __________________ del año __________.</w:t>
      </w:r>
    </w:p>
    <w:p w14:paraId="1D774F22" w14:textId="77777777" w:rsidR="00901D2C" w:rsidRPr="006F601F" w:rsidRDefault="00901D2C" w:rsidP="00901D2C">
      <w:pPr>
        <w:tabs>
          <w:tab w:val="left" w:pos="6120"/>
        </w:tabs>
        <w:spacing w:after="200"/>
        <w:rPr>
          <w:iCs/>
          <w:sz w:val="20"/>
          <w:lang w:val="es-PE"/>
        </w:rPr>
      </w:pPr>
      <w:r w:rsidRPr="006F601F">
        <w:rPr>
          <w:b/>
          <w:bCs/>
          <w:sz w:val="20"/>
          <w:lang w:val="es-PE"/>
        </w:rPr>
        <w:t>*</w:t>
      </w:r>
      <w:r w:rsidRPr="006F601F">
        <w:rPr>
          <w:sz w:val="20"/>
          <w:lang w:val="es-PE"/>
        </w:rPr>
        <w:t xml:space="preserve"> En el caso de las Ofertas presentadas por una APCA, especifique el nombre de la APCA que actúa como </w:t>
      </w:r>
      <w:r>
        <w:rPr>
          <w:sz w:val="20"/>
          <w:lang w:val="es-PE"/>
        </w:rPr>
        <w:t>oferente</w:t>
      </w:r>
      <w:r w:rsidRPr="006F601F">
        <w:rPr>
          <w:sz w:val="20"/>
          <w:lang w:val="es-PE"/>
        </w:rPr>
        <w:t>.</w:t>
      </w:r>
    </w:p>
    <w:p w14:paraId="05239BAE" w14:textId="77777777" w:rsidR="00901D2C" w:rsidRPr="006F601F" w:rsidRDefault="00901D2C" w:rsidP="00901D2C">
      <w:pPr>
        <w:tabs>
          <w:tab w:val="right" w:pos="9000"/>
        </w:tabs>
        <w:suppressAutoHyphens/>
        <w:rPr>
          <w:bCs/>
          <w:iCs/>
          <w:sz w:val="20"/>
          <w:lang w:val="es-PE"/>
        </w:rPr>
      </w:pPr>
      <w:r w:rsidRPr="006F601F">
        <w:rPr>
          <w:sz w:val="20"/>
          <w:lang w:val="es-PE"/>
        </w:rPr>
        <w:t xml:space="preserve">** La persona que firme la Oferta deberá contar con el poder otorgado por el </w:t>
      </w:r>
      <w:r>
        <w:rPr>
          <w:sz w:val="20"/>
          <w:lang w:val="es-PE"/>
        </w:rPr>
        <w:t>oferente</w:t>
      </w:r>
      <w:r w:rsidRPr="006F601F">
        <w:rPr>
          <w:sz w:val="20"/>
          <w:lang w:val="es-PE"/>
        </w:rPr>
        <w:t>. El poder deberá adjuntarse a los Formularios</w:t>
      </w:r>
      <w:r>
        <w:rPr>
          <w:sz w:val="20"/>
          <w:lang w:val="es-PE"/>
        </w:rPr>
        <w:t>.</w:t>
      </w:r>
    </w:p>
    <w:p w14:paraId="42180AE6" w14:textId="77777777" w:rsidR="00901D2C" w:rsidRPr="006F601F" w:rsidRDefault="00901D2C" w:rsidP="00901D2C">
      <w:pPr>
        <w:tabs>
          <w:tab w:val="right" w:pos="9000"/>
        </w:tabs>
        <w:suppressAutoHyphens/>
        <w:rPr>
          <w:i/>
          <w:iCs/>
          <w:sz w:val="20"/>
          <w:lang w:val="es-PE"/>
        </w:rPr>
      </w:pPr>
      <w:r w:rsidRPr="006F601F">
        <w:rPr>
          <w:i/>
          <w:iCs/>
          <w:sz w:val="20"/>
          <w:lang w:val="es-PE"/>
        </w:rPr>
        <w:t xml:space="preserve">[Nota: En caso de que se trate de una APCA, deberá emitirse en nombre de todos los miembros de la APCA que presenta la </w:t>
      </w:r>
      <w:r>
        <w:rPr>
          <w:i/>
          <w:iCs/>
          <w:sz w:val="20"/>
          <w:lang w:val="es-PE"/>
        </w:rPr>
        <w:t>cotización</w:t>
      </w:r>
      <w:r w:rsidRPr="006F601F">
        <w:rPr>
          <w:i/>
          <w:iCs/>
          <w:sz w:val="20"/>
          <w:lang w:val="es-PE"/>
        </w:rPr>
        <w:t>].</w:t>
      </w:r>
    </w:p>
    <w:p w14:paraId="2F66E53C" w14:textId="77777777" w:rsidR="00901D2C" w:rsidRDefault="00901D2C" w:rsidP="00901D2C"/>
    <w:bookmarkEnd w:id="7"/>
    <w:bookmarkEnd w:id="8"/>
    <w:bookmarkEnd w:id="10"/>
    <w:bookmarkEnd w:id="11"/>
    <w:bookmarkEnd w:id="12"/>
    <w:bookmarkEnd w:id="13"/>
    <w:bookmarkEnd w:id="14"/>
    <w:bookmarkEnd w:id="15"/>
    <w:p w14:paraId="56C7AC97" w14:textId="77777777" w:rsidR="00901D2C" w:rsidRPr="00DE78DC" w:rsidRDefault="00901D2C" w:rsidP="00690594">
      <w:pPr>
        <w:pStyle w:val="RFQHeading01"/>
        <w:rPr>
          <w:b/>
          <w:bCs/>
          <w:lang w:val="es-PE"/>
        </w:rPr>
      </w:pPr>
    </w:p>
    <w:sectPr w:rsidR="00901D2C" w:rsidRPr="00DE78DC" w:rsidSect="00B92E8E">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35E3" w14:textId="77777777" w:rsidR="00D87237" w:rsidRDefault="00D87237">
      <w:r>
        <w:separator/>
      </w:r>
    </w:p>
  </w:endnote>
  <w:endnote w:type="continuationSeparator" w:id="0">
    <w:p w14:paraId="00583002" w14:textId="77777777" w:rsidR="00D87237" w:rsidRDefault="00D87237">
      <w:r>
        <w:continuationSeparator/>
      </w:r>
    </w:p>
  </w:endnote>
  <w:endnote w:type="continuationNotice" w:id="1">
    <w:p w14:paraId="0EA63F1E" w14:textId="77777777" w:rsidR="00D87237" w:rsidRDefault="00D8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7CB5" w14:textId="77777777" w:rsidR="00D87237" w:rsidRDefault="00D87237">
      <w:r>
        <w:separator/>
      </w:r>
    </w:p>
  </w:footnote>
  <w:footnote w:type="continuationSeparator" w:id="0">
    <w:p w14:paraId="62C22BD0" w14:textId="77777777" w:rsidR="00D87237" w:rsidRDefault="00D87237">
      <w:r>
        <w:continuationSeparator/>
      </w:r>
    </w:p>
  </w:footnote>
  <w:footnote w:type="continuationNotice" w:id="1">
    <w:p w14:paraId="7E7D78E5" w14:textId="77777777" w:rsidR="00D87237" w:rsidRDefault="00D87237"/>
  </w:footnote>
  <w:footnote w:id="2">
    <w:p w14:paraId="31DB3AB4" w14:textId="77777777" w:rsidR="00DE78DC" w:rsidRPr="00510E7A" w:rsidRDefault="00DE78DC" w:rsidP="00DE78DC">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el caso que el </w:t>
      </w:r>
      <w:r>
        <w:rPr>
          <w:rFonts w:ascii="Arial" w:hAnsi="Arial" w:cs="Arial"/>
          <w:sz w:val="16"/>
          <w:szCs w:val="16"/>
        </w:rPr>
        <w:t>oferente</w:t>
      </w:r>
      <w:r w:rsidRPr="00040ACF">
        <w:rPr>
          <w:rFonts w:ascii="Arial" w:hAnsi="Arial" w:cs="Arial"/>
          <w:sz w:val="16"/>
          <w:szCs w:val="16"/>
        </w:rPr>
        <w:t xml:space="preserve"> sea un consorcio se debe consignar el nombre del consorcio o de uno de sus integrantes.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7F6101"/>
    <w:multiLevelType w:val="hybridMultilevel"/>
    <w:tmpl w:val="8434382C"/>
    <w:lvl w:ilvl="0" w:tplc="AC14E5AC">
      <w:numFmt w:val="bullet"/>
      <w:lvlText w:val=""/>
      <w:lvlJc w:val="left"/>
      <w:pPr>
        <w:ind w:left="720" w:hanging="360"/>
      </w:pPr>
      <w:rPr>
        <w:rFonts w:ascii="Symbol" w:eastAsia="Times New Roman" w:hAnsi="Symbol" w:cs="Times New Roman"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20"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4FD42CF4"/>
    <w:multiLevelType w:val="multilevel"/>
    <w:tmpl w:val="601A3E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2"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6"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8"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9"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1"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6"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2"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9"/>
  </w:num>
  <w:num w:numId="2" w16cid:durableId="1085540791">
    <w:abstractNumId w:val="88"/>
  </w:num>
  <w:num w:numId="3" w16cid:durableId="962079315">
    <w:abstractNumId w:val="70"/>
  </w:num>
  <w:num w:numId="4" w16cid:durableId="1260914594">
    <w:abstractNumId w:val="76"/>
  </w:num>
  <w:num w:numId="5" w16cid:durableId="1922175419">
    <w:abstractNumId w:val="125"/>
  </w:num>
  <w:num w:numId="6" w16cid:durableId="1043333685">
    <w:abstractNumId w:val="8"/>
  </w:num>
  <w:num w:numId="7" w16cid:durableId="1398362776">
    <w:abstractNumId w:val="81"/>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80"/>
  </w:num>
  <w:num w:numId="18" w16cid:durableId="1639141066">
    <w:abstractNumId w:val="46"/>
  </w:num>
  <w:num w:numId="19" w16cid:durableId="613172871">
    <w:abstractNumId w:val="110"/>
  </w:num>
  <w:num w:numId="20" w16cid:durableId="182136074">
    <w:abstractNumId w:val="52"/>
  </w:num>
  <w:num w:numId="21" w16cid:durableId="820542782">
    <w:abstractNumId w:val="61"/>
  </w:num>
  <w:num w:numId="22" w16cid:durableId="528105101">
    <w:abstractNumId w:val="16"/>
  </w:num>
  <w:num w:numId="23" w16cid:durableId="922689666">
    <w:abstractNumId w:val="35"/>
  </w:num>
  <w:num w:numId="24" w16cid:durableId="1006858591">
    <w:abstractNumId w:val="124"/>
  </w:num>
  <w:num w:numId="25" w16cid:durableId="76831796">
    <w:abstractNumId w:val="90"/>
  </w:num>
  <w:num w:numId="26" w16cid:durableId="511650070">
    <w:abstractNumId w:val="20"/>
  </w:num>
  <w:num w:numId="27" w16cid:durableId="1645551019">
    <w:abstractNumId w:val="129"/>
  </w:num>
  <w:num w:numId="28" w16cid:durableId="1580139681">
    <w:abstractNumId w:val="85"/>
  </w:num>
  <w:num w:numId="29" w16cid:durableId="665674970">
    <w:abstractNumId w:val="31"/>
  </w:num>
  <w:num w:numId="30" w16cid:durableId="1694108223">
    <w:abstractNumId w:val="64"/>
  </w:num>
  <w:num w:numId="31" w16cid:durableId="1150487430">
    <w:abstractNumId w:val="71"/>
  </w:num>
  <w:num w:numId="32" w16cid:durableId="1688866738">
    <w:abstractNumId w:val="18"/>
  </w:num>
  <w:num w:numId="33" w16cid:durableId="198520422">
    <w:abstractNumId w:val="126"/>
  </w:num>
  <w:num w:numId="34" w16cid:durableId="2136748514">
    <w:abstractNumId w:val="28"/>
  </w:num>
  <w:num w:numId="35" w16cid:durableId="919557085">
    <w:abstractNumId w:val="73"/>
  </w:num>
  <w:num w:numId="36" w16cid:durableId="954557913">
    <w:abstractNumId w:val="117"/>
  </w:num>
  <w:num w:numId="37" w16cid:durableId="1999914608">
    <w:abstractNumId w:val="92"/>
  </w:num>
  <w:num w:numId="38" w16cid:durableId="1423914697">
    <w:abstractNumId w:val="19"/>
  </w:num>
  <w:num w:numId="39" w16cid:durableId="1677806301">
    <w:abstractNumId w:val="87"/>
  </w:num>
  <w:num w:numId="40" w16cid:durableId="1807580423">
    <w:abstractNumId w:val="72"/>
  </w:num>
  <w:num w:numId="41" w16cid:durableId="1136991356">
    <w:abstractNumId w:val="107"/>
  </w:num>
  <w:num w:numId="42" w16cid:durableId="898633893">
    <w:abstractNumId w:val="42"/>
  </w:num>
  <w:num w:numId="43" w16cid:durableId="1355230079">
    <w:abstractNumId w:val="74"/>
  </w:num>
  <w:num w:numId="44" w16cid:durableId="926572288">
    <w:abstractNumId w:val="30"/>
  </w:num>
  <w:num w:numId="45" w16cid:durableId="1763139292">
    <w:abstractNumId w:val="115"/>
  </w:num>
  <w:num w:numId="46" w16cid:durableId="25836452">
    <w:abstractNumId w:val="69"/>
  </w:num>
  <w:num w:numId="47" w16cid:durableId="1904638566">
    <w:abstractNumId w:val="91"/>
  </w:num>
  <w:num w:numId="48" w16cid:durableId="510145535">
    <w:abstractNumId w:val="22"/>
  </w:num>
  <w:num w:numId="49" w16cid:durableId="1689865954">
    <w:abstractNumId w:val="54"/>
  </w:num>
  <w:num w:numId="50" w16cid:durableId="1271208563">
    <w:abstractNumId w:val="29"/>
  </w:num>
  <w:num w:numId="51" w16cid:durableId="814027501">
    <w:abstractNumId w:val="34"/>
  </w:num>
  <w:num w:numId="52" w16cid:durableId="229770902">
    <w:abstractNumId w:val="55"/>
  </w:num>
  <w:num w:numId="53" w16cid:durableId="1595044549">
    <w:abstractNumId w:val="108"/>
  </w:num>
  <w:num w:numId="54" w16cid:durableId="850604314">
    <w:abstractNumId w:val="78"/>
  </w:num>
  <w:num w:numId="55" w16cid:durableId="1760129570">
    <w:abstractNumId w:val="17"/>
  </w:num>
  <w:num w:numId="56" w16cid:durableId="29376831">
    <w:abstractNumId w:val="103"/>
  </w:num>
  <w:num w:numId="57" w16cid:durableId="557520752">
    <w:abstractNumId w:val="10"/>
  </w:num>
  <w:num w:numId="58" w16cid:durableId="463811301">
    <w:abstractNumId w:val="32"/>
  </w:num>
  <w:num w:numId="59" w16cid:durableId="550533656">
    <w:abstractNumId w:val="113"/>
  </w:num>
  <w:num w:numId="60" w16cid:durableId="938639105">
    <w:abstractNumId w:val="118"/>
  </w:num>
  <w:num w:numId="61" w16cid:durableId="1205828895">
    <w:abstractNumId w:val="59"/>
  </w:num>
  <w:num w:numId="62" w16cid:durableId="1079522487">
    <w:abstractNumId w:val="36"/>
  </w:num>
  <w:num w:numId="63" w16cid:durableId="1547570144">
    <w:abstractNumId w:val="12"/>
  </w:num>
  <w:num w:numId="64" w16cid:durableId="735737669">
    <w:abstractNumId w:val="100"/>
  </w:num>
  <w:num w:numId="65" w16cid:durableId="1774326422">
    <w:abstractNumId w:val="25"/>
  </w:num>
  <w:num w:numId="66" w16cid:durableId="690911284">
    <w:abstractNumId w:val="86"/>
  </w:num>
  <w:num w:numId="67" w16cid:durableId="1764765340">
    <w:abstractNumId w:val="43"/>
  </w:num>
  <w:num w:numId="68" w16cid:durableId="764692151">
    <w:abstractNumId w:val="53"/>
  </w:num>
  <w:num w:numId="69" w16cid:durableId="343752343">
    <w:abstractNumId w:val="58"/>
  </w:num>
  <w:num w:numId="70" w16cid:durableId="1492526751">
    <w:abstractNumId w:val="116"/>
  </w:num>
  <w:num w:numId="71" w16cid:durableId="245846161">
    <w:abstractNumId w:val="66"/>
  </w:num>
  <w:num w:numId="72" w16cid:durableId="598683987">
    <w:abstractNumId w:val="37"/>
  </w:num>
  <w:num w:numId="73" w16cid:durableId="1044062218">
    <w:abstractNumId w:val="26"/>
  </w:num>
  <w:num w:numId="74" w16cid:durableId="949239152">
    <w:abstractNumId w:val="51"/>
  </w:num>
  <w:num w:numId="75" w16cid:durableId="707031761">
    <w:abstractNumId w:val="111"/>
  </w:num>
  <w:num w:numId="76" w16cid:durableId="1463110078">
    <w:abstractNumId w:val="79"/>
  </w:num>
  <w:num w:numId="77" w16cid:durableId="1369573009">
    <w:abstractNumId w:val="120"/>
  </w:num>
  <w:num w:numId="78" w16cid:durableId="48304369">
    <w:abstractNumId w:val="128"/>
  </w:num>
  <w:num w:numId="79" w16cid:durableId="1559243798">
    <w:abstractNumId w:val="23"/>
  </w:num>
  <w:num w:numId="80" w16cid:durableId="1743990491">
    <w:abstractNumId w:val="27"/>
  </w:num>
  <w:num w:numId="81" w16cid:durableId="2005084439">
    <w:abstractNumId w:val="45"/>
  </w:num>
  <w:num w:numId="82" w16cid:durableId="1621568796">
    <w:abstractNumId w:val="106"/>
  </w:num>
  <w:num w:numId="83" w16cid:durableId="1697922946">
    <w:abstractNumId w:val="50"/>
  </w:num>
  <w:num w:numId="84" w16cid:durableId="2058119004">
    <w:abstractNumId w:val="112"/>
  </w:num>
  <w:num w:numId="85" w16cid:durableId="1056903353">
    <w:abstractNumId w:val="127"/>
  </w:num>
  <w:num w:numId="86" w16cid:durableId="1554580603">
    <w:abstractNumId w:val="109"/>
  </w:num>
  <w:num w:numId="87" w16cid:durableId="1150101310">
    <w:abstractNumId w:val="83"/>
  </w:num>
  <w:num w:numId="88" w16cid:durableId="5643712">
    <w:abstractNumId w:val="48"/>
  </w:num>
  <w:num w:numId="89" w16cid:durableId="186407876">
    <w:abstractNumId w:val="123"/>
  </w:num>
  <w:num w:numId="90" w16cid:durableId="1512262546">
    <w:abstractNumId w:val="56"/>
  </w:num>
  <w:num w:numId="91" w16cid:durableId="1110781661">
    <w:abstractNumId w:val="38"/>
  </w:num>
  <w:num w:numId="92" w16cid:durableId="1434714979">
    <w:abstractNumId w:val="11"/>
  </w:num>
  <w:num w:numId="93" w16cid:durableId="1448112554">
    <w:abstractNumId w:val="84"/>
  </w:num>
  <w:num w:numId="94" w16cid:durableId="1857577414">
    <w:abstractNumId w:val="77"/>
  </w:num>
  <w:num w:numId="95" w16cid:durableId="353268012">
    <w:abstractNumId w:val="67"/>
  </w:num>
  <w:num w:numId="96" w16cid:durableId="1215311586">
    <w:abstractNumId w:val="41"/>
  </w:num>
  <w:num w:numId="97" w16cid:durableId="1984233691">
    <w:abstractNumId w:val="95"/>
  </w:num>
  <w:num w:numId="98" w16cid:durableId="1950698355">
    <w:abstractNumId w:val="75"/>
  </w:num>
  <w:num w:numId="99" w16cid:durableId="547303194">
    <w:abstractNumId w:val="98"/>
  </w:num>
  <w:num w:numId="100" w16cid:durableId="1076976817">
    <w:abstractNumId w:val="97"/>
  </w:num>
  <w:num w:numId="101" w16cid:durableId="477501340">
    <w:abstractNumId w:val="63"/>
  </w:num>
  <w:num w:numId="102" w16cid:durableId="1527406469">
    <w:abstractNumId w:val="21"/>
  </w:num>
  <w:num w:numId="103" w16cid:durableId="1023940692">
    <w:abstractNumId w:val="121"/>
  </w:num>
  <w:num w:numId="104" w16cid:durableId="260379371">
    <w:abstractNumId w:val="15"/>
  </w:num>
  <w:num w:numId="105" w16cid:durableId="193277604">
    <w:abstractNumId w:val="114"/>
  </w:num>
  <w:num w:numId="106" w16cid:durableId="1494641027">
    <w:abstractNumId w:val="96"/>
  </w:num>
  <w:num w:numId="107" w16cid:durableId="70466976">
    <w:abstractNumId w:val="105"/>
  </w:num>
  <w:num w:numId="108" w16cid:durableId="1963490083">
    <w:abstractNumId w:val="119"/>
  </w:num>
  <w:num w:numId="109" w16cid:durableId="345987592">
    <w:abstractNumId w:val="104"/>
  </w:num>
  <w:num w:numId="110" w16cid:durableId="2125731037">
    <w:abstractNumId w:val="101"/>
  </w:num>
  <w:num w:numId="111" w16cid:durableId="1380398458">
    <w:abstractNumId w:val="60"/>
  </w:num>
  <w:num w:numId="112" w16cid:durableId="611866699">
    <w:abstractNumId w:val="57"/>
  </w:num>
  <w:num w:numId="113" w16cid:durableId="676231559">
    <w:abstractNumId w:val="33"/>
  </w:num>
  <w:num w:numId="114" w16cid:durableId="1174028136">
    <w:abstractNumId w:val="82"/>
  </w:num>
  <w:num w:numId="115" w16cid:durableId="2098162234">
    <w:abstractNumId w:val="24"/>
  </w:num>
  <w:num w:numId="116" w16cid:durableId="1851139295">
    <w:abstractNumId w:val="102"/>
  </w:num>
  <w:num w:numId="117" w16cid:durableId="2099059433">
    <w:abstractNumId w:val="47"/>
  </w:num>
  <w:num w:numId="118" w16cid:durableId="1683706727">
    <w:abstractNumId w:val="93"/>
  </w:num>
  <w:num w:numId="119" w16cid:durableId="861472943">
    <w:abstractNumId w:val="94"/>
  </w:num>
  <w:num w:numId="120" w16cid:durableId="1397358888">
    <w:abstractNumId w:val="130"/>
  </w:num>
  <w:num w:numId="121" w16cid:durableId="1174881009">
    <w:abstractNumId w:val="39"/>
  </w:num>
  <w:num w:numId="122" w16cid:durableId="1463035952">
    <w:abstractNumId w:val="68"/>
  </w:num>
  <w:num w:numId="123" w16cid:durableId="373969835">
    <w:abstractNumId w:val="49"/>
  </w:num>
  <w:num w:numId="124" w16cid:durableId="1192721373">
    <w:abstractNumId w:val="44"/>
  </w:num>
  <w:num w:numId="125" w16cid:durableId="1904441479">
    <w:abstractNumId w:val="122"/>
  </w:num>
  <w:num w:numId="126" w16cid:durableId="1600066938">
    <w:abstractNumId w:val="65"/>
  </w:num>
  <w:num w:numId="127" w16cid:durableId="925070680">
    <w:abstractNumId w:val="40"/>
  </w:num>
  <w:num w:numId="128" w16cid:durableId="1132938291">
    <w:abstractNumId w:val="13"/>
  </w:num>
  <w:num w:numId="129" w16cid:durableId="434986830">
    <w:abstractNumId w:val="62"/>
  </w:num>
  <w:num w:numId="130" w16cid:durableId="1894384091">
    <w:abstractNumId w:val="89"/>
  </w:num>
  <w:num w:numId="131" w16cid:durableId="803044388">
    <w:abstractNumId w:val="1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93C"/>
    <w:rsid w:val="00054EA5"/>
    <w:rsid w:val="00055512"/>
    <w:rsid w:val="000556D8"/>
    <w:rsid w:val="000559AD"/>
    <w:rsid w:val="000577F7"/>
    <w:rsid w:val="00060988"/>
    <w:rsid w:val="00061047"/>
    <w:rsid w:val="0006241A"/>
    <w:rsid w:val="00065A88"/>
    <w:rsid w:val="0006666E"/>
    <w:rsid w:val="0006793C"/>
    <w:rsid w:val="000702BC"/>
    <w:rsid w:val="00070796"/>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0E29"/>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49B"/>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0DD5"/>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8"/>
    <w:rsid w:val="001E052D"/>
    <w:rsid w:val="001E083C"/>
    <w:rsid w:val="001E09EE"/>
    <w:rsid w:val="001E0B5D"/>
    <w:rsid w:val="001E0D46"/>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128"/>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1A7"/>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A4"/>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3E6"/>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1FCC"/>
    <w:rsid w:val="003D2514"/>
    <w:rsid w:val="003D3303"/>
    <w:rsid w:val="003D3400"/>
    <w:rsid w:val="003D3438"/>
    <w:rsid w:val="003D3F0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153D"/>
    <w:rsid w:val="00402C5B"/>
    <w:rsid w:val="00403391"/>
    <w:rsid w:val="00404992"/>
    <w:rsid w:val="00404993"/>
    <w:rsid w:val="00405652"/>
    <w:rsid w:val="00407242"/>
    <w:rsid w:val="00407C8C"/>
    <w:rsid w:val="00407DF1"/>
    <w:rsid w:val="00411205"/>
    <w:rsid w:val="004113FE"/>
    <w:rsid w:val="00411456"/>
    <w:rsid w:val="0041149D"/>
    <w:rsid w:val="00411933"/>
    <w:rsid w:val="00412471"/>
    <w:rsid w:val="00412553"/>
    <w:rsid w:val="00412786"/>
    <w:rsid w:val="00413275"/>
    <w:rsid w:val="00413C4F"/>
    <w:rsid w:val="004144B8"/>
    <w:rsid w:val="00414583"/>
    <w:rsid w:val="00416BE4"/>
    <w:rsid w:val="0041709E"/>
    <w:rsid w:val="0042247F"/>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03A"/>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CC0"/>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064E"/>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2EE7"/>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BEE"/>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29C9"/>
    <w:rsid w:val="00543318"/>
    <w:rsid w:val="00543492"/>
    <w:rsid w:val="00543578"/>
    <w:rsid w:val="005449BA"/>
    <w:rsid w:val="00544E45"/>
    <w:rsid w:val="005458E2"/>
    <w:rsid w:val="005463D9"/>
    <w:rsid w:val="00546DF7"/>
    <w:rsid w:val="00547F55"/>
    <w:rsid w:val="00550B03"/>
    <w:rsid w:val="00552396"/>
    <w:rsid w:val="0055247C"/>
    <w:rsid w:val="005539E8"/>
    <w:rsid w:val="00553F5F"/>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E19"/>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470"/>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421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44AF"/>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3BAC"/>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86B"/>
    <w:rsid w:val="00736D0C"/>
    <w:rsid w:val="00740002"/>
    <w:rsid w:val="0074004A"/>
    <w:rsid w:val="00740999"/>
    <w:rsid w:val="0074273E"/>
    <w:rsid w:val="00744F1C"/>
    <w:rsid w:val="00745387"/>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BC5"/>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C7D5F"/>
    <w:rsid w:val="007D0ABB"/>
    <w:rsid w:val="007D15B5"/>
    <w:rsid w:val="007D1E97"/>
    <w:rsid w:val="007D296E"/>
    <w:rsid w:val="007D2BE3"/>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1D1B"/>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1D2C"/>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57810"/>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011E"/>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11"/>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16E9D"/>
    <w:rsid w:val="00A21959"/>
    <w:rsid w:val="00A21971"/>
    <w:rsid w:val="00A22762"/>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654"/>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8A6"/>
    <w:rsid w:val="00B36FE9"/>
    <w:rsid w:val="00B373D0"/>
    <w:rsid w:val="00B37652"/>
    <w:rsid w:val="00B4150F"/>
    <w:rsid w:val="00B42838"/>
    <w:rsid w:val="00B431DB"/>
    <w:rsid w:val="00B43602"/>
    <w:rsid w:val="00B443C4"/>
    <w:rsid w:val="00B44F80"/>
    <w:rsid w:val="00B46561"/>
    <w:rsid w:val="00B4745F"/>
    <w:rsid w:val="00B47A47"/>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2E8E"/>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DF7"/>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4AD"/>
    <w:rsid w:val="00BE1FFA"/>
    <w:rsid w:val="00BE22AB"/>
    <w:rsid w:val="00BE2CA4"/>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58FA"/>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24E"/>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255C"/>
    <w:rsid w:val="00C83025"/>
    <w:rsid w:val="00C83414"/>
    <w:rsid w:val="00C847C9"/>
    <w:rsid w:val="00C85189"/>
    <w:rsid w:val="00C855C5"/>
    <w:rsid w:val="00C85A70"/>
    <w:rsid w:val="00C85BE1"/>
    <w:rsid w:val="00C8738F"/>
    <w:rsid w:val="00C90A5D"/>
    <w:rsid w:val="00C918EC"/>
    <w:rsid w:val="00C919F6"/>
    <w:rsid w:val="00C92039"/>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953"/>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0F24"/>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376"/>
    <w:rsid w:val="00D45457"/>
    <w:rsid w:val="00D46143"/>
    <w:rsid w:val="00D468CC"/>
    <w:rsid w:val="00D47380"/>
    <w:rsid w:val="00D50564"/>
    <w:rsid w:val="00D509A1"/>
    <w:rsid w:val="00D50CB7"/>
    <w:rsid w:val="00D521B6"/>
    <w:rsid w:val="00D54EA7"/>
    <w:rsid w:val="00D54EEB"/>
    <w:rsid w:val="00D55510"/>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237"/>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4E28"/>
    <w:rsid w:val="00DA4F38"/>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240"/>
    <w:rsid w:val="00DD6BC7"/>
    <w:rsid w:val="00DE0225"/>
    <w:rsid w:val="00DE2129"/>
    <w:rsid w:val="00DE256C"/>
    <w:rsid w:val="00DE2668"/>
    <w:rsid w:val="00DE2834"/>
    <w:rsid w:val="00DE58A5"/>
    <w:rsid w:val="00DE5F61"/>
    <w:rsid w:val="00DE6355"/>
    <w:rsid w:val="00DE705E"/>
    <w:rsid w:val="00DE78DC"/>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276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2BCE"/>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361D"/>
    <w:rsid w:val="00ED4330"/>
    <w:rsid w:val="00ED4B82"/>
    <w:rsid w:val="00ED4DAD"/>
    <w:rsid w:val="00ED5291"/>
    <w:rsid w:val="00ED6C1D"/>
    <w:rsid w:val="00EE0108"/>
    <w:rsid w:val="00EE2946"/>
    <w:rsid w:val="00EE294C"/>
    <w:rsid w:val="00EE2C57"/>
    <w:rsid w:val="00EE36D8"/>
    <w:rsid w:val="00EE4B3F"/>
    <w:rsid w:val="00EE5C8B"/>
    <w:rsid w:val="00EE6BC4"/>
    <w:rsid w:val="00EE75AA"/>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76"/>
    <w:rsid w:val="00F22BF0"/>
    <w:rsid w:val="00F23FEC"/>
    <w:rsid w:val="00F25202"/>
    <w:rsid w:val="00F25902"/>
    <w:rsid w:val="00F26F4E"/>
    <w:rsid w:val="00F2706C"/>
    <w:rsid w:val="00F2798A"/>
    <w:rsid w:val="00F27DB5"/>
    <w:rsid w:val="00F27DDE"/>
    <w:rsid w:val="00F3020D"/>
    <w:rsid w:val="00F31405"/>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228"/>
    <w:rsid w:val="00F46510"/>
    <w:rsid w:val="00F46B0A"/>
    <w:rsid w:val="00F46CC6"/>
    <w:rsid w:val="00F46E14"/>
    <w:rsid w:val="00F503F5"/>
    <w:rsid w:val="00F5099C"/>
    <w:rsid w:val="00F52212"/>
    <w:rsid w:val="00F52772"/>
    <w:rsid w:val="00F52A54"/>
    <w:rsid w:val="00F530EA"/>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67302"/>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5539E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39E8"/>
    <w:pPr>
      <w:widowControl w:val="0"/>
      <w:autoSpaceDE w:val="0"/>
      <w:autoSpaceDN w:val="0"/>
    </w:pPr>
    <w:rPr>
      <w:rFonts w:ascii="Arial MT" w:eastAsia="Arial MT" w:hAnsi="Arial MT" w:cs="Arial MT"/>
      <w:sz w:val="22"/>
      <w:szCs w:val="22"/>
      <w:lang w:val="es-ES"/>
    </w:rPr>
  </w:style>
  <w:style w:type="paragraph" w:customStyle="1" w:styleId="xl107">
    <w:name w:val="xl107"/>
    <w:basedOn w:val="Normal"/>
    <w:rsid w:val="003B63E6"/>
    <w:pPr>
      <w:pBdr>
        <w:top w:val="single" w:sz="4" w:space="0" w:color="auto"/>
        <w:bottom w:val="single" w:sz="4" w:space="0" w:color="auto"/>
      </w:pBdr>
      <w:shd w:val="clear" w:color="000000" w:fill="FFFFFF"/>
      <w:spacing w:before="100" w:beforeAutospacing="1" w:after="100" w:afterAutospacing="1"/>
      <w:textAlignment w:val="top"/>
    </w:pPr>
    <w:rPr>
      <w:lang w:val="es-PE" w:eastAsia="es-PE"/>
    </w:rPr>
  </w:style>
  <w:style w:type="paragraph" w:customStyle="1" w:styleId="xl108">
    <w:name w:val="xl108"/>
    <w:basedOn w:val="Normal"/>
    <w:rsid w:val="003B63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PE" w:eastAsia="es-PE"/>
    </w:rPr>
  </w:style>
  <w:style w:type="paragraph" w:customStyle="1" w:styleId="xl109">
    <w:name w:val="xl109"/>
    <w:basedOn w:val="Normal"/>
    <w:rsid w:val="003B63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lang w:val="es-PE" w:eastAsia="es-PE"/>
    </w:rPr>
  </w:style>
  <w:style w:type="paragraph" w:customStyle="1" w:styleId="xl110">
    <w:name w:val="xl110"/>
    <w:basedOn w:val="Normal"/>
    <w:rsid w:val="003B63E6"/>
    <w:pPr>
      <w:pBdr>
        <w:top w:val="single" w:sz="4" w:space="0" w:color="auto"/>
        <w:bottom w:val="single" w:sz="4" w:space="0" w:color="auto"/>
      </w:pBdr>
      <w:shd w:val="clear" w:color="000000" w:fill="FFFFFF"/>
      <w:spacing w:before="100" w:beforeAutospacing="1" w:after="100" w:afterAutospacing="1"/>
      <w:textAlignment w:val="top"/>
    </w:pPr>
    <w:rPr>
      <w:lang w:val="es-PE" w:eastAsia="es-PE"/>
    </w:rPr>
  </w:style>
  <w:style w:type="paragraph" w:customStyle="1" w:styleId="xl111">
    <w:name w:val="xl111"/>
    <w:basedOn w:val="Normal"/>
    <w:rsid w:val="003B63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PE" w:eastAsia="es-PE"/>
    </w:rPr>
  </w:style>
  <w:style w:type="paragraph" w:customStyle="1" w:styleId="xl112">
    <w:name w:val="xl112"/>
    <w:basedOn w:val="Normal"/>
    <w:rsid w:val="003B6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PE" w:eastAsia="es-PE"/>
    </w:rPr>
  </w:style>
  <w:style w:type="paragraph" w:customStyle="1" w:styleId="xl113">
    <w:name w:val="xl113"/>
    <w:basedOn w:val="Normal"/>
    <w:rsid w:val="003B63E6"/>
    <w:pPr>
      <w:pBdr>
        <w:top w:val="single" w:sz="4" w:space="0" w:color="auto"/>
        <w:left w:val="single" w:sz="4" w:space="0" w:color="auto"/>
        <w:bottom w:val="single" w:sz="4" w:space="0" w:color="auto"/>
      </w:pBdr>
      <w:spacing w:before="100" w:beforeAutospacing="1" w:after="100" w:afterAutospacing="1"/>
      <w:textAlignment w:val="top"/>
    </w:pPr>
    <w:rPr>
      <w:lang w:val="es-PE" w:eastAsia="es-PE"/>
    </w:rPr>
  </w:style>
  <w:style w:type="paragraph" w:customStyle="1" w:styleId="xl114">
    <w:name w:val="xl114"/>
    <w:basedOn w:val="Normal"/>
    <w:rsid w:val="003B63E6"/>
    <w:pPr>
      <w:pBdr>
        <w:top w:val="single" w:sz="4" w:space="0" w:color="auto"/>
        <w:bottom w:val="single" w:sz="4" w:space="0" w:color="auto"/>
      </w:pBdr>
      <w:spacing w:before="100" w:beforeAutospacing="1" w:after="100" w:afterAutospacing="1"/>
      <w:textAlignment w:val="top"/>
    </w:pPr>
    <w:rPr>
      <w:lang w:val="es-PE" w:eastAsia="es-PE"/>
    </w:rPr>
  </w:style>
  <w:style w:type="paragraph" w:customStyle="1" w:styleId="xl115">
    <w:name w:val="xl115"/>
    <w:basedOn w:val="Normal"/>
    <w:rsid w:val="003B63E6"/>
    <w:pPr>
      <w:pBdr>
        <w:top w:val="single" w:sz="4" w:space="0" w:color="auto"/>
        <w:bottom w:val="single" w:sz="4" w:space="0" w:color="auto"/>
        <w:right w:val="single" w:sz="4" w:space="0" w:color="auto"/>
      </w:pBdr>
      <w:spacing w:before="100" w:beforeAutospacing="1" w:after="100" w:afterAutospacing="1"/>
      <w:textAlignment w:val="top"/>
    </w:pPr>
    <w:rPr>
      <w:lang w:val="es-PE" w:eastAsia="es-PE"/>
    </w:rPr>
  </w:style>
  <w:style w:type="paragraph" w:customStyle="1" w:styleId="xl116">
    <w:name w:val="xl116"/>
    <w:basedOn w:val="Normal"/>
    <w:rsid w:val="003B63E6"/>
    <w:pPr>
      <w:pBdr>
        <w:top w:val="single" w:sz="4" w:space="0" w:color="auto"/>
        <w:left w:val="single" w:sz="4" w:space="7" w:color="auto"/>
        <w:bottom w:val="single" w:sz="4" w:space="0" w:color="auto"/>
      </w:pBdr>
      <w:spacing w:before="100" w:beforeAutospacing="1" w:after="100" w:afterAutospacing="1"/>
      <w:ind w:firstLineChars="100" w:firstLine="100"/>
      <w:textAlignment w:val="top"/>
    </w:pPr>
    <w:rPr>
      <w:lang w:val="es-PE" w:eastAsia="es-PE"/>
    </w:rPr>
  </w:style>
  <w:style w:type="paragraph" w:customStyle="1" w:styleId="xl117">
    <w:name w:val="xl117"/>
    <w:basedOn w:val="Normal"/>
    <w:rsid w:val="003B63E6"/>
    <w:pPr>
      <w:pBdr>
        <w:top w:val="single" w:sz="4" w:space="0" w:color="auto"/>
        <w:bottom w:val="single" w:sz="4" w:space="0" w:color="auto"/>
      </w:pBdr>
      <w:spacing w:before="100" w:beforeAutospacing="1" w:after="100" w:afterAutospacing="1"/>
      <w:ind w:firstLineChars="100" w:firstLine="100"/>
      <w:textAlignment w:val="top"/>
    </w:pPr>
    <w:rPr>
      <w:lang w:val="es-PE" w:eastAsia="es-PE"/>
    </w:rPr>
  </w:style>
  <w:style w:type="paragraph" w:customStyle="1" w:styleId="xl118">
    <w:name w:val="xl118"/>
    <w:basedOn w:val="Normal"/>
    <w:rsid w:val="003B63E6"/>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lang w:val="es-PE" w:eastAsia="es-PE"/>
    </w:rPr>
  </w:style>
  <w:style w:type="paragraph" w:customStyle="1" w:styleId="xl119">
    <w:name w:val="xl119"/>
    <w:basedOn w:val="Normal"/>
    <w:rsid w:val="003B6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20">
    <w:name w:val="xl120"/>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1">
    <w:name w:val="xl121"/>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2">
    <w:name w:val="xl122"/>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3">
    <w:name w:val="xl123"/>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4">
    <w:name w:val="xl124"/>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5">
    <w:name w:val="xl125"/>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2060"/>
      <w:lang w:val="es-PE" w:eastAsia="es-PE"/>
    </w:rPr>
  </w:style>
  <w:style w:type="paragraph" w:customStyle="1" w:styleId="xl126">
    <w:name w:val="xl126"/>
    <w:basedOn w:val="Normal"/>
    <w:rsid w:val="003B63E6"/>
    <w:pPr>
      <w:pBdr>
        <w:top w:val="single" w:sz="4" w:space="0" w:color="auto"/>
        <w:left w:val="single" w:sz="4" w:space="0" w:color="auto"/>
        <w:bottom w:val="single" w:sz="4" w:space="0" w:color="auto"/>
      </w:pBdr>
      <w:spacing w:before="100" w:beforeAutospacing="1" w:after="100" w:afterAutospacing="1"/>
    </w:pPr>
    <w:rPr>
      <w:lang w:val="es-PE" w:eastAsia="es-PE"/>
    </w:rPr>
  </w:style>
  <w:style w:type="paragraph" w:customStyle="1" w:styleId="xl127">
    <w:name w:val="xl127"/>
    <w:basedOn w:val="Normal"/>
    <w:rsid w:val="003B63E6"/>
    <w:pPr>
      <w:pBdr>
        <w:top w:val="single" w:sz="4" w:space="0" w:color="auto"/>
        <w:bottom w:val="single" w:sz="4" w:space="0" w:color="auto"/>
      </w:pBdr>
      <w:spacing w:before="100" w:beforeAutospacing="1" w:after="100" w:afterAutospacing="1"/>
    </w:pPr>
    <w:rPr>
      <w:lang w:val="es-PE" w:eastAsia="es-PE"/>
    </w:rPr>
  </w:style>
  <w:style w:type="paragraph" w:customStyle="1" w:styleId="xl128">
    <w:name w:val="xl128"/>
    <w:basedOn w:val="Normal"/>
    <w:rsid w:val="003B63E6"/>
    <w:pPr>
      <w:pBdr>
        <w:top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29">
    <w:name w:val="xl129"/>
    <w:basedOn w:val="Normal"/>
    <w:rsid w:val="003B63E6"/>
    <w:pPr>
      <w:spacing w:before="100" w:beforeAutospacing="1" w:after="100" w:afterAutospacing="1"/>
      <w:jc w:val="center"/>
    </w:pPr>
    <w:rPr>
      <w:rFonts w:ascii="Arial Narrow" w:hAnsi="Arial Narrow"/>
      <w:b/>
      <w:bCs/>
      <w:sz w:val="26"/>
      <w:szCs w:val="26"/>
      <w:u w:val="single"/>
      <w:lang w:val="es-PE" w:eastAsia="es-PE"/>
    </w:rPr>
  </w:style>
  <w:style w:type="paragraph" w:customStyle="1" w:styleId="xl130">
    <w:name w:val="xl130"/>
    <w:basedOn w:val="Normal"/>
    <w:rsid w:val="003B63E6"/>
    <w:pPr>
      <w:pBdr>
        <w:left w:val="single" w:sz="4" w:space="0" w:color="auto"/>
      </w:pBdr>
      <w:spacing w:before="100" w:beforeAutospacing="1" w:after="100" w:afterAutospacing="1"/>
      <w:jc w:val="center"/>
      <w:textAlignment w:val="center"/>
    </w:pPr>
    <w:rPr>
      <w:rFonts w:ascii="Arial" w:hAnsi="Arial" w:cs="Arial"/>
      <w:b/>
      <w:bCs/>
      <w:color w:val="FF0000"/>
      <w:lang w:val="es-PE" w:eastAsia="es-PE"/>
    </w:rPr>
  </w:style>
  <w:style w:type="paragraph" w:customStyle="1" w:styleId="xl131">
    <w:name w:val="xl131"/>
    <w:basedOn w:val="Normal"/>
    <w:rsid w:val="003B63E6"/>
    <w:pPr>
      <w:spacing w:before="100" w:beforeAutospacing="1" w:after="100" w:afterAutospacing="1"/>
      <w:jc w:val="center"/>
      <w:textAlignment w:val="center"/>
    </w:pPr>
    <w:rPr>
      <w:rFonts w:ascii="Arial" w:hAnsi="Arial" w:cs="Arial"/>
      <w:b/>
      <w:bCs/>
      <w:color w:val="FF0000"/>
      <w:lang w:val="es-PE" w:eastAsia="es-PE"/>
    </w:rPr>
  </w:style>
  <w:style w:type="paragraph" w:customStyle="1" w:styleId="xl132">
    <w:name w:val="xl132"/>
    <w:basedOn w:val="Normal"/>
    <w:rsid w:val="003B63E6"/>
    <w:pPr>
      <w:pBdr>
        <w:top w:val="single" w:sz="4" w:space="0" w:color="auto"/>
        <w:left w:val="single" w:sz="4" w:space="0" w:color="auto"/>
        <w:bottom w:val="single" w:sz="4" w:space="0" w:color="auto"/>
      </w:pBdr>
      <w:spacing w:before="100" w:beforeAutospacing="1" w:after="100" w:afterAutospacing="1"/>
    </w:pPr>
    <w:rPr>
      <w:lang w:val="es-PE" w:eastAsia="es-PE"/>
    </w:rPr>
  </w:style>
  <w:style w:type="paragraph" w:customStyle="1" w:styleId="xl133">
    <w:name w:val="xl133"/>
    <w:basedOn w:val="Normal"/>
    <w:rsid w:val="003B63E6"/>
    <w:pPr>
      <w:pBdr>
        <w:top w:val="single" w:sz="4" w:space="0" w:color="auto"/>
        <w:bottom w:val="single" w:sz="4" w:space="0" w:color="auto"/>
      </w:pBdr>
      <w:spacing w:before="100" w:beforeAutospacing="1" w:after="100" w:afterAutospacing="1"/>
    </w:pPr>
    <w:rPr>
      <w:lang w:val="es-PE" w:eastAsia="es-PE"/>
    </w:rPr>
  </w:style>
  <w:style w:type="paragraph" w:customStyle="1" w:styleId="xl134">
    <w:name w:val="xl134"/>
    <w:basedOn w:val="Normal"/>
    <w:rsid w:val="003B63E6"/>
    <w:pPr>
      <w:pBdr>
        <w:top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35">
    <w:name w:val="xl135"/>
    <w:basedOn w:val="Normal"/>
    <w:rsid w:val="003B63E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36">
    <w:name w:val="xl136"/>
    <w:basedOn w:val="Normal"/>
    <w:rsid w:val="003B63E6"/>
    <w:pPr>
      <w:pBdr>
        <w:top w:val="single" w:sz="4" w:space="0" w:color="auto"/>
        <w:bottom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37">
    <w:name w:val="xl137"/>
    <w:basedOn w:val="Normal"/>
    <w:rsid w:val="003B63E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FF0000"/>
      <w:lang w:val="es-PE" w:eastAsia="es-PE"/>
    </w:rPr>
  </w:style>
  <w:style w:type="paragraph" w:customStyle="1" w:styleId="xl138">
    <w:name w:val="xl138"/>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39">
    <w:name w:val="xl139"/>
    <w:basedOn w:val="Normal"/>
    <w:rsid w:val="003B63E6"/>
    <w:pPr>
      <w:pBdr>
        <w:top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40">
    <w:name w:val="xl140"/>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pPr>
    <w:rPr>
      <w:b/>
      <w:bCs/>
      <w:lang w:val="es-PE" w:eastAsia="es-PE"/>
    </w:rPr>
  </w:style>
  <w:style w:type="paragraph" w:customStyle="1" w:styleId="xl141">
    <w:name w:val="xl141"/>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42">
    <w:name w:val="xl142"/>
    <w:basedOn w:val="Normal"/>
    <w:rsid w:val="003B63E6"/>
    <w:pPr>
      <w:pBdr>
        <w:top w:val="single" w:sz="4" w:space="0" w:color="auto"/>
        <w:bottom w:val="single" w:sz="4" w:space="0" w:color="auto"/>
      </w:pBdr>
      <w:shd w:val="clear" w:color="000000" w:fill="F2F2F2"/>
      <w:spacing w:before="100" w:beforeAutospacing="1" w:after="100" w:afterAutospacing="1"/>
    </w:pPr>
    <w:rPr>
      <w:b/>
      <w:bCs/>
      <w:lang w:val="es-PE" w:eastAsia="es-PE"/>
    </w:rPr>
  </w:style>
  <w:style w:type="paragraph" w:customStyle="1" w:styleId="xl143">
    <w:name w:val="xl143"/>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pPr>
    <w:rPr>
      <w:b/>
      <w:bCs/>
      <w:lang w:val="es-PE" w:eastAsia="es-PE"/>
    </w:rPr>
  </w:style>
  <w:style w:type="paragraph" w:customStyle="1" w:styleId="xl144">
    <w:name w:val="xl144"/>
    <w:basedOn w:val="Normal"/>
    <w:rsid w:val="003B63E6"/>
    <w:pPr>
      <w:pBdr>
        <w:top w:val="single" w:sz="4" w:space="0" w:color="auto"/>
        <w:left w:val="single" w:sz="4" w:space="0" w:color="auto"/>
        <w:bottom w:val="single" w:sz="4" w:space="0" w:color="auto"/>
      </w:pBdr>
      <w:shd w:val="clear" w:color="000000" w:fill="F2F2F2"/>
      <w:spacing w:before="100" w:beforeAutospacing="1" w:after="100" w:afterAutospacing="1"/>
      <w:jc w:val="right"/>
    </w:pPr>
    <w:rPr>
      <w:lang w:val="es-PE" w:eastAsia="es-PE"/>
    </w:rPr>
  </w:style>
  <w:style w:type="paragraph" w:customStyle="1" w:styleId="xl145">
    <w:name w:val="xl145"/>
    <w:basedOn w:val="Normal"/>
    <w:rsid w:val="003B63E6"/>
    <w:pPr>
      <w:pBdr>
        <w:top w:val="single" w:sz="4" w:space="0" w:color="auto"/>
        <w:bottom w:val="single" w:sz="4" w:space="0" w:color="auto"/>
        <w:right w:val="single" w:sz="4" w:space="0" w:color="auto"/>
      </w:pBdr>
      <w:shd w:val="clear" w:color="000000" w:fill="F2F2F2"/>
      <w:spacing w:before="100" w:beforeAutospacing="1" w:after="100" w:afterAutospacing="1"/>
      <w:jc w:val="right"/>
    </w:pPr>
    <w:rPr>
      <w:lang w:val="es-PE" w:eastAsia="es-PE"/>
    </w:rPr>
  </w:style>
  <w:style w:type="paragraph" w:customStyle="1" w:styleId="xl146">
    <w:name w:val="xl146"/>
    <w:basedOn w:val="Normal"/>
    <w:rsid w:val="003B63E6"/>
    <w:pPr>
      <w:pBdr>
        <w:top w:val="single" w:sz="4" w:space="0" w:color="auto"/>
        <w:left w:val="single" w:sz="4" w:space="0" w:color="auto"/>
        <w:bottom w:val="single" w:sz="4" w:space="0" w:color="auto"/>
      </w:pBdr>
      <w:spacing w:before="100" w:beforeAutospacing="1" w:after="100" w:afterAutospacing="1"/>
      <w:jc w:val="right"/>
    </w:pPr>
    <w:rPr>
      <w:lang w:val="es-PE" w:eastAsia="es-PE"/>
    </w:rPr>
  </w:style>
  <w:style w:type="paragraph" w:customStyle="1" w:styleId="xl147">
    <w:name w:val="xl147"/>
    <w:basedOn w:val="Normal"/>
    <w:rsid w:val="003B63E6"/>
    <w:pPr>
      <w:pBdr>
        <w:top w:val="single" w:sz="4" w:space="0" w:color="auto"/>
        <w:bottom w:val="single" w:sz="4" w:space="0" w:color="auto"/>
        <w:right w:val="single" w:sz="4" w:space="0" w:color="auto"/>
      </w:pBdr>
      <w:spacing w:before="100" w:beforeAutospacing="1" w:after="100" w:afterAutospacing="1"/>
      <w:jc w:val="right"/>
    </w:pPr>
    <w:rPr>
      <w:lang w:val="es-PE" w:eastAsia="es-PE"/>
    </w:rPr>
  </w:style>
  <w:style w:type="paragraph" w:customStyle="1" w:styleId="xl148">
    <w:name w:val="xl148"/>
    <w:basedOn w:val="Normal"/>
    <w:rsid w:val="003B63E6"/>
    <w:pPr>
      <w:pBdr>
        <w:top w:val="single" w:sz="4" w:space="0" w:color="auto"/>
        <w:left w:val="single" w:sz="4" w:space="0" w:color="auto"/>
        <w:bottom w:val="single" w:sz="4" w:space="0" w:color="auto"/>
      </w:pBdr>
      <w:spacing w:before="100" w:beforeAutospacing="1" w:after="100" w:afterAutospacing="1"/>
      <w:jc w:val="right"/>
    </w:pPr>
    <w:rPr>
      <w:lang w:val="es-PE" w:eastAsia="es-PE"/>
    </w:rPr>
  </w:style>
  <w:style w:type="paragraph" w:customStyle="1" w:styleId="xl149">
    <w:name w:val="xl149"/>
    <w:basedOn w:val="Normal"/>
    <w:rsid w:val="003B63E6"/>
    <w:pPr>
      <w:pBdr>
        <w:top w:val="single" w:sz="4" w:space="0" w:color="auto"/>
        <w:bottom w:val="single" w:sz="4" w:space="0" w:color="auto"/>
        <w:right w:val="single" w:sz="4" w:space="0" w:color="auto"/>
      </w:pBdr>
      <w:spacing w:before="100" w:beforeAutospacing="1" w:after="100" w:afterAutospacing="1"/>
      <w:jc w:val="right"/>
    </w:pPr>
    <w:rPr>
      <w:lang w:val="es-PE" w:eastAsia="es-PE"/>
    </w:rPr>
  </w:style>
  <w:style w:type="paragraph" w:customStyle="1" w:styleId="Tanla4titulo">
    <w:name w:val="Tanla4 titulo"/>
    <w:basedOn w:val="Normal"/>
    <w:link w:val="Tanla4tituloCar"/>
    <w:qFormat/>
    <w:rsid w:val="00901D2C"/>
    <w:pPr>
      <w:spacing w:after="240"/>
      <w:jc w:val="center"/>
    </w:pPr>
    <w:rPr>
      <w:b/>
      <w:bCs/>
      <w:sz w:val="32"/>
      <w:lang w:val="es-ES"/>
    </w:rPr>
  </w:style>
  <w:style w:type="character" w:customStyle="1" w:styleId="Tanla4tituloCar">
    <w:name w:val="Tanla4 titulo Car"/>
    <w:basedOn w:val="Fuentedeprrafopredeter"/>
    <w:link w:val="Tanla4titulo"/>
    <w:rsid w:val="00901D2C"/>
    <w:rPr>
      <w:b/>
      <w:bCs/>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 w:id="20240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ancomundial.org/es/projects-operations/environmental-and-social-policie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2.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5.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6.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7.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28</Pages>
  <Words>5668</Words>
  <Characters>31180</Characters>
  <Application>Microsoft Office Word</Application>
  <DocSecurity>0</DocSecurity>
  <Lines>259</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36775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37</cp:revision>
  <cp:lastPrinted>2023-09-22T19:50:00Z</cp:lastPrinted>
  <dcterms:created xsi:type="dcterms:W3CDTF">2023-09-04T14:40:00Z</dcterms:created>
  <dcterms:modified xsi:type="dcterms:W3CDTF">2023-09-22T22:16:00Z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