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D0E9" w14:textId="499F9962" w:rsidR="00A41296" w:rsidRPr="0006620D"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06620D">
        <w:rPr>
          <w:lang w:val="es-US"/>
        </w:rPr>
        <w:t>Sección IV. Formularios de la Oferta</w:t>
      </w:r>
      <w:bookmarkEnd w:id="0"/>
      <w:bookmarkEnd w:id="1"/>
      <w:bookmarkEnd w:id="2"/>
      <w:bookmarkEnd w:id="3"/>
      <w:bookmarkEnd w:id="4"/>
      <w:bookmarkEnd w:id="5"/>
      <w:bookmarkEnd w:id="6"/>
    </w:p>
    <w:p w14:paraId="72BFE570" w14:textId="77777777" w:rsidR="00455149" w:rsidRPr="0006620D" w:rsidRDefault="00455149">
      <w:pPr>
        <w:jc w:val="center"/>
        <w:rPr>
          <w:b/>
          <w:sz w:val="28"/>
          <w:szCs w:val="28"/>
          <w:lang w:val="es-US"/>
        </w:rPr>
      </w:pPr>
      <w:r w:rsidRPr="0006620D">
        <w:rPr>
          <w:b/>
          <w:bCs/>
          <w:sz w:val="28"/>
          <w:szCs w:val="28"/>
          <w:lang w:val="es-US"/>
        </w:rPr>
        <w:t>Índice de Formularios</w:t>
      </w:r>
    </w:p>
    <w:p w14:paraId="7F4CFE81" w14:textId="77777777" w:rsidR="00455149" w:rsidRPr="0006620D" w:rsidRDefault="00455149">
      <w:pPr>
        <w:rPr>
          <w:b/>
          <w:lang w:val="es-US"/>
        </w:rPr>
      </w:pPr>
    </w:p>
    <w:p w14:paraId="2C80660F" w14:textId="3F7910BB" w:rsidR="00D64592" w:rsidRDefault="00062FF6">
      <w:pPr>
        <w:pStyle w:val="TD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"Tanla4 titulo,1" </w:instrText>
      </w:r>
      <w:r w:rsidRPr="0006620D">
        <w:rPr>
          <w:lang w:val="es-US"/>
        </w:rPr>
        <w:fldChar w:fldCharType="separate"/>
      </w:r>
      <w:hyperlink w:anchor="_Toc92797255" w:history="1">
        <w:r w:rsidR="00D64592" w:rsidRPr="00F91BEF">
          <w:rPr>
            <w:rStyle w:val="Hipervnculo"/>
            <w:noProof/>
            <w:lang w:val="es-US"/>
          </w:rPr>
          <w:t>Carta de la Oferta</w:t>
        </w:r>
        <w:r w:rsidR="00D64592">
          <w:rPr>
            <w:noProof/>
            <w:webHidden/>
          </w:rPr>
          <w:tab/>
        </w:r>
        <w:r w:rsidR="00D64592">
          <w:rPr>
            <w:noProof/>
            <w:webHidden/>
          </w:rPr>
          <w:fldChar w:fldCharType="begin"/>
        </w:r>
        <w:r w:rsidR="00D64592">
          <w:rPr>
            <w:noProof/>
            <w:webHidden/>
          </w:rPr>
          <w:instrText xml:space="preserve"> PAGEREF _Toc92797255 \h </w:instrText>
        </w:r>
        <w:r w:rsidR="00D64592">
          <w:rPr>
            <w:noProof/>
            <w:webHidden/>
          </w:rPr>
        </w:r>
        <w:r w:rsidR="00D64592">
          <w:rPr>
            <w:noProof/>
            <w:webHidden/>
          </w:rPr>
          <w:fldChar w:fldCharType="separate"/>
        </w:r>
        <w:r w:rsidR="008767DA">
          <w:rPr>
            <w:noProof/>
            <w:webHidden/>
          </w:rPr>
          <w:t>51</w:t>
        </w:r>
        <w:r w:rsidR="00D64592">
          <w:rPr>
            <w:noProof/>
            <w:webHidden/>
          </w:rPr>
          <w:fldChar w:fldCharType="end"/>
        </w:r>
      </w:hyperlink>
    </w:p>
    <w:p w14:paraId="54D829FC" w14:textId="3268202E" w:rsidR="00D64592" w:rsidRDefault="00000000">
      <w:pPr>
        <w:pStyle w:val="TDC1"/>
        <w:rPr>
          <w:rFonts w:asciiTheme="minorHAnsi" w:eastAsiaTheme="minorEastAsia" w:hAnsiTheme="minorHAnsi" w:cstheme="minorBidi"/>
          <w:b w:val="0"/>
          <w:noProof/>
          <w:sz w:val="22"/>
          <w:szCs w:val="22"/>
        </w:rPr>
      </w:pPr>
      <w:hyperlink w:anchor="_Toc92797256" w:history="1">
        <w:r w:rsidR="00D64592" w:rsidRPr="00F91BEF">
          <w:rPr>
            <w:rStyle w:val="Hipervnculo"/>
            <w:noProof/>
            <w:lang w:val="es-US"/>
          </w:rPr>
          <w:t>Formulario de Información sobre el Licitante</w:t>
        </w:r>
        <w:r w:rsidR="00D64592">
          <w:rPr>
            <w:noProof/>
            <w:webHidden/>
          </w:rPr>
          <w:tab/>
        </w:r>
        <w:r w:rsidR="00D64592">
          <w:rPr>
            <w:noProof/>
            <w:webHidden/>
          </w:rPr>
          <w:fldChar w:fldCharType="begin"/>
        </w:r>
        <w:r w:rsidR="00D64592">
          <w:rPr>
            <w:noProof/>
            <w:webHidden/>
          </w:rPr>
          <w:instrText xml:space="preserve"> PAGEREF _Toc92797256 \h </w:instrText>
        </w:r>
        <w:r w:rsidR="00D64592">
          <w:rPr>
            <w:noProof/>
            <w:webHidden/>
          </w:rPr>
        </w:r>
        <w:r w:rsidR="00D64592">
          <w:rPr>
            <w:noProof/>
            <w:webHidden/>
          </w:rPr>
          <w:fldChar w:fldCharType="separate"/>
        </w:r>
        <w:r w:rsidR="008767DA">
          <w:rPr>
            <w:noProof/>
            <w:webHidden/>
          </w:rPr>
          <w:t>54</w:t>
        </w:r>
        <w:r w:rsidR="00D64592">
          <w:rPr>
            <w:noProof/>
            <w:webHidden/>
          </w:rPr>
          <w:fldChar w:fldCharType="end"/>
        </w:r>
      </w:hyperlink>
    </w:p>
    <w:p w14:paraId="03CF8EE7" w14:textId="2F202438" w:rsidR="00D64592" w:rsidRDefault="00000000">
      <w:pPr>
        <w:pStyle w:val="TDC1"/>
        <w:rPr>
          <w:rFonts w:asciiTheme="minorHAnsi" w:eastAsiaTheme="minorEastAsia" w:hAnsiTheme="minorHAnsi" w:cstheme="minorBidi"/>
          <w:b w:val="0"/>
          <w:noProof/>
          <w:sz w:val="22"/>
          <w:szCs w:val="22"/>
        </w:rPr>
      </w:pPr>
      <w:hyperlink w:anchor="_Toc92797257" w:history="1">
        <w:r w:rsidR="00D64592" w:rsidRPr="00F91BEF">
          <w:rPr>
            <w:rStyle w:val="Hipervnculo"/>
            <w:noProof/>
            <w:lang w:val="es-US"/>
          </w:rPr>
          <w:t>Formulario de información sobre los miembros de la APCA</w:t>
        </w:r>
        <w:r w:rsidR="00D64592">
          <w:rPr>
            <w:noProof/>
            <w:webHidden/>
          </w:rPr>
          <w:tab/>
        </w:r>
        <w:r w:rsidR="00D64592">
          <w:rPr>
            <w:noProof/>
            <w:webHidden/>
          </w:rPr>
          <w:fldChar w:fldCharType="begin"/>
        </w:r>
        <w:r w:rsidR="00D64592">
          <w:rPr>
            <w:noProof/>
            <w:webHidden/>
          </w:rPr>
          <w:instrText xml:space="preserve"> PAGEREF _Toc92797257 \h </w:instrText>
        </w:r>
        <w:r w:rsidR="00D64592">
          <w:rPr>
            <w:noProof/>
            <w:webHidden/>
          </w:rPr>
        </w:r>
        <w:r w:rsidR="00D64592">
          <w:rPr>
            <w:noProof/>
            <w:webHidden/>
          </w:rPr>
          <w:fldChar w:fldCharType="separate"/>
        </w:r>
        <w:r w:rsidR="008767DA">
          <w:rPr>
            <w:noProof/>
            <w:webHidden/>
          </w:rPr>
          <w:t>56</w:t>
        </w:r>
        <w:r w:rsidR="00D64592">
          <w:rPr>
            <w:noProof/>
            <w:webHidden/>
          </w:rPr>
          <w:fldChar w:fldCharType="end"/>
        </w:r>
      </w:hyperlink>
    </w:p>
    <w:p w14:paraId="4CA9EC0A" w14:textId="2FAA486E" w:rsidR="00D64592" w:rsidRDefault="00000000">
      <w:pPr>
        <w:pStyle w:val="TDC1"/>
        <w:rPr>
          <w:rFonts w:asciiTheme="minorHAnsi" w:eastAsiaTheme="minorEastAsia" w:hAnsiTheme="minorHAnsi" w:cstheme="minorBidi"/>
          <w:b w:val="0"/>
          <w:noProof/>
          <w:sz w:val="22"/>
          <w:szCs w:val="22"/>
        </w:rPr>
      </w:pPr>
      <w:hyperlink w:anchor="_Toc92797258" w:history="1">
        <w:r w:rsidR="00D64592" w:rsidRPr="00AE6668">
          <w:rPr>
            <w:rStyle w:val="Hipervnculo"/>
            <w:noProof/>
            <w:lang w:val="es-US"/>
          </w:rPr>
          <w:t>Declaración de Desempeño sobre Explotación y Abuso Sexual (EAS) y/o Acoso Sexual (ASx)</w:t>
        </w:r>
        <w:r w:rsidR="00D64592" w:rsidRPr="00AE6668">
          <w:rPr>
            <w:noProof/>
            <w:webHidden/>
          </w:rPr>
          <w:tab/>
        </w:r>
        <w:r w:rsidR="00D64592" w:rsidRPr="00AE6668">
          <w:rPr>
            <w:noProof/>
            <w:webHidden/>
          </w:rPr>
          <w:fldChar w:fldCharType="begin"/>
        </w:r>
        <w:r w:rsidR="00D64592" w:rsidRPr="00AE6668">
          <w:rPr>
            <w:noProof/>
            <w:webHidden/>
          </w:rPr>
          <w:instrText xml:space="preserve"> PAGEREF _Toc92797258 \h </w:instrText>
        </w:r>
        <w:r w:rsidR="00D64592" w:rsidRPr="00AE6668">
          <w:rPr>
            <w:noProof/>
            <w:webHidden/>
          </w:rPr>
        </w:r>
        <w:r w:rsidR="00D64592" w:rsidRPr="00AE6668">
          <w:rPr>
            <w:noProof/>
            <w:webHidden/>
          </w:rPr>
          <w:fldChar w:fldCharType="separate"/>
        </w:r>
        <w:r w:rsidR="008767DA">
          <w:rPr>
            <w:noProof/>
            <w:webHidden/>
          </w:rPr>
          <w:t>58</w:t>
        </w:r>
        <w:r w:rsidR="00D64592" w:rsidRPr="00AE6668">
          <w:rPr>
            <w:noProof/>
            <w:webHidden/>
          </w:rPr>
          <w:fldChar w:fldCharType="end"/>
        </w:r>
      </w:hyperlink>
    </w:p>
    <w:p w14:paraId="45380408" w14:textId="27C55BC1" w:rsidR="00D64592" w:rsidRDefault="00000000">
      <w:pPr>
        <w:pStyle w:val="TDC1"/>
        <w:rPr>
          <w:rFonts w:asciiTheme="minorHAnsi" w:eastAsiaTheme="minorEastAsia" w:hAnsiTheme="minorHAnsi" w:cstheme="minorBidi"/>
          <w:b w:val="0"/>
          <w:noProof/>
          <w:sz w:val="22"/>
          <w:szCs w:val="22"/>
        </w:rPr>
      </w:pPr>
      <w:hyperlink w:anchor="_Toc92797262" w:history="1">
        <w:r w:rsidR="00D64592" w:rsidRPr="00F91BEF">
          <w:rPr>
            <w:rStyle w:val="Hipervnculo"/>
            <w:noProof/>
            <w:lang w:val="es-US"/>
          </w:rPr>
          <w:t>Precio y Cronograma de Cumplimiento: Servicios conexos</w:t>
        </w:r>
        <w:r w:rsidR="00D64592">
          <w:rPr>
            <w:noProof/>
            <w:webHidden/>
          </w:rPr>
          <w:tab/>
        </w:r>
        <w:r w:rsidR="00D64592">
          <w:rPr>
            <w:noProof/>
            <w:webHidden/>
          </w:rPr>
          <w:fldChar w:fldCharType="begin"/>
        </w:r>
        <w:r w:rsidR="00D64592">
          <w:rPr>
            <w:noProof/>
            <w:webHidden/>
          </w:rPr>
          <w:instrText xml:space="preserve"> PAGEREF _Toc92797262 \h </w:instrText>
        </w:r>
        <w:r w:rsidR="00D64592">
          <w:rPr>
            <w:noProof/>
            <w:webHidden/>
          </w:rPr>
        </w:r>
        <w:r w:rsidR="00D64592">
          <w:rPr>
            <w:noProof/>
            <w:webHidden/>
          </w:rPr>
          <w:fldChar w:fldCharType="separate"/>
        </w:r>
        <w:r w:rsidR="008767DA">
          <w:rPr>
            <w:noProof/>
            <w:webHidden/>
          </w:rPr>
          <w:t>61</w:t>
        </w:r>
        <w:r w:rsidR="00D64592">
          <w:rPr>
            <w:noProof/>
            <w:webHidden/>
          </w:rPr>
          <w:fldChar w:fldCharType="end"/>
        </w:r>
      </w:hyperlink>
    </w:p>
    <w:p w14:paraId="10FF8DB6" w14:textId="7E2178EF" w:rsidR="00D64592" w:rsidRDefault="00000000">
      <w:pPr>
        <w:pStyle w:val="TDC1"/>
        <w:rPr>
          <w:rFonts w:asciiTheme="minorHAnsi" w:eastAsiaTheme="minorEastAsia" w:hAnsiTheme="minorHAnsi" w:cstheme="minorBidi"/>
          <w:b w:val="0"/>
          <w:noProof/>
          <w:sz w:val="22"/>
          <w:szCs w:val="22"/>
        </w:rPr>
      </w:pPr>
      <w:hyperlink w:anchor="_Toc92797263" w:history="1">
        <w:r w:rsidR="00D64592" w:rsidRPr="00F91BEF">
          <w:rPr>
            <w:rStyle w:val="Hipervnculo"/>
            <w:noProof/>
            <w:lang w:val="es-US"/>
          </w:rPr>
          <w:t>Formulario de Garantía de Mantenimiento de Oferta (Garantía bancaria)</w:t>
        </w:r>
        <w:r w:rsidR="00D64592">
          <w:rPr>
            <w:noProof/>
            <w:webHidden/>
          </w:rPr>
          <w:tab/>
        </w:r>
        <w:r w:rsidR="00D64592">
          <w:rPr>
            <w:noProof/>
            <w:webHidden/>
          </w:rPr>
          <w:fldChar w:fldCharType="begin"/>
        </w:r>
        <w:r w:rsidR="00D64592">
          <w:rPr>
            <w:noProof/>
            <w:webHidden/>
          </w:rPr>
          <w:instrText xml:space="preserve"> PAGEREF _Toc92797263 \h </w:instrText>
        </w:r>
        <w:r w:rsidR="00D64592">
          <w:rPr>
            <w:noProof/>
            <w:webHidden/>
          </w:rPr>
        </w:r>
        <w:r w:rsidR="00D64592">
          <w:rPr>
            <w:noProof/>
            <w:webHidden/>
          </w:rPr>
          <w:fldChar w:fldCharType="separate"/>
        </w:r>
        <w:r w:rsidR="008767DA">
          <w:rPr>
            <w:noProof/>
            <w:webHidden/>
          </w:rPr>
          <w:t>63</w:t>
        </w:r>
        <w:r w:rsidR="00D64592">
          <w:rPr>
            <w:noProof/>
            <w:webHidden/>
          </w:rPr>
          <w:fldChar w:fldCharType="end"/>
        </w:r>
      </w:hyperlink>
    </w:p>
    <w:p w14:paraId="36EC3AB0" w14:textId="7D8FE73D" w:rsidR="00D64592" w:rsidRDefault="00000000">
      <w:pPr>
        <w:pStyle w:val="TDC1"/>
        <w:rPr>
          <w:rFonts w:asciiTheme="minorHAnsi" w:eastAsiaTheme="minorEastAsia" w:hAnsiTheme="minorHAnsi" w:cstheme="minorBidi"/>
          <w:b w:val="0"/>
          <w:noProof/>
          <w:sz w:val="22"/>
          <w:szCs w:val="22"/>
        </w:rPr>
      </w:pPr>
      <w:hyperlink w:anchor="_Toc92797264" w:history="1">
        <w:r w:rsidR="00D64592" w:rsidRPr="00F91BEF">
          <w:rPr>
            <w:rStyle w:val="Hipervnculo"/>
            <w:noProof/>
            <w:lang w:val="es-US"/>
          </w:rPr>
          <w:t>Formulario de Garantía de Mantenimiento de Oferta (Fianza)</w:t>
        </w:r>
        <w:r w:rsidR="00D64592">
          <w:rPr>
            <w:noProof/>
            <w:webHidden/>
          </w:rPr>
          <w:tab/>
        </w:r>
        <w:r w:rsidR="00D64592">
          <w:rPr>
            <w:noProof/>
            <w:webHidden/>
          </w:rPr>
          <w:fldChar w:fldCharType="begin"/>
        </w:r>
        <w:r w:rsidR="00D64592">
          <w:rPr>
            <w:noProof/>
            <w:webHidden/>
          </w:rPr>
          <w:instrText xml:space="preserve"> PAGEREF _Toc92797264 \h </w:instrText>
        </w:r>
        <w:r w:rsidR="00D64592">
          <w:rPr>
            <w:noProof/>
            <w:webHidden/>
          </w:rPr>
        </w:r>
        <w:r w:rsidR="00D64592">
          <w:rPr>
            <w:noProof/>
            <w:webHidden/>
          </w:rPr>
          <w:fldChar w:fldCharType="separate"/>
        </w:r>
        <w:r w:rsidR="008767DA">
          <w:rPr>
            <w:noProof/>
            <w:webHidden/>
          </w:rPr>
          <w:t>65</w:t>
        </w:r>
        <w:r w:rsidR="00D64592">
          <w:rPr>
            <w:noProof/>
            <w:webHidden/>
          </w:rPr>
          <w:fldChar w:fldCharType="end"/>
        </w:r>
      </w:hyperlink>
    </w:p>
    <w:p w14:paraId="1F9434ED" w14:textId="68361242" w:rsidR="00D64592" w:rsidRDefault="00000000">
      <w:pPr>
        <w:pStyle w:val="TDC1"/>
        <w:rPr>
          <w:rFonts w:asciiTheme="minorHAnsi" w:eastAsiaTheme="minorEastAsia" w:hAnsiTheme="minorHAnsi" w:cstheme="minorBidi"/>
          <w:b w:val="0"/>
          <w:noProof/>
          <w:sz w:val="22"/>
          <w:szCs w:val="22"/>
        </w:rPr>
      </w:pPr>
      <w:hyperlink w:anchor="_Toc92797265" w:history="1">
        <w:r w:rsidR="00D64592" w:rsidRPr="00F91BEF">
          <w:rPr>
            <w:rStyle w:val="Hipervnculo"/>
            <w:noProof/>
            <w:lang w:val="es-US"/>
          </w:rPr>
          <w:t>Formulario de Declaración de Mantenimiento de Oferta</w:t>
        </w:r>
        <w:r w:rsidR="00D64592">
          <w:rPr>
            <w:noProof/>
            <w:webHidden/>
          </w:rPr>
          <w:tab/>
        </w:r>
        <w:r w:rsidR="00D64592">
          <w:rPr>
            <w:noProof/>
            <w:webHidden/>
          </w:rPr>
          <w:fldChar w:fldCharType="begin"/>
        </w:r>
        <w:r w:rsidR="00D64592">
          <w:rPr>
            <w:noProof/>
            <w:webHidden/>
          </w:rPr>
          <w:instrText xml:space="preserve"> PAGEREF _Toc92797265 \h </w:instrText>
        </w:r>
        <w:r w:rsidR="00D64592">
          <w:rPr>
            <w:noProof/>
            <w:webHidden/>
          </w:rPr>
        </w:r>
        <w:r w:rsidR="00D64592">
          <w:rPr>
            <w:noProof/>
            <w:webHidden/>
          </w:rPr>
          <w:fldChar w:fldCharType="separate"/>
        </w:r>
        <w:r w:rsidR="008767DA">
          <w:rPr>
            <w:noProof/>
            <w:webHidden/>
          </w:rPr>
          <w:t>67</w:t>
        </w:r>
        <w:r w:rsidR="00D64592">
          <w:rPr>
            <w:noProof/>
            <w:webHidden/>
          </w:rPr>
          <w:fldChar w:fldCharType="end"/>
        </w:r>
      </w:hyperlink>
    </w:p>
    <w:p w14:paraId="13BF2A6A" w14:textId="7F2983DC" w:rsidR="00D64592" w:rsidRDefault="00000000">
      <w:pPr>
        <w:pStyle w:val="TDC1"/>
        <w:rPr>
          <w:rFonts w:asciiTheme="minorHAnsi" w:eastAsiaTheme="minorEastAsia" w:hAnsiTheme="minorHAnsi" w:cstheme="minorBidi"/>
          <w:b w:val="0"/>
          <w:noProof/>
          <w:sz w:val="22"/>
          <w:szCs w:val="22"/>
        </w:rPr>
      </w:pPr>
      <w:hyperlink w:anchor="_Toc92797266" w:history="1">
        <w:r w:rsidR="00D64592" w:rsidRPr="00F91BEF">
          <w:rPr>
            <w:rStyle w:val="Hipervnculo"/>
            <w:noProof/>
            <w:lang w:val="es-US"/>
          </w:rPr>
          <w:t>Autorización del Fabricante</w:t>
        </w:r>
        <w:r w:rsidR="00D64592">
          <w:rPr>
            <w:noProof/>
            <w:webHidden/>
          </w:rPr>
          <w:tab/>
        </w:r>
        <w:r w:rsidR="00D64592">
          <w:rPr>
            <w:noProof/>
            <w:webHidden/>
          </w:rPr>
          <w:fldChar w:fldCharType="begin"/>
        </w:r>
        <w:r w:rsidR="00D64592">
          <w:rPr>
            <w:noProof/>
            <w:webHidden/>
          </w:rPr>
          <w:instrText xml:space="preserve"> PAGEREF _Toc92797266 \h </w:instrText>
        </w:r>
        <w:r w:rsidR="00D64592">
          <w:rPr>
            <w:noProof/>
            <w:webHidden/>
          </w:rPr>
        </w:r>
        <w:r w:rsidR="00D64592">
          <w:rPr>
            <w:noProof/>
            <w:webHidden/>
          </w:rPr>
          <w:fldChar w:fldCharType="separate"/>
        </w:r>
        <w:r w:rsidR="008767DA">
          <w:rPr>
            <w:noProof/>
            <w:webHidden/>
          </w:rPr>
          <w:t>69</w:t>
        </w:r>
        <w:r w:rsidR="00D64592">
          <w:rPr>
            <w:noProof/>
            <w:webHidden/>
          </w:rPr>
          <w:fldChar w:fldCharType="end"/>
        </w:r>
      </w:hyperlink>
    </w:p>
    <w:p w14:paraId="35364104" w14:textId="27CACE78"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06620D">
        <w:rPr>
          <w:lang w:val="es-US"/>
        </w:rPr>
        <w:fldChar w:fldCharType="end"/>
      </w:r>
    </w:p>
    <w:p w14:paraId="50936E7C" w14:textId="00ABDAEC"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430264F6" w14:textId="77777777" w:rsidR="008E7578" w:rsidRPr="0006620D" w:rsidRDefault="008E7578" w:rsidP="00A37FA2">
      <w:pPr>
        <w:pStyle w:val="Tanla4titulo"/>
        <w:rPr>
          <w:lang w:val="es-US"/>
        </w:rPr>
      </w:pPr>
      <w:bookmarkStart w:id="7" w:name="_Toc454620975"/>
      <w:bookmarkStart w:id="8" w:name="_Toc347230619"/>
      <w:bookmarkStart w:id="9" w:name="_Toc345681383"/>
      <w:bookmarkStart w:id="10" w:name="_Toc92797255"/>
      <w:r w:rsidRPr="0006620D">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D32775"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77777777"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CC3B42">
      <w:pPr>
        <w:pStyle w:val="Prrafodelista"/>
        <w:numPr>
          <w:ilvl w:val="0"/>
          <w:numId w:val="141"/>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CC3B42">
      <w:pPr>
        <w:pStyle w:val="Prrafodelista"/>
        <w:numPr>
          <w:ilvl w:val="0"/>
          <w:numId w:val="141"/>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(ASx): </w:t>
      </w:r>
      <w:r w:rsidRPr="00E419C6">
        <w:rPr>
          <w:lang w:val="es-ES"/>
        </w:rPr>
        <w:t>[</w:t>
      </w:r>
      <w:r w:rsidRPr="00E419C6">
        <w:rPr>
          <w:i/>
          <w:iCs/>
          <w:lang w:val="es-ES"/>
        </w:rPr>
        <w:t>seleccione la opción apropiada de (i) a (iii)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EAS/ASx.]</w:t>
      </w:r>
    </w:p>
    <w:p w14:paraId="0C9213D2"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EAS/ASx]</w:t>
      </w:r>
    </w:p>
    <w:p w14:paraId="03446D6D" w14:textId="7107D822"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EAS/ASx. Se ha dictado un laudo arbitral en el caso de descalificación a nuestro favor.]</w:t>
      </w:r>
    </w:p>
    <w:p w14:paraId="1B807318" w14:textId="0D7E3AAF" w:rsidR="008E7578" w:rsidRPr="0006620D" w:rsidRDefault="00E419C6" w:rsidP="00CC3B42">
      <w:pPr>
        <w:pStyle w:val="Prrafodelista"/>
        <w:numPr>
          <w:ilvl w:val="0"/>
          <w:numId w:val="141"/>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7D5C4C" w:rsidRPr="0006620D">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lastRenderedPageBreak/>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Prrafodelista"/>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Prrafodelista"/>
        <w:spacing w:after="200"/>
        <w:ind w:left="810"/>
        <w:jc w:val="both"/>
        <w:rPr>
          <w:color w:val="000000" w:themeColor="text1"/>
          <w:lang w:val="es-US"/>
        </w:rPr>
      </w:pPr>
    </w:p>
    <w:p w14:paraId="69D315BB" w14:textId="035C8E5C" w:rsidR="0039499B" w:rsidRPr="0006620D" w:rsidRDefault="0039499B" w:rsidP="00CD3211">
      <w:pPr>
        <w:pStyle w:val="Prrafodelista"/>
        <w:spacing w:after="200"/>
        <w:ind w:left="810"/>
        <w:jc w:val="both"/>
        <w:rPr>
          <w:color w:val="000000" w:themeColor="text1"/>
          <w:lang w:val="es-US"/>
        </w:rPr>
      </w:pPr>
      <w:r w:rsidRPr="0006620D">
        <w:rPr>
          <w:color w:val="000000" w:themeColor="text1"/>
          <w:lang w:val="es-US"/>
        </w:rPr>
        <w:t>O bien,</w:t>
      </w:r>
    </w:p>
    <w:p w14:paraId="61F59F1E" w14:textId="77777777" w:rsidR="0039499B" w:rsidRPr="0006620D" w:rsidRDefault="0039499B" w:rsidP="00CD3211">
      <w:pPr>
        <w:pStyle w:val="Prrafodelista"/>
        <w:spacing w:after="200"/>
        <w:ind w:left="810"/>
        <w:jc w:val="both"/>
        <w:rPr>
          <w:color w:val="000000" w:themeColor="text1"/>
          <w:lang w:val="es-US"/>
        </w:rPr>
      </w:pPr>
    </w:p>
    <w:p w14:paraId="26E6293A" w14:textId="3399A2B0" w:rsidR="0039499B" w:rsidRPr="0006620D" w:rsidRDefault="0039499B" w:rsidP="00CD3211">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06620D" w:rsidRDefault="00697FB0" w:rsidP="00CC3B42">
      <w:pPr>
        <w:pStyle w:val="Prrafodelista"/>
        <w:numPr>
          <w:ilvl w:val="0"/>
          <w:numId w:val="141"/>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CC3B42">
      <w:pPr>
        <w:pStyle w:val="Prrafodelista"/>
        <w:numPr>
          <w:ilvl w:val="0"/>
          <w:numId w:val="142"/>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CC3B42">
      <w:pPr>
        <w:pStyle w:val="Prrafodelista"/>
        <w:numPr>
          <w:ilvl w:val="0"/>
          <w:numId w:val="142"/>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CC3B42">
      <w:pPr>
        <w:pStyle w:val="Prrafodelista"/>
        <w:numPr>
          <w:ilvl w:val="0"/>
          <w:numId w:val="141"/>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21CD525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7E9D6980" w14:textId="7244473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CC3B42">
      <w:pPr>
        <w:pStyle w:val="Prrafodelista"/>
        <w:numPr>
          <w:ilvl w:val="0"/>
          <w:numId w:val="141"/>
        </w:numPr>
        <w:spacing w:after="120"/>
        <w:ind w:left="431" w:hanging="431"/>
        <w:contextualSpacing w:val="0"/>
        <w:jc w:val="both"/>
        <w:rPr>
          <w:bCs/>
          <w:i/>
          <w:lang w:val="es-US"/>
        </w:rPr>
      </w:pPr>
      <w:r w:rsidRPr="0006620D">
        <w:rPr>
          <w:b/>
          <w:bCs/>
          <w:lang w:val="es-US"/>
        </w:rPr>
        <w:lastRenderedPageBreak/>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proofErr w:type="gramStart"/>
      <w:r w:rsidRPr="0006620D">
        <w:rPr>
          <w:bCs/>
          <w:lang w:val="es-US"/>
        </w:rPr>
        <w:t>/</w:t>
      </w:r>
      <w:r w:rsidRPr="0006620D">
        <w:rPr>
          <w:bCs/>
          <w:i/>
          <w:lang w:val="es-US"/>
        </w:rPr>
        <w:t>[</w:t>
      </w:r>
      <w:proofErr w:type="gramEnd"/>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CC3B42">
      <w:pPr>
        <w:pStyle w:val="Prrafodelista"/>
        <w:numPr>
          <w:ilvl w:val="0"/>
          <w:numId w:val="141"/>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12" w:name="_Toc108950332"/>
      <w:r w:rsidRPr="0006620D">
        <w:rPr>
          <w:sz w:val="18"/>
          <w:szCs w:val="18"/>
          <w:lang w:val="es-US"/>
        </w:rPr>
        <w:t xml:space="preserve"> Formularios</w:t>
      </w:r>
      <w:bookmarkEnd w:id="12"/>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13" w:name="_Toc454620976"/>
      <w:bookmarkStart w:id="14" w:name="_Toc347230620"/>
      <w:bookmarkStart w:id="15" w:name="_Toc92797256"/>
      <w:r w:rsidRPr="0006620D">
        <w:rPr>
          <w:lang w:val="es-US"/>
        </w:rPr>
        <w:lastRenderedPageBreak/>
        <w:t>Formulario de Información sobre el Licitante</w:t>
      </w:r>
      <w:bookmarkEnd w:id="13"/>
      <w:bookmarkEnd w:id="14"/>
      <w:bookmarkEnd w:id="15"/>
    </w:p>
    <w:p w14:paraId="455A47D0" w14:textId="10151E9E"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3381D439"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16B76A7F" w14:textId="488B8383"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157D512C" w14:textId="6377E734"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039FBFF5" w14:textId="77777777" w:rsidR="00455149" w:rsidRPr="0006620D" w:rsidRDefault="00455149">
      <w:pPr>
        <w:ind w:left="720" w:hanging="720"/>
        <w:jc w:val="right"/>
        <w:rPr>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1AF6DC97" w14:textId="77777777" w:rsidR="007D542F" w:rsidRPr="0006620D" w:rsidRDefault="007D542F">
      <w:pPr>
        <w:ind w:left="720" w:hanging="720"/>
        <w:jc w:val="right"/>
        <w:rPr>
          <w:lang w:val="es-US"/>
        </w:rPr>
      </w:pPr>
    </w:p>
    <w:p w14:paraId="0B795A2F"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D32775" w14:paraId="21D684E5" w14:textId="77777777" w:rsidTr="00967260">
        <w:trPr>
          <w:cantSplit/>
          <w:trHeight w:val="440"/>
        </w:trPr>
        <w:tc>
          <w:tcPr>
            <w:tcW w:w="8992" w:type="dxa"/>
            <w:tcBorders>
              <w:bottom w:val="nil"/>
            </w:tcBorders>
          </w:tcPr>
          <w:p w14:paraId="498581EF"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D32775" w14:paraId="63164565" w14:textId="77777777" w:rsidTr="00967260">
        <w:trPr>
          <w:cantSplit/>
          <w:trHeight w:val="586"/>
        </w:trPr>
        <w:tc>
          <w:tcPr>
            <w:tcW w:w="8992" w:type="dxa"/>
            <w:tcBorders>
              <w:left w:val="single" w:sz="4" w:space="0" w:color="auto"/>
            </w:tcBorders>
          </w:tcPr>
          <w:p w14:paraId="3DB4FB37" w14:textId="40062CE6"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D32775" w14:paraId="560F55D5" w14:textId="77777777" w:rsidTr="00967260">
        <w:trPr>
          <w:cantSplit/>
          <w:trHeight w:val="674"/>
        </w:trPr>
        <w:tc>
          <w:tcPr>
            <w:tcW w:w="8992" w:type="dxa"/>
            <w:tcBorders>
              <w:left w:val="single" w:sz="4" w:space="0" w:color="auto"/>
            </w:tcBorders>
          </w:tcPr>
          <w:p w14:paraId="68711A6A"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D32775" w14:paraId="7152A221" w14:textId="77777777" w:rsidTr="00967260">
        <w:trPr>
          <w:cantSplit/>
          <w:trHeight w:val="451"/>
        </w:trPr>
        <w:tc>
          <w:tcPr>
            <w:tcW w:w="8992" w:type="dxa"/>
            <w:tcBorders>
              <w:left w:val="single" w:sz="4" w:space="0" w:color="auto"/>
            </w:tcBorders>
          </w:tcPr>
          <w:p w14:paraId="255CB9DA"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D32775" w14:paraId="731A4FE4" w14:textId="77777777" w:rsidTr="00967260">
        <w:trPr>
          <w:cantSplit/>
          <w:trHeight w:val="543"/>
        </w:trPr>
        <w:tc>
          <w:tcPr>
            <w:tcW w:w="8992" w:type="dxa"/>
            <w:tcBorders>
              <w:left w:val="single" w:sz="4" w:space="0" w:color="auto"/>
            </w:tcBorders>
          </w:tcPr>
          <w:p w14:paraId="0A22C633" w14:textId="63FDDD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D32775" w14:paraId="70BE7178" w14:textId="77777777" w:rsidTr="00967260">
        <w:trPr>
          <w:cantSplit/>
        </w:trPr>
        <w:tc>
          <w:tcPr>
            <w:tcW w:w="8992" w:type="dxa"/>
          </w:tcPr>
          <w:p w14:paraId="5377D4F7"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3731DA61" w14:textId="6E9F9193"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0E937C21" w14:textId="1095C2F3"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B0DBD01" w14:textId="6F71FEE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69189FFC" w14:textId="5D48DEC4"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D32775" w14:paraId="547D2911" w14:textId="77777777" w:rsidTr="00967260">
        <w:tc>
          <w:tcPr>
            <w:tcW w:w="8992" w:type="dxa"/>
          </w:tcPr>
          <w:p w14:paraId="5513EA26" w14:textId="02B97FD6"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80AA0D2" w14:textId="6AF088D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C8A381" w14:textId="3594095D"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p>
          <w:p w14:paraId="0E357896"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345FDB79"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lastRenderedPageBreak/>
              <w:t>su autonomía jurídica y financiera</w:t>
            </w:r>
            <w:r w:rsidR="009173E6" w:rsidRPr="0006620D">
              <w:rPr>
                <w:lang w:val="es-US"/>
              </w:rPr>
              <w:t>,</w:t>
            </w:r>
          </w:p>
          <w:p w14:paraId="5C7387A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727CB3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CABC3A4" w14:textId="5D45CA87" w:rsidR="00FD78DD" w:rsidRPr="0006620D" w:rsidRDefault="004C2541" w:rsidP="0088747C">
            <w:pPr>
              <w:suppressAutoHyphens/>
              <w:spacing w:after="200"/>
              <w:ind w:left="295" w:hanging="230"/>
              <w:rPr>
                <w:lang w:val="es-US"/>
              </w:rPr>
            </w:pPr>
            <w:r>
              <w:rPr>
                <w:lang w:val="es-US"/>
              </w:rPr>
              <w:t>8</w:t>
            </w:r>
            <w:r w:rsidR="00FD78DD"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609D5DBF" w14:textId="3BCEF3BE" w:rsidR="00455149" w:rsidRPr="0006620D" w:rsidRDefault="00455149" w:rsidP="00A37FA2">
      <w:pPr>
        <w:pStyle w:val="Tanla4titulo"/>
        <w:rPr>
          <w:lang w:val="es-US"/>
        </w:rPr>
      </w:pPr>
      <w:r w:rsidRPr="0006620D">
        <w:rPr>
          <w:lang w:val="es-US"/>
        </w:rPr>
        <w:lastRenderedPageBreak/>
        <w:br w:type="page"/>
      </w:r>
      <w:bookmarkStart w:id="16" w:name="_Toc454620977"/>
      <w:bookmarkStart w:id="17" w:name="_Toc347230621"/>
      <w:bookmarkStart w:id="18" w:name="_Toc92797257"/>
      <w:r w:rsidRPr="0006620D">
        <w:rPr>
          <w:lang w:val="es-US"/>
        </w:rPr>
        <w:lastRenderedPageBreak/>
        <w:t>Formulario de información sobre los miembros de la </w:t>
      </w:r>
      <w:bookmarkEnd w:id="16"/>
      <w:bookmarkEnd w:id="17"/>
      <w:r w:rsidR="00922D2D" w:rsidRPr="0006620D">
        <w:rPr>
          <w:lang w:val="es-US"/>
        </w:rPr>
        <w:t>APCA</w:t>
      </w:r>
      <w:bookmarkEnd w:id="18"/>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D32775" w14:paraId="79E0C702" w14:textId="77777777" w:rsidTr="00967260">
        <w:trPr>
          <w:cantSplit/>
          <w:trHeight w:val="440"/>
        </w:trPr>
        <w:tc>
          <w:tcPr>
            <w:tcW w:w="8818" w:type="dxa"/>
            <w:tcBorders>
              <w:bottom w:val="nil"/>
            </w:tcBorders>
          </w:tcPr>
          <w:p w14:paraId="2448047C" w14:textId="77777777" w:rsidR="00455149" w:rsidRPr="0006620D" w:rsidRDefault="00455149" w:rsidP="00034B7B">
            <w:pPr>
              <w:pStyle w:val="Textoindependiente"/>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D32775" w14:paraId="06F368EE" w14:textId="77777777" w:rsidTr="00967260">
        <w:trPr>
          <w:cantSplit/>
          <w:trHeight w:val="497"/>
        </w:trPr>
        <w:tc>
          <w:tcPr>
            <w:tcW w:w="8818" w:type="dxa"/>
            <w:tcBorders>
              <w:left w:val="single" w:sz="4" w:space="0" w:color="auto"/>
            </w:tcBorders>
          </w:tcPr>
          <w:p w14:paraId="3F3FA03F" w14:textId="28A919D9" w:rsidR="00455149" w:rsidRPr="0006620D" w:rsidRDefault="00455149" w:rsidP="00FF11D6">
            <w:pPr>
              <w:pStyle w:val="Textoindependiente"/>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D32775" w14:paraId="6CEABD89" w14:textId="77777777" w:rsidTr="00967260">
        <w:trPr>
          <w:cantSplit/>
          <w:trHeight w:val="674"/>
        </w:trPr>
        <w:tc>
          <w:tcPr>
            <w:tcW w:w="8818" w:type="dxa"/>
            <w:tcBorders>
              <w:left w:val="single" w:sz="4" w:space="0" w:color="auto"/>
            </w:tcBorders>
          </w:tcPr>
          <w:p w14:paraId="430D3659" w14:textId="5B37E0CA" w:rsidR="00455149" w:rsidRPr="0006620D" w:rsidRDefault="00455149" w:rsidP="00A84E78">
            <w:pPr>
              <w:pStyle w:val="Textoindependiente"/>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D32775" w14:paraId="422B15B2" w14:textId="77777777" w:rsidTr="00967260">
        <w:trPr>
          <w:cantSplit/>
        </w:trPr>
        <w:tc>
          <w:tcPr>
            <w:tcW w:w="8818" w:type="dxa"/>
            <w:tcBorders>
              <w:left w:val="single" w:sz="4" w:space="0" w:color="auto"/>
            </w:tcBorders>
          </w:tcPr>
          <w:p w14:paraId="04761C5F" w14:textId="630AF7AD" w:rsidR="00455149" w:rsidRPr="0006620D" w:rsidRDefault="00455149" w:rsidP="00780024">
            <w:pPr>
              <w:pStyle w:val="Textoindependiente"/>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D32775" w14:paraId="40FF90B4" w14:textId="77777777" w:rsidTr="00967260">
        <w:trPr>
          <w:cantSplit/>
        </w:trPr>
        <w:tc>
          <w:tcPr>
            <w:tcW w:w="8818" w:type="dxa"/>
            <w:tcBorders>
              <w:left w:val="single" w:sz="4" w:space="0" w:color="auto"/>
            </w:tcBorders>
          </w:tcPr>
          <w:p w14:paraId="09EC1573" w14:textId="7D752619" w:rsidR="00455149" w:rsidRPr="0006620D" w:rsidRDefault="00455149" w:rsidP="00FF11D6">
            <w:pPr>
              <w:pStyle w:val="Textoindependiente"/>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D32775" w14:paraId="4A3E6F85" w14:textId="77777777" w:rsidTr="00967260">
        <w:trPr>
          <w:cantSplit/>
        </w:trPr>
        <w:tc>
          <w:tcPr>
            <w:tcW w:w="8818" w:type="dxa"/>
          </w:tcPr>
          <w:p w14:paraId="275F1E83" w14:textId="31D56184" w:rsidR="00455149" w:rsidRPr="0006620D" w:rsidRDefault="00455149" w:rsidP="00967260">
            <w:pPr>
              <w:pStyle w:val="Textoindependiente"/>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07224842" w14:textId="620AD50D" w:rsidR="00455149" w:rsidRPr="0006620D" w:rsidRDefault="00455149" w:rsidP="00967260">
            <w:pPr>
              <w:pStyle w:val="Textoindependiente"/>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493AB616" w14:textId="549C343B" w:rsidR="00455149" w:rsidRPr="0006620D" w:rsidRDefault="00455149" w:rsidP="00967260">
            <w:pPr>
              <w:pStyle w:val="Textoindependiente"/>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6C6846FA" w14:textId="38DE347C" w:rsidR="00455149" w:rsidRPr="0006620D" w:rsidRDefault="00455149" w:rsidP="00967260">
            <w:pPr>
              <w:pStyle w:val="Textoindependiente"/>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777CE9E" w14:textId="740A8175" w:rsidR="00455149" w:rsidRPr="0006620D" w:rsidRDefault="00455149" w:rsidP="00967260">
            <w:pPr>
              <w:pStyle w:val="Textoindependiente"/>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D32775" w14:paraId="4A1FAF04" w14:textId="77777777" w:rsidTr="00967260">
        <w:tc>
          <w:tcPr>
            <w:tcW w:w="8818" w:type="dxa"/>
          </w:tcPr>
          <w:p w14:paraId="58491F5A" w14:textId="031650C8"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084497F7" w14:textId="19537AAE"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869128" w14:textId="447E7A53"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4.6.</w:t>
            </w:r>
          </w:p>
          <w:p w14:paraId="277B8EBD" w14:textId="34835869" w:rsidR="00455149" w:rsidRPr="0006620D" w:rsidRDefault="001165ED" w:rsidP="006C3FDE">
            <w:pPr>
              <w:spacing w:before="40" w:after="160"/>
              <w:ind w:left="342" w:hanging="342"/>
              <w:rPr>
                <w:lang w:val="es-US"/>
              </w:rPr>
            </w:pPr>
            <w:r w:rsidRPr="0006620D">
              <w:rPr>
                <w:lang w:val="es-US"/>
              </w:rPr>
              <w:t>8.</w:t>
            </w:r>
            <w:r w:rsidRPr="0006620D">
              <w:rPr>
                <w:lang w:val="es-US"/>
              </w:rPr>
              <w:tab/>
            </w:r>
            <w:r w:rsidR="0088747C" w:rsidRPr="00316A0C">
              <w:rPr>
                <w:color w:val="000000" w:themeColor="text1"/>
                <w:spacing w:val="-2"/>
                <w:lang w:val="es-ES"/>
              </w:rPr>
              <w:t xml:space="preserve">Se incluye el organigrama, la lista de los miembros del Directorio y la propiedad efectiva. </w:t>
            </w:r>
            <w:r w:rsidR="0088747C" w:rsidRPr="00316A0C">
              <w:rPr>
                <w:i/>
                <w:color w:val="000000" w:themeColor="text1"/>
                <w:spacing w:val="-2"/>
                <w:szCs w:val="20"/>
                <w:lang w:val="es-ES"/>
              </w:rPr>
              <w:t xml:space="preserve">Si se requiere bajo </w:t>
            </w:r>
            <w:r w:rsidR="0088747C" w:rsidRPr="00316A0C">
              <w:rPr>
                <w:i/>
                <w:color w:val="000000" w:themeColor="text1"/>
                <w:spacing w:val="-2"/>
                <w:lang w:val="es-ES"/>
              </w:rPr>
              <w:t>DDL</w:t>
            </w:r>
            <w:r w:rsidR="0088747C" w:rsidRPr="00316A0C">
              <w:rPr>
                <w:i/>
                <w:color w:val="000000" w:themeColor="text1"/>
                <w:spacing w:val="-2"/>
                <w:szCs w:val="20"/>
                <w:lang w:val="es-ES"/>
              </w:rPr>
              <w:t xml:space="preserve"> </w:t>
            </w:r>
            <w:r w:rsidR="0088747C">
              <w:rPr>
                <w:i/>
                <w:color w:val="000000" w:themeColor="text1"/>
                <w:spacing w:val="-2"/>
                <w:szCs w:val="20"/>
                <w:lang w:val="es-ES"/>
              </w:rPr>
              <w:t>IAL</w:t>
            </w:r>
            <w:r w:rsidR="0088747C" w:rsidRPr="00316A0C">
              <w:rPr>
                <w:i/>
                <w:color w:val="000000" w:themeColor="text1"/>
                <w:spacing w:val="-2"/>
                <w:szCs w:val="20"/>
                <w:lang w:val="es-ES"/>
              </w:rPr>
              <w:t xml:space="preserve"> 4</w:t>
            </w:r>
            <w:r w:rsidR="0088747C">
              <w:rPr>
                <w:i/>
                <w:color w:val="000000" w:themeColor="text1"/>
                <w:spacing w:val="-2"/>
                <w:szCs w:val="20"/>
                <w:lang w:val="es-ES"/>
              </w:rPr>
              <w:t>5</w:t>
            </w:r>
            <w:r w:rsidR="0088747C" w:rsidRPr="00316A0C">
              <w:rPr>
                <w:i/>
                <w:color w:val="000000" w:themeColor="text1"/>
                <w:spacing w:val="-2"/>
                <w:szCs w:val="20"/>
                <w:lang w:val="es-ES"/>
              </w:rPr>
              <w:t>.1, el Licitante seleccionado deber</w:t>
            </w:r>
            <w:r w:rsidR="0088747C" w:rsidRPr="00316A0C">
              <w:rPr>
                <w:rFonts w:hint="eastAsia"/>
                <w:i/>
                <w:color w:val="000000" w:themeColor="text1"/>
                <w:spacing w:val="-2"/>
                <w:szCs w:val="20"/>
                <w:lang w:val="es-ES"/>
              </w:rPr>
              <w:t>á</w:t>
            </w:r>
            <w:r w:rsidR="0088747C" w:rsidRPr="00316A0C">
              <w:rPr>
                <w:i/>
                <w:color w:val="000000" w:themeColor="text1"/>
                <w:spacing w:val="-2"/>
                <w:szCs w:val="20"/>
                <w:lang w:val="es-ES"/>
              </w:rPr>
              <w:t xml:space="preserve"> </w:t>
            </w:r>
            <w:r w:rsidR="0088747C" w:rsidRPr="00316A0C">
              <w:rPr>
                <w:i/>
                <w:color w:val="000000" w:themeColor="text1"/>
                <w:spacing w:val="-2"/>
                <w:szCs w:val="20"/>
                <w:lang w:val="es-ES"/>
              </w:rPr>
              <w:lastRenderedPageBreak/>
              <w:t>proporcionar informaci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adicional sobre </w:t>
            </w:r>
            <w:r w:rsidR="0088747C" w:rsidRPr="00316A0C">
              <w:rPr>
                <w:i/>
                <w:color w:val="000000" w:themeColor="text1"/>
                <w:spacing w:val="-2"/>
                <w:lang w:val="es-ES"/>
              </w:rPr>
              <w:t>la titularidad real</w:t>
            </w:r>
            <w:r w:rsidR="0088747C">
              <w:rPr>
                <w:i/>
                <w:color w:val="000000" w:themeColor="text1"/>
                <w:spacing w:val="-2"/>
                <w:lang w:val="es-ES"/>
              </w:rPr>
              <w:t xml:space="preserve"> de cada miembro de la APCA</w:t>
            </w:r>
            <w:r w:rsidR="0088747C" w:rsidRPr="00316A0C">
              <w:rPr>
                <w:i/>
                <w:color w:val="000000" w:themeColor="text1"/>
                <w:spacing w:val="-2"/>
                <w:szCs w:val="20"/>
                <w:lang w:val="es-ES"/>
              </w:rPr>
              <w:t>, utilizando el Formulario de Divulgaci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de la Propiedad </w:t>
            </w:r>
            <w:r w:rsidR="0088747C" w:rsidRPr="00316A0C">
              <w:rPr>
                <w:i/>
                <w:color w:val="000000" w:themeColor="text1"/>
                <w:spacing w:val="-2"/>
                <w:lang w:val="es-ES"/>
              </w:rPr>
              <w:t>Efectiva</w:t>
            </w:r>
            <w:r w:rsidR="0088747C" w:rsidRPr="00316A0C">
              <w:rPr>
                <w:i/>
                <w:color w:val="000000" w:themeColor="text1"/>
                <w:spacing w:val="-2"/>
                <w:szCs w:val="20"/>
                <w:lang w:val="es-ES"/>
              </w:rPr>
              <w:t>].</w:t>
            </w:r>
          </w:p>
        </w:tc>
      </w:tr>
    </w:tbl>
    <w:p w14:paraId="6BD6E153" w14:textId="77777777" w:rsidR="000A7ADD" w:rsidRPr="00725485" w:rsidRDefault="00455149" w:rsidP="00725485">
      <w:pPr>
        <w:pStyle w:val="Tanla4titulo"/>
        <w:rPr>
          <w:lang w:val="es-US"/>
        </w:rPr>
      </w:pPr>
      <w:r w:rsidRPr="0006620D">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r w:rsidR="000A7ADD" w:rsidRPr="00AE6668">
        <w:rPr>
          <w:lang w:val="es-US"/>
        </w:rPr>
        <w:lastRenderedPageBreak/>
        <w:t>Declaración de Desempeño sobre Explotación y Abuso Sexual (EAS) y/o Acoso Sexual (ASx)</w:t>
      </w:r>
      <w:bookmarkEnd w:id="19"/>
      <w:bookmarkEnd w:id="20"/>
      <w:bookmarkEnd w:id="21"/>
      <w:bookmarkEnd w:id="22"/>
      <w:bookmarkEnd w:id="23"/>
      <w:bookmarkEnd w:id="24"/>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D32775"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Declaración EAS y /o ASx</w:t>
            </w:r>
          </w:p>
        </w:tc>
      </w:tr>
      <w:tr w:rsidR="000A7ADD" w:rsidRPr="00D32775"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r w:rsidRPr="00CB5DEC">
              <w:rPr>
                <w:spacing w:val="-4"/>
                <w:sz w:val="22"/>
                <w:szCs w:val="22"/>
              </w:rPr>
              <w:t>Nosotros:</w:t>
            </w:r>
          </w:p>
          <w:p w14:paraId="2D801DC5" w14:textId="3D582CEF" w:rsidR="000A7ADD" w:rsidRPr="000A7ADD" w:rsidRDefault="000A7ADD" w:rsidP="00CC3B42">
            <w:pPr>
              <w:pStyle w:val="Prrafodelista"/>
              <w:numPr>
                <w:ilvl w:val="0"/>
                <w:numId w:val="158"/>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EAS/ASx.</w:t>
            </w:r>
          </w:p>
          <w:p w14:paraId="2702D334" w14:textId="1374A9B0" w:rsidR="000A7ADD" w:rsidRPr="000A7ADD" w:rsidRDefault="000A7ADD" w:rsidP="00CC3B42">
            <w:pPr>
              <w:pStyle w:val="Prrafodelista"/>
              <w:numPr>
                <w:ilvl w:val="0"/>
                <w:numId w:val="158"/>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EAS/ASx</w:t>
            </w:r>
          </w:p>
          <w:p w14:paraId="326D340E" w14:textId="3617AE15" w:rsidR="000A7ADD" w:rsidRPr="000A7ADD"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gramStart"/>
            <w:r w:rsidRPr="000A7ADD">
              <w:rPr>
                <w:rFonts w:eastAsia="MS Mincho"/>
                <w:spacing w:val="-2"/>
                <w:sz w:val="22"/>
                <w:szCs w:val="22"/>
                <w:lang w:val="es-ES"/>
              </w:rPr>
              <w:t>AS</w:t>
            </w:r>
            <w:r w:rsidR="00920CEC">
              <w:rPr>
                <w:rFonts w:eastAsia="MS Mincho"/>
                <w:spacing w:val="-2"/>
                <w:sz w:val="22"/>
                <w:szCs w:val="22"/>
                <w:lang w:val="es-ES"/>
              </w:rPr>
              <w:t>x</w:t>
            </w:r>
            <w:proofErr w:type="gramEnd"/>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D32775"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Textoindependiente"/>
        <w:rPr>
          <w:i/>
          <w:iCs/>
          <w:lang w:val="es-US"/>
        </w:rPr>
      </w:pPr>
    </w:p>
    <w:p w14:paraId="0EBE9362" w14:textId="0289937C"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Textoindependiente"/>
        <w:rPr>
          <w:lang w:val="es-US"/>
        </w:rPr>
      </w:pPr>
    </w:p>
    <w:p w14:paraId="7ABD11D4" w14:textId="77777777" w:rsidR="00455149" w:rsidRPr="0006620D" w:rsidRDefault="00455149">
      <w:pPr>
        <w:pStyle w:val="Textoindependiente"/>
        <w:jc w:val="center"/>
        <w:rPr>
          <w:lang w:val="es-US"/>
        </w:rPr>
      </w:pPr>
    </w:p>
    <w:p w14:paraId="111551C2" w14:textId="77777777" w:rsidR="00776618" w:rsidRDefault="00776618" w:rsidP="00776618">
      <w:pPr>
        <w:pStyle w:val="Tanla4titulo"/>
        <w:rPr>
          <w:lang w:val="es-US"/>
        </w:rPr>
      </w:pPr>
    </w:p>
    <w:p w14:paraId="4361BE16" w14:textId="77777777" w:rsidR="00776618" w:rsidRDefault="00776618" w:rsidP="00776618">
      <w:pPr>
        <w:pStyle w:val="Tanla4titulo"/>
        <w:rPr>
          <w:lang w:val="es-US"/>
        </w:rPr>
      </w:pPr>
    </w:p>
    <w:p w14:paraId="298950AC" w14:textId="77777777" w:rsidR="00776618" w:rsidRDefault="00776618" w:rsidP="00776618">
      <w:pPr>
        <w:pStyle w:val="Tanla4titulo"/>
        <w:rPr>
          <w:lang w:val="es-US"/>
        </w:rPr>
      </w:pPr>
    </w:p>
    <w:p w14:paraId="5E15109A" w14:textId="77777777" w:rsidR="00776618" w:rsidRDefault="00776618" w:rsidP="00776618">
      <w:pPr>
        <w:pStyle w:val="Tanla4titulo"/>
        <w:rPr>
          <w:lang w:val="es-US"/>
        </w:rPr>
      </w:pPr>
    </w:p>
    <w:p w14:paraId="2AEFF4F7" w14:textId="77777777" w:rsidR="00776618" w:rsidRDefault="00776618" w:rsidP="00776618">
      <w:pPr>
        <w:pStyle w:val="Tanla4titulo"/>
        <w:rPr>
          <w:lang w:val="es-US"/>
        </w:rPr>
      </w:pPr>
    </w:p>
    <w:p w14:paraId="499BF21C" w14:textId="77777777" w:rsidR="00776618" w:rsidRDefault="00776618" w:rsidP="00776618">
      <w:pPr>
        <w:pStyle w:val="Tanla4titulo"/>
        <w:rPr>
          <w:lang w:val="es-US"/>
        </w:rPr>
      </w:pPr>
    </w:p>
    <w:p w14:paraId="765D7D83" w14:textId="77777777" w:rsidR="00776618" w:rsidRDefault="00776618" w:rsidP="00776618">
      <w:pPr>
        <w:pStyle w:val="Tanla4titulo"/>
        <w:rPr>
          <w:lang w:val="es-US"/>
        </w:rPr>
      </w:pPr>
    </w:p>
    <w:p w14:paraId="05EC5BE0" w14:textId="77777777" w:rsidR="00776618" w:rsidRDefault="00776618" w:rsidP="00776618">
      <w:pPr>
        <w:pStyle w:val="Tanla4titulo"/>
        <w:rPr>
          <w:lang w:val="es-US"/>
        </w:rPr>
      </w:pPr>
    </w:p>
    <w:p w14:paraId="64C81900" w14:textId="77777777" w:rsidR="00776618" w:rsidRDefault="00776618" w:rsidP="00776618">
      <w:pPr>
        <w:pStyle w:val="Tanla4titulo"/>
        <w:rPr>
          <w:lang w:val="es-US"/>
        </w:rPr>
      </w:pPr>
    </w:p>
    <w:p w14:paraId="5F2A7FE4" w14:textId="77777777" w:rsidR="00776618" w:rsidRDefault="00776618" w:rsidP="00776618">
      <w:pPr>
        <w:pStyle w:val="Tanla4titulo"/>
        <w:rPr>
          <w:lang w:val="es-US"/>
        </w:rPr>
      </w:pPr>
    </w:p>
    <w:p w14:paraId="4E80A1F7" w14:textId="77777777" w:rsidR="00776618" w:rsidRDefault="00776618" w:rsidP="00776618">
      <w:pPr>
        <w:pStyle w:val="Tanla4titulo"/>
        <w:rPr>
          <w:lang w:val="es-US"/>
        </w:rPr>
      </w:pPr>
    </w:p>
    <w:p w14:paraId="1D92D193" w14:textId="77777777" w:rsidR="00776618" w:rsidRDefault="00776618" w:rsidP="00776618">
      <w:pPr>
        <w:pStyle w:val="Tanla4titulo"/>
        <w:rPr>
          <w:lang w:val="es-US"/>
        </w:rPr>
      </w:pPr>
    </w:p>
    <w:p w14:paraId="2A7F6E76" w14:textId="77831EEB" w:rsidR="00776618" w:rsidRDefault="00776618" w:rsidP="00776618">
      <w:pPr>
        <w:pStyle w:val="Tanla4titulo"/>
        <w:rPr>
          <w:lang w:val="es-US"/>
        </w:rPr>
      </w:pPr>
    </w:p>
    <w:p w14:paraId="7C460D76" w14:textId="77777777" w:rsidR="00370B42" w:rsidRDefault="00370B42" w:rsidP="00776618">
      <w:pPr>
        <w:pStyle w:val="Tanla4titulo"/>
        <w:rPr>
          <w:lang w:val="es-US"/>
        </w:rPr>
      </w:pPr>
    </w:p>
    <w:p w14:paraId="01F7B453" w14:textId="77777777" w:rsidR="00776618" w:rsidRDefault="00776618" w:rsidP="00776618">
      <w:pPr>
        <w:pStyle w:val="Tanla4titulo"/>
        <w:rPr>
          <w:lang w:val="es-US"/>
        </w:rPr>
      </w:pPr>
    </w:p>
    <w:p w14:paraId="4261DE96" w14:textId="77777777" w:rsidR="00455149" w:rsidRPr="0006620D" w:rsidRDefault="00455149">
      <w:pPr>
        <w:pStyle w:val="Textoindependiente"/>
        <w:jc w:val="center"/>
        <w:rPr>
          <w:lang w:val="es-US"/>
        </w:rPr>
      </w:pPr>
    </w:p>
    <w:p w14:paraId="3FA501F9" w14:textId="77777777" w:rsidR="00455149" w:rsidRPr="0006620D" w:rsidRDefault="00455149">
      <w:pPr>
        <w:pStyle w:val="Textoindependiente"/>
        <w:jc w:val="center"/>
        <w:rPr>
          <w:lang w:val="es-US"/>
        </w:rPr>
        <w:sectPr w:rsidR="00455149" w:rsidRPr="0006620D"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tbl>
      <w:tblPr>
        <w:tblpPr w:leftFromText="141" w:rightFromText="141" w:bottomFromText="200" w:vertAnchor="text" w:horzAnchor="margin" w:tblpXSpec="center" w:tblpY="8"/>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983"/>
        <w:gridCol w:w="1703"/>
        <w:gridCol w:w="1560"/>
      </w:tblGrid>
      <w:tr w:rsidR="00370B42" w14:paraId="09E8C8F3" w14:textId="77777777" w:rsidTr="00564F38">
        <w:trPr>
          <w:cantSplit/>
          <w:trHeight w:val="571"/>
        </w:trPr>
        <w:tc>
          <w:tcPr>
            <w:tcW w:w="11055" w:type="dxa"/>
            <w:gridSpan w:val="7"/>
            <w:tcBorders>
              <w:top w:val="nil"/>
              <w:left w:val="nil"/>
              <w:bottom w:val="single" w:sz="4" w:space="0" w:color="auto"/>
              <w:right w:val="nil"/>
            </w:tcBorders>
          </w:tcPr>
          <w:p w14:paraId="5C001314" w14:textId="67C2AAB5" w:rsidR="00370B42" w:rsidRDefault="00370B42" w:rsidP="00370B42">
            <w:pPr>
              <w:jc w:val="center"/>
              <w:rPr>
                <w:lang w:val="es-ES"/>
              </w:rPr>
            </w:pPr>
            <w:r w:rsidRPr="00370B42">
              <w:rPr>
                <w:b/>
                <w:bCs/>
                <w:sz w:val="32"/>
                <w:lang w:val="es-US"/>
              </w:rPr>
              <w:lastRenderedPageBreak/>
              <w:t>Lista de Precios</w:t>
            </w:r>
          </w:p>
        </w:tc>
      </w:tr>
      <w:tr w:rsidR="00776618" w14:paraId="4AF20B18" w14:textId="77777777" w:rsidTr="00370B42">
        <w:trPr>
          <w:cantSplit/>
        </w:trPr>
        <w:tc>
          <w:tcPr>
            <w:tcW w:w="7792" w:type="dxa"/>
            <w:gridSpan w:val="5"/>
            <w:tcBorders>
              <w:top w:val="single" w:sz="4" w:space="0" w:color="auto"/>
              <w:left w:val="single" w:sz="4" w:space="0" w:color="auto"/>
              <w:bottom w:val="single" w:sz="4" w:space="0" w:color="auto"/>
              <w:right w:val="single" w:sz="4" w:space="0" w:color="auto"/>
            </w:tcBorders>
            <w:hideMark/>
          </w:tcPr>
          <w:p w14:paraId="4E00F303" w14:textId="77777777" w:rsidR="00776618" w:rsidRDefault="00776618" w:rsidP="00776618">
            <w:pPr>
              <w:tabs>
                <w:tab w:val="left" w:pos="7080"/>
              </w:tabs>
              <w:suppressAutoHyphens/>
              <w:spacing w:before="240"/>
              <w:jc w:val="center"/>
              <w:rPr>
                <w:lang w:val="es-ES"/>
              </w:rPr>
            </w:pPr>
            <w:r>
              <w:rPr>
                <w:lang w:val="es-ES"/>
              </w:rPr>
              <w:t>Monedas de conformidad con la Subcláusula IAl 15</w:t>
            </w:r>
          </w:p>
        </w:tc>
        <w:tc>
          <w:tcPr>
            <w:tcW w:w="3263" w:type="dxa"/>
            <w:gridSpan w:val="2"/>
            <w:tcBorders>
              <w:top w:val="single" w:sz="4" w:space="0" w:color="auto"/>
              <w:left w:val="single" w:sz="4" w:space="0" w:color="auto"/>
              <w:bottom w:val="single" w:sz="4" w:space="0" w:color="auto"/>
              <w:right w:val="single" w:sz="4" w:space="0" w:color="auto"/>
            </w:tcBorders>
            <w:hideMark/>
          </w:tcPr>
          <w:p w14:paraId="15779907" w14:textId="77777777" w:rsidR="00776618" w:rsidRDefault="00776618" w:rsidP="00776618">
            <w:pPr>
              <w:jc w:val="both"/>
              <w:rPr>
                <w:lang w:val="es-ES"/>
              </w:rPr>
            </w:pPr>
            <w:r>
              <w:rPr>
                <w:lang w:val="es-ES"/>
              </w:rPr>
              <w:t>Fecha: _______________________</w:t>
            </w:r>
          </w:p>
          <w:p w14:paraId="28365A57" w14:textId="77777777" w:rsidR="00776618" w:rsidRDefault="00776618" w:rsidP="00776618">
            <w:pPr>
              <w:suppressAutoHyphens/>
              <w:jc w:val="both"/>
              <w:rPr>
                <w:lang w:val="es-ES"/>
              </w:rPr>
            </w:pPr>
            <w:r>
              <w:rPr>
                <w:lang w:val="es-ES"/>
              </w:rPr>
              <w:t>SDO No: _____________________</w:t>
            </w:r>
          </w:p>
          <w:p w14:paraId="4834894E" w14:textId="77777777" w:rsidR="00776618" w:rsidRDefault="00776618" w:rsidP="00776618">
            <w:pPr>
              <w:suppressAutoHyphens/>
              <w:jc w:val="both"/>
              <w:rPr>
                <w:lang w:val="es-PE"/>
              </w:rPr>
            </w:pPr>
            <w:r w:rsidRPr="00C33E81">
              <w:rPr>
                <w:lang w:val="es-MX"/>
              </w:rPr>
              <w:t>Alternativa No: ________________</w:t>
            </w:r>
          </w:p>
          <w:p w14:paraId="22845D0A" w14:textId="77777777" w:rsidR="00776618" w:rsidRDefault="00776618" w:rsidP="00776618">
            <w:pPr>
              <w:suppressAutoHyphens/>
              <w:jc w:val="both"/>
              <w:rPr>
                <w:lang w:val="pt-BR"/>
              </w:rPr>
            </w:pPr>
            <w:r>
              <w:rPr>
                <w:lang w:val="pt-BR"/>
              </w:rPr>
              <w:t>Página N</w:t>
            </w:r>
            <w:r>
              <w:rPr>
                <w:lang w:val="es-ES"/>
              </w:rPr>
              <w:sym w:font="Symbol" w:char="F0B0"/>
            </w:r>
            <w:r>
              <w:rPr>
                <w:lang w:val="pt-BR"/>
              </w:rPr>
              <w:t xml:space="preserve"> ______ de ______</w:t>
            </w:r>
          </w:p>
        </w:tc>
      </w:tr>
      <w:tr w:rsidR="00776618" w14:paraId="5AD59866" w14:textId="77777777" w:rsidTr="00370B42">
        <w:trPr>
          <w:cantSplit/>
        </w:trPr>
        <w:tc>
          <w:tcPr>
            <w:tcW w:w="707" w:type="dxa"/>
            <w:tcBorders>
              <w:top w:val="single" w:sz="4" w:space="0" w:color="auto"/>
              <w:left w:val="single" w:sz="4" w:space="0" w:color="auto"/>
              <w:bottom w:val="single" w:sz="4" w:space="0" w:color="auto"/>
              <w:right w:val="single" w:sz="4" w:space="0" w:color="auto"/>
            </w:tcBorders>
            <w:hideMark/>
          </w:tcPr>
          <w:p w14:paraId="42A075FB" w14:textId="77777777" w:rsidR="00776618" w:rsidRDefault="00776618" w:rsidP="00776618">
            <w:pPr>
              <w:suppressAutoHyphens/>
              <w:jc w:val="center"/>
              <w:rPr>
                <w:b/>
                <w:lang w:val="es-ES"/>
              </w:rPr>
            </w:pPr>
            <w:r>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20DAE4FE" w14:textId="77777777" w:rsidR="00776618" w:rsidRDefault="00776618" w:rsidP="00776618">
            <w:pPr>
              <w:suppressAutoHyphens/>
              <w:jc w:val="center"/>
              <w:rPr>
                <w:b/>
                <w:lang w:val="es-ES"/>
              </w:rPr>
            </w:pPr>
            <w:r>
              <w:rPr>
                <w:b/>
                <w:lang w:val="es-ES"/>
              </w:rPr>
              <w:t>2</w:t>
            </w:r>
          </w:p>
        </w:tc>
        <w:tc>
          <w:tcPr>
            <w:tcW w:w="291" w:type="dxa"/>
            <w:tcBorders>
              <w:top w:val="single" w:sz="4" w:space="0" w:color="auto"/>
              <w:left w:val="single" w:sz="4" w:space="0" w:color="auto"/>
              <w:bottom w:val="single" w:sz="4" w:space="0" w:color="auto"/>
              <w:right w:val="nil"/>
            </w:tcBorders>
          </w:tcPr>
          <w:p w14:paraId="088FB0B4" w14:textId="77777777" w:rsidR="00776618" w:rsidRDefault="00776618" w:rsidP="00776618">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0B7AA75C" w14:textId="77777777" w:rsidR="00776618" w:rsidRDefault="00776618" w:rsidP="00776618">
            <w:pPr>
              <w:suppressAutoHyphens/>
              <w:rPr>
                <w:b/>
                <w:lang w:val="es-ES"/>
              </w:rPr>
            </w:pPr>
            <w:r>
              <w:rPr>
                <w:b/>
                <w:lang w:val="es-ES"/>
              </w:rPr>
              <w:t>3</w:t>
            </w:r>
          </w:p>
        </w:tc>
        <w:tc>
          <w:tcPr>
            <w:tcW w:w="1983" w:type="dxa"/>
            <w:tcBorders>
              <w:top w:val="single" w:sz="4" w:space="0" w:color="auto"/>
              <w:left w:val="single" w:sz="4" w:space="0" w:color="auto"/>
              <w:bottom w:val="single" w:sz="4" w:space="0" w:color="auto"/>
              <w:right w:val="single" w:sz="4" w:space="0" w:color="auto"/>
            </w:tcBorders>
            <w:hideMark/>
          </w:tcPr>
          <w:p w14:paraId="7B733036" w14:textId="77777777" w:rsidR="00776618" w:rsidRDefault="00776618" w:rsidP="00776618">
            <w:pPr>
              <w:suppressAutoHyphens/>
              <w:jc w:val="center"/>
              <w:rPr>
                <w:b/>
                <w:lang w:val="es-ES"/>
              </w:rPr>
            </w:pPr>
            <w:r>
              <w:rPr>
                <w:b/>
                <w:lang w:val="es-ES"/>
              </w:rPr>
              <w:t>4</w:t>
            </w:r>
          </w:p>
        </w:tc>
        <w:tc>
          <w:tcPr>
            <w:tcW w:w="3263" w:type="dxa"/>
            <w:gridSpan w:val="2"/>
            <w:tcBorders>
              <w:top w:val="single" w:sz="4" w:space="0" w:color="auto"/>
              <w:left w:val="single" w:sz="4" w:space="0" w:color="auto"/>
              <w:bottom w:val="single" w:sz="4" w:space="0" w:color="auto"/>
              <w:right w:val="single" w:sz="4" w:space="0" w:color="auto"/>
            </w:tcBorders>
            <w:hideMark/>
          </w:tcPr>
          <w:p w14:paraId="0D0D85E0" w14:textId="77777777" w:rsidR="00776618" w:rsidRDefault="00776618" w:rsidP="00776618">
            <w:pPr>
              <w:suppressAutoHyphens/>
              <w:jc w:val="center"/>
              <w:rPr>
                <w:b/>
                <w:lang w:val="es-ES"/>
              </w:rPr>
            </w:pPr>
            <w:r>
              <w:rPr>
                <w:b/>
                <w:lang w:val="es-ES"/>
              </w:rPr>
              <w:t>5</w:t>
            </w:r>
          </w:p>
        </w:tc>
      </w:tr>
      <w:tr w:rsidR="00776618" w:rsidRPr="00D32775" w14:paraId="7A76D806" w14:textId="77777777" w:rsidTr="00370B4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4F445978" w14:textId="77777777" w:rsidR="00776618" w:rsidRDefault="00776618" w:rsidP="00776618">
            <w:pPr>
              <w:suppressAutoHyphens/>
              <w:jc w:val="center"/>
              <w:rPr>
                <w:b/>
                <w:lang w:val="es-ES"/>
              </w:rPr>
            </w:pPr>
            <w:r>
              <w:rPr>
                <w:b/>
                <w:lang w:val="es-ES"/>
              </w:rPr>
              <w:t>nro</w:t>
            </w:r>
          </w:p>
        </w:tc>
        <w:tc>
          <w:tcPr>
            <w:tcW w:w="3401" w:type="dxa"/>
            <w:tcBorders>
              <w:top w:val="single" w:sz="4" w:space="0" w:color="auto"/>
              <w:left w:val="single" w:sz="4" w:space="0" w:color="auto"/>
              <w:bottom w:val="single" w:sz="4" w:space="0" w:color="auto"/>
              <w:right w:val="single" w:sz="4" w:space="0" w:color="auto"/>
            </w:tcBorders>
            <w:vAlign w:val="center"/>
            <w:hideMark/>
          </w:tcPr>
          <w:p w14:paraId="0C293753" w14:textId="77777777" w:rsidR="00776618" w:rsidRDefault="00776618" w:rsidP="00776618">
            <w:pPr>
              <w:suppressAutoHyphens/>
              <w:jc w:val="center"/>
              <w:rPr>
                <w:b/>
                <w:lang w:val="es-ES"/>
              </w:rPr>
            </w:pPr>
            <w:r>
              <w:rPr>
                <w:b/>
                <w:lang w:val="es-ES"/>
              </w:rPr>
              <w:t xml:space="preserve">Descripción de los Bienes </w:t>
            </w:r>
          </w:p>
        </w:tc>
        <w:tc>
          <w:tcPr>
            <w:tcW w:w="291" w:type="dxa"/>
            <w:tcBorders>
              <w:top w:val="single" w:sz="4" w:space="0" w:color="auto"/>
              <w:left w:val="single" w:sz="4" w:space="0" w:color="auto"/>
              <w:bottom w:val="single" w:sz="4" w:space="0" w:color="auto"/>
              <w:right w:val="nil"/>
            </w:tcBorders>
            <w:vAlign w:val="center"/>
          </w:tcPr>
          <w:p w14:paraId="243C1FC1" w14:textId="77777777" w:rsidR="00776618" w:rsidRDefault="00776618" w:rsidP="00776618">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319AF639" w14:textId="77777777" w:rsidR="00776618" w:rsidRDefault="00776618" w:rsidP="00776618">
            <w:pPr>
              <w:suppressAutoHyphens/>
              <w:jc w:val="center"/>
              <w:rPr>
                <w:b/>
                <w:lang w:val="es-ES"/>
              </w:rPr>
            </w:pPr>
            <w:r>
              <w:rPr>
                <w:b/>
                <w:lang w:val="es-ES"/>
              </w:rPr>
              <w:t xml:space="preserve">Precio Unitario </w:t>
            </w:r>
          </w:p>
          <w:p w14:paraId="20E4AAA5" w14:textId="77777777" w:rsidR="00776618" w:rsidRDefault="00776618" w:rsidP="00776618">
            <w:pPr>
              <w:suppressAutoHyphens/>
              <w:jc w:val="center"/>
              <w:rPr>
                <w:b/>
                <w:lang w:val="es-ES"/>
              </w:rPr>
            </w:pPr>
          </w:p>
        </w:tc>
        <w:tc>
          <w:tcPr>
            <w:tcW w:w="1983" w:type="dxa"/>
            <w:tcBorders>
              <w:top w:val="single" w:sz="4" w:space="0" w:color="auto"/>
              <w:left w:val="single" w:sz="4" w:space="0" w:color="auto"/>
              <w:bottom w:val="single" w:sz="4" w:space="0" w:color="auto"/>
              <w:right w:val="single" w:sz="4" w:space="0" w:color="auto"/>
            </w:tcBorders>
            <w:vAlign w:val="center"/>
            <w:hideMark/>
          </w:tcPr>
          <w:p w14:paraId="7F734FC8" w14:textId="77777777" w:rsidR="00776618" w:rsidRDefault="00776618" w:rsidP="00776618">
            <w:pPr>
              <w:suppressAutoHyphens/>
              <w:jc w:val="center"/>
              <w:rPr>
                <w:b/>
                <w:lang w:val="es-ES"/>
              </w:rPr>
            </w:pPr>
            <w:r>
              <w:rPr>
                <w:b/>
                <w:lang w:val="es-ES"/>
              </w:rPr>
              <w:t xml:space="preserve">Cantidad </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05C8B5AE" w14:textId="77777777" w:rsidR="00776618" w:rsidRDefault="00776618" w:rsidP="00776618">
            <w:pPr>
              <w:suppressAutoHyphens/>
              <w:jc w:val="center"/>
              <w:rPr>
                <w:b/>
                <w:lang w:val="es-ES"/>
              </w:rPr>
            </w:pPr>
            <w:r>
              <w:rPr>
                <w:b/>
                <w:lang w:val="es-ES"/>
              </w:rPr>
              <w:t>Sub Total de Oferta</w:t>
            </w:r>
          </w:p>
          <w:p w14:paraId="7FEE77CC" w14:textId="77777777" w:rsidR="00776618" w:rsidRDefault="00776618" w:rsidP="00776618">
            <w:pPr>
              <w:suppressAutoHyphens/>
              <w:jc w:val="center"/>
              <w:rPr>
                <w:b/>
                <w:lang w:val="es-ES"/>
              </w:rPr>
            </w:pPr>
            <w:r>
              <w:rPr>
                <w:b/>
                <w:lang w:val="es-ES"/>
              </w:rPr>
              <w:t>(Col 3 x 4)</w:t>
            </w:r>
          </w:p>
        </w:tc>
      </w:tr>
      <w:tr w:rsidR="00370B42" w14:paraId="335C1030" w14:textId="77777777" w:rsidTr="00370B42">
        <w:trPr>
          <w:cantSplit/>
          <w:trHeight w:val="872"/>
        </w:trPr>
        <w:tc>
          <w:tcPr>
            <w:tcW w:w="707" w:type="dxa"/>
            <w:vMerge w:val="restart"/>
            <w:tcBorders>
              <w:top w:val="single" w:sz="4" w:space="0" w:color="auto"/>
              <w:left w:val="single" w:sz="4" w:space="0" w:color="auto"/>
              <w:right w:val="single" w:sz="4" w:space="0" w:color="auto"/>
            </w:tcBorders>
            <w:vAlign w:val="center"/>
            <w:hideMark/>
          </w:tcPr>
          <w:p w14:paraId="3C4A5564" w14:textId="77777777" w:rsidR="00370B42" w:rsidRDefault="00370B42" w:rsidP="00370B42">
            <w:pPr>
              <w:suppressAutoHyphens/>
              <w:jc w:val="center"/>
              <w:rPr>
                <w:iCs/>
                <w:lang w:val="es-ES"/>
              </w:rPr>
            </w:pPr>
            <w:r>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tcPr>
          <w:p w14:paraId="2861C50E" w14:textId="77777777" w:rsidR="00370B42" w:rsidRDefault="00370B42" w:rsidP="00370B42">
            <w:pPr>
              <w:pStyle w:val="Textonotapie"/>
              <w:spacing w:after="0"/>
              <w:ind w:left="0" w:firstLine="0"/>
              <w:jc w:val="left"/>
              <w:rPr>
                <w:sz w:val="24"/>
                <w:lang w:val="es-ES"/>
              </w:rPr>
            </w:pPr>
            <w:r w:rsidRPr="007862A6">
              <w:rPr>
                <w:sz w:val="24"/>
                <w:lang w:val="es-ES"/>
              </w:rPr>
              <w:t>Licencia:</w:t>
            </w:r>
          </w:p>
          <w:p w14:paraId="02D0AE87" w14:textId="5905C2EC" w:rsidR="00370B42" w:rsidRPr="007862A6" w:rsidRDefault="00370B42" w:rsidP="00370B42">
            <w:pPr>
              <w:pStyle w:val="Textonotapie"/>
              <w:numPr>
                <w:ilvl w:val="0"/>
                <w:numId w:val="170"/>
              </w:numPr>
              <w:spacing w:after="0"/>
              <w:jc w:val="left"/>
              <w:rPr>
                <w:sz w:val="24"/>
                <w:lang w:val="es-ES"/>
              </w:rPr>
            </w:pPr>
            <w:r>
              <w:rPr>
                <w:sz w:val="24"/>
                <w:lang w:val="es-ES"/>
              </w:rPr>
              <w:t>U</w:t>
            </w:r>
            <w:r w:rsidRPr="007862A6">
              <w:rPr>
                <w:sz w:val="24"/>
                <w:lang w:val="es-ES"/>
              </w:rPr>
              <w:t>suarios soporte técnico</w:t>
            </w:r>
          </w:p>
          <w:p w14:paraId="0ABAB6DF" w14:textId="40C388BE" w:rsidR="00370B42" w:rsidRPr="00776618" w:rsidRDefault="00370B42" w:rsidP="00370B42">
            <w:pPr>
              <w:suppressAutoHyphens/>
              <w:jc w:val="both"/>
              <w:rPr>
                <w:sz w:val="20"/>
                <w:szCs w:val="20"/>
                <w:lang w:val="es-ES"/>
              </w:rPr>
            </w:pPr>
          </w:p>
        </w:tc>
        <w:tc>
          <w:tcPr>
            <w:tcW w:w="291" w:type="dxa"/>
            <w:tcBorders>
              <w:top w:val="single" w:sz="4" w:space="0" w:color="auto"/>
              <w:left w:val="single" w:sz="4" w:space="0" w:color="auto"/>
              <w:bottom w:val="single" w:sz="4" w:space="0" w:color="auto"/>
              <w:right w:val="nil"/>
            </w:tcBorders>
            <w:vAlign w:val="center"/>
          </w:tcPr>
          <w:p w14:paraId="38063ED0" w14:textId="77777777" w:rsidR="00370B42" w:rsidRPr="00776618" w:rsidRDefault="00370B42" w:rsidP="00370B42">
            <w:pPr>
              <w:suppressAutoHyphens/>
              <w:rPr>
                <w:i/>
                <w:iCs/>
                <w:sz w:val="20"/>
                <w:szCs w:val="20"/>
                <w:lang w:val="es-ES"/>
              </w:rPr>
            </w:pPr>
          </w:p>
        </w:tc>
        <w:tc>
          <w:tcPr>
            <w:tcW w:w="1410" w:type="dxa"/>
            <w:tcBorders>
              <w:top w:val="single" w:sz="4" w:space="0" w:color="auto"/>
              <w:left w:val="nil"/>
              <w:bottom w:val="single" w:sz="4" w:space="0" w:color="auto"/>
              <w:right w:val="single" w:sz="4" w:space="0" w:color="auto"/>
            </w:tcBorders>
            <w:vAlign w:val="center"/>
          </w:tcPr>
          <w:p w14:paraId="62A47512" w14:textId="77777777" w:rsidR="00370B42" w:rsidRPr="00776618" w:rsidRDefault="00370B42" w:rsidP="00370B42">
            <w:pPr>
              <w:suppressAutoHyphens/>
              <w:jc w:val="center"/>
              <w:rPr>
                <w:i/>
                <w:iCs/>
                <w:sz w:val="20"/>
                <w:szCs w:val="20"/>
                <w:lang w:val="es-ES"/>
              </w:rPr>
            </w:pPr>
          </w:p>
        </w:tc>
        <w:tc>
          <w:tcPr>
            <w:tcW w:w="1983" w:type="dxa"/>
            <w:tcBorders>
              <w:top w:val="single" w:sz="4" w:space="0" w:color="auto"/>
              <w:left w:val="single" w:sz="4" w:space="0" w:color="auto"/>
              <w:bottom w:val="single" w:sz="4" w:space="0" w:color="auto"/>
              <w:right w:val="single" w:sz="4" w:space="0" w:color="auto"/>
            </w:tcBorders>
            <w:vAlign w:val="center"/>
          </w:tcPr>
          <w:p w14:paraId="5A2C26A1" w14:textId="0908B523" w:rsidR="00370B42" w:rsidRPr="00370B42" w:rsidRDefault="00370B42" w:rsidP="00370B42">
            <w:pPr>
              <w:suppressAutoHyphens/>
              <w:jc w:val="center"/>
              <w:rPr>
                <w:sz w:val="20"/>
                <w:szCs w:val="20"/>
                <w:lang w:val="es-ES"/>
              </w:rPr>
            </w:pPr>
            <w:r w:rsidRPr="00370B42">
              <w:rPr>
                <w:sz w:val="20"/>
                <w:szCs w:val="20"/>
                <w:lang w:val="es-ES"/>
              </w:rPr>
              <w:t>10</w:t>
            </w:r>
          </w:p>
        </w:tc>
        <w:tc>
          <w:tcPr>
            <w:tcW w:w="3263" w:type="dxa"/>
            <w:gridSpan w:val="2"/>
            <w:tcBorders>
              <w:top w:val="single" w:sz="4" w:space="0" w:color="auto"/>
              <w:left w:val="single" w:sz="4" w:space="0" w:color="auto"/>
              <w:bottom w:val="single" w:sz="4" w:space="0" w:color="auto"/>
              <w:right w:val="single" w:sz="4" w:space="0" w:color="auto"/>
            </w:tcBorders>
            <w:vAlign w:val="center"/>
            <w:hideMark/>
          </w:tcPr>
          <w:p w14:paraId="6AD2C853" w14:textId="18D543D7" w:rsidR="00370B42" w:rsidRDefault="00370B42" w:rsidP="00370B42">
            <w:pPr>
              <w:suppressAutoHyphens/>
              <w:jc w:val="center"/>
              <w:rPr>
                <w:i/>
                <w:iCs/>
                <w:lang w:val="es-ES"/>
              </w:rPr>
            </w:pPr>
          </w:p>
        </w:tc>
      </w:tr>
      <w:tr w:rsidR="00370B42" w14:paraId="4A40D04D" w14:textId="77777777" w:rsidTr="00370B42">
        <w:trPr>
          <w:cantSplit/>
          <w:trHeight w:val="514"/>
        </w:trPr>
        <w:tc>
          <w:tcPr>
            <w:tcW w:w="707" w:type="dxa"/>
            <w:vMerge/>
            <w:tcBorders>
              <w:left w:val="single" w:sz="4" w:space="0" w:color="auto"/>
              <w:bottom w:val="single" w:sz="4" w:space="0" w:color="auto"/>
              <w:right w:val="single" w:sz="4" w:space="0" w:color="auto"/>
            </w:tcBorders>
            <w:vAlign w:val="center"/>
            <w:hideMark/>
          </w:tcPr>
          <w:p w14:paraId="6DE5DAF9" w14:textId="77777777" w:rsidR="00370B42" w:rsidRPr="001B128F" w:rsidRDefault="00370B42" w:rsidP="00370B42">
            <w:pPr>
              <w:suppressAutoHyphens/>
              <w:jc w:val="center"/>
              <w:rPr>
                <w:iCs/>
                <w:lang w:val="es-ES"/>
              </w:rPr>
            </w:pPr>
          </w:p>
        </w:tc>
        <w:tc>
          <w:tcPr>
            <w:tcW w:w="3401" w:type="dxa"/>
            <w:tcBorders>
              <w:top w:val="single" w:sz="4" w:space="0" w:color="auto"/>
              <w:left w:val="single" w:sz="4" w:space="0" w:color="auto"/>
              <w:bottom w:val="single" w:sz="4" w:space="0" w:color="auto"/>
              <w:right w:val="single" w:sz="4" w:space="0" w:color="auto"/>
            </w:tcBorders>
            <w:vAlign w:val="center"/>
          </w:tcPr>
          <w:p w14:paraId="260E84FC" w14:textId="2208A20D" w:rsidR="00370B42" w:rsidRPr="00370B42" w:rsidRDefault="00370B42" w:rsidP="00370B42">
            <w:pPr>
              <w:pStyle w:val="Textonotapie"/>
              <w:numPr>
                <w:ilvl w:val="0"/>
                <w:numId w:val="170"/>
              </w:numPr>
              <w:spacing w:after="0"/>
              <w:jc w:val="left"/>
              <w:rPr>
                <w:sz w:val="24"/>
                <w:lang w:val="es-ES"/>
              </w:rPr>
            </w:pPr>
            <w:r>
              <w:rPr>
                <w:sz w:val="24"/>
                <w:lang w:val="es-ES"/>
              </w:rPr>
              <w:t>A</w:t>
            </w:r>
            <w:r w:rsidRPr="00370B42">
              <w:rPr>
                <w:sz w:val="24"/>
                <w:lang w:val="es-ES"/>
              </w:rPr>
              <w:t>ctivos a gestonar</w:t>
            </w:r>
          </w:p>
        </w:tc>
        <w:tc>
          <w:tcPr>
            <w:tcW w:w="291" w:type="dxa"/>
            <w:tcBorders>
              <w:top w:val="single" w:sz="4" w:space="0" w:color="auto"/>
              <w:left w:val="single" w:sz="4" w:space="0" w:color="auto"/>
              <w:bottom w:val="single" w:sz="4" w:space="0" w:color="auto"/>
              <w:right w:val="nil"/>
            </w:tcBorders>
            <w:vAlign w:val="center"/>
          </w:tcPr>
          <w:p w14:paraId="16107B36" w14:textId="77777777" w:rsidR="00370B42" w:rsidRPr="00776618" w:rsidRDefault="00370B42" w:rsidP="00370B42">
            <w:pPr>
              <w:suppressAutoHyphens/>
              <w:rPr>
                <w:i/>
                <w:iCs/>
                <w:sz w:val="20"/>
                <w:szCs w:val="20"/>
                <w:lang w:val="es-ES"/>
              </w:rPr>
            </w:pPr>
          </w:p>
        </w:tc>
        <w:tc>
          <w:tcPr>
            <w:tcW w:w="1410" w:type="dxa"/>
            <w:tcBorders>
              <w:top w:val="single" w:sz="4" w:space="0" w:color="auto"/>
              <w:left w:val="nil"/>
              <w:bottom w:val="single" w:sz="4" w:space="0" w:color="auto"/>
              <w:right w:val="single" w:sz="4" w:space="0" w:color="auto"/>
            </w:tcBorders>
            <w:vAlign w:val="center"/>
          </w:tcPr>
          <w:p w14:paraId="11537AEC" w14:textId="77777777" w:rsidR="00370B42" w:rsidRPr="00776618" w:rsidRDefault="00370B42" w:rsidP="00370B42">
            <w:pPr>
              <w:suppressAutoHyphens/>
              <w:rPr>
                <w:i/>
                <w:iCs/>
                <w:sz w:val="20"/>
                <w:szCs w:val="20"/>
                <w:lang w:val="es-ES"/>
              </w:rPr>
            </w:pPr>
          </w:p>
        </w:tc>
        <w:tc>
          <w:tcPr>
            <w:tcW w:w="1983" w:type="dxa"/>
            <w:tcBorders>
              <w:top w:val="single" w:sz="4" w:space="0" w:color="auto"/>
              <w:left w:val="single" w:sz="4" w:space="0" w:color="auto"/>
              <w:bottom w:val="single" w:sz="4" w:space="0" w:color="auto"/>
              <w:right w:val="single" w:sz="4" w:space="0" w:color="auto"/>
            </w:tcBorders>
            <w:vAlign w:val="center"/>
          </w:tcPr>
          <w:p w14:paraId="4A9F5AF8" w14:textId="7DDF9863" w:rsidR="00370B42" w:rsidRPr="00370B42" w:rsidRDefault="00370B42" w:rsidP="00370B42">
            <w:pPr>
              <w:suppressAutoHyphens/>
              <w:jc w:val="center"/>
              <w:rPr>
                <w:sz w:val="20"/>
                <w:szCs w:val="20"/>
                <w:lang w:val="es-ES"/>
              </w:rPr>
            </w:pPr>
            <w:r w:rsidRPr="00370B42">
              <w:rPr>
                <w:sz w:val="20"/>
                <w:szCs w:val="20"/>
                <w:lang w:val="es-ES"/>
              </w:rPr>
              <w:t>100</w:t>
            </w:r>
          </w:p>
        </w:tc>
        <w:tc>
          <w:tcPr>
            <w:tcW w:w="3263" w:type="dxa"/>
            <w:gridSpan w:val="2"/>
            <w:tcBorders>
              <w:top w:val="single" w:sz="4" w:space="0" w:color="auto"/>
              <w:left w:val="single" w:sz="4" w:space="0" w:color="auto"/>
              <w:bottom w:val="single" w:sz="4" w:space="0" w:color="auto"/>
              <w:right w:val="single" w:sz="4" w:space="0" w:color="auto"/>
            </w:tcBorders>
            <w:vAlign w:val="center"/>
          </w:tcPr>
          <w:p w14:paraId="5E71AE83" w14:textId="77777777" w:rsidR="00370B42" w:rsidRDefault="00370B42" w:rsidP="00370B42">
            <w:pPr>
              <w:suppressAutoHyphens/>
              <w:jc w:val="center"/>
              <w:rPr>
                <w:i/>
                <w:iCs/>
                <w:lang w:val="es-ES"/>
              </w:rPr>
            </w:pPr>
          </w:p>
        </w:tc>
      </w:tr>
      <w:tr w:rsidR="00776618" w14:paraId="0A39F9C0" w14:textId="77777777" w:rsidTr="00370B42">
        <w:trPr>
          <w:cantSplit/>
          <w:trHeight w:val="414"/>
        </w:trPr>
        <w:tc>
          <w:tcPr>
            <w:tcW w:w="707" w:type="dxa"/>
            <w:vMerge w:val="restart"/>
            <w:tcBorders>
              <w:top w:val="single" w:sz="4" w:space="0" w:color="auto"/>
              <w:left w:val="single" w:sz="4" w:space="0" w:color="auto"/>
              <w:bottom w:val="nil"/>
              <w:right w:val="nil"/>
            </w:tcBorders>
            <w:vAlign w:val="center"/>
          </w:tcPr>
          <w:p w14:paraId="3383E55A" w14:textId="15AD6AD9" w:rsidR="00776618" w:rsidRDefault="00776618" w:rsidP="00776618">
            <w:pPr>
              <w:suppressAutoHyphens/>
              <w:jc w:val="center"/>
              <w:rPr>
                <w:iCs/>
                <w:lang w:val="es-ES"/>
              </w:rPr>
            </w:pPr>
          </w:p>
        </w:tc>
        <w:tc>
          <w:tcPr>
            <w:tcW w:w="3401" w:type="dxa"/>
            <w:tcBorders>
              <w:top w:val="single" w:sz="4" w:space="0" w:color="auto"/>
              <w:left w:val="nil"/>
              <w:bottom w:val="nil"/>
              <w:right w:val="nil"/>
            </w:tcBorders>
            <w:vAlign w:val="center"/>
          </w:tcPr>
          <w:p w14:paraId="66027D31" w14:textId="437F70E3" w:rsidR="00776618" w:rsidRPr="00776618" w:rsidRDefault="00776618" w:rsidP="00776618">
            <w:pPr>
              <w:suppressAutoHyphens/>
              <w:rPr>
                <w:sz w:val="20"/>
                <w:szCs w:val="20"/>
                <w:lang w:val="es-ES"/>
              </w:rPr>
            </w:pPr>
          </w:p>
        </w:tc>
        <w:tc>
          <w:tcPr>
            <w:tcW w:w="291" w:type="dxa"/>
            <w:tcBorders>
              <w:top w:val="single" w:sz="4" w:space="0" w:color="auto"/>
              <w:left w:val="nil"/>
              <w:bottom w:val="nil"/>
              <w:right w:val="nil"/>
            </w:tcBorders>
            <w:vAlign w:val="center"/>
          </w:tcPr>
          <w:p w14:paraId="0889B64B" w14:textId="77777777" w:rsidR="00776618" w:rsidRPr="00776618" w:rsidRDefault="00776618" w:rsidP="00776618">
            <w:pPr>
              <w:suppressAutoHyphens/>
              <w:rPr>
                <w:i/>
                <w:iCs/>
                <w:sz w:val="20"/>
                <w:szCs w:val="20"/>
                <w:lang w:val="es-ES"/>
              </w:rPr>
            </w:pPr>
          </w:p>
        </w:tc>
        <w:tc>
          <w:tcPr>
            <w:tcW w:w="1410" w:type="dxa"/>
            <w:tcBorders>
              <w:top w:val="single" w:sz="4" w:space="0" w:color="auto"/>
              <w:left w:val="nil"/>
              <w:bottom w:val="nil"/>
              <w:right w:val="nil"/>
            </w:tcBorders>
            <w:vAlign w:val="center"/>
          </w:tcPr>
          <w:p w14:paraId="26230788" w14:textId="77777777" w:rsidR="00776618" w:rsidRPr="00776618" w:rsidRDefault="00776618" w:rsidP="00776618">
            <w:pPr>
              <w:suppressAutoHyphens/>
              <w:rPr>
                <w:i/>
                <w:iCs/>
                <w:sz w:val="20"/>
                <w:szCs w:val="20"/>
                <w:lang w:val="es-ES"/>
              </w:rPr>
            </w:pPr>
          </w:p>
        </w:tc>
        <w:tc>
          <w:tcPr>
            <w:tcW w:w="1983" w:type="dxa"/>
            <w:tcBorders>
              <w:top w:val="single" w:sz="4" w:space="0" w:color="auto"/>
              <w:left w:val="nil"/>
              <w:bottom w:val="nil"/>
              <w:right w:val="nil"/>
            </w:tcBorders>
          </w:tcPr>
          <w:p w14:paraId="28E4AD4C" w14:textId="7FBE52E7" w:rsidR="00776618" w:rsidRPr="00776618" w:rsidRDefault="00776618" w:rsidP="00776618">
            <w:pPr>
              <w:suppressAutoHyphens/>
              <w:jc w:val="center"/>
              <w:rPr>
                <w:i/>
                <w:iCs/>
                <w:sz w:val="20"/>
                <w:szCs w:val="20"/>
                <w:lang w:val="es-ES"/>
              </w:rPr>
            </w:pPr>
          </w:p>
        </w:tc>
        <w:tc>
          <w:tcPr>
            <w:tcW w:w="3263" w:type="dxa"/>
            <w:gridSpan w:val="2"/>
            <w:tcBorders>
              <w:top w:val="single" w:sz="4" w:space="0" w:color="auto"/>
              <w:left w:val="nil"/>
              <w:bottom w:val="nil"/>
              <w:right w:val="single" w:sz="4" w:space="0" w:color="auto"/>
            </w:tcBorders>
            <w:vAlign w:val="center"/>
          </w:tcPr>
          <w:p w14:paraId="67D8FB9F" w14:textId="77777777" w:rsidR="00776618" w:rsidRDefault="00776618" w:rsidP="00776618">
            <w:pPr>
              <w:suppressAutoHyphens/>
              <w:jc w:val="center"/>
              <w:rPr>
                <w:i/>
                <w:iCs/>
                <w:lang w:val="es-ES"/>
              </w:rPr>
            </w:pPr>
          </w:p>
        </w:tc>
      </w:tr>
      <w:tr w:rsidR="00776618" w14:paraId="1ED63DDE" w14:textId="77777777" w:rsidTr="00370B42">
        <w:trPr>
          <w:cantSplit/>
          <w:trHeight w:val="414"/>
        </w:trPr>
        <w:tc>
          <w:tcPr>
            <w:tcW w:w="707" w:type="dxa"/>
            <w:vMerge/>
            <w:tcBorders>
              <w:top w:val="nil"/>
              <w:left w:val="single" w:sz="4" w:space="0" w:color="auto"/>
              <w:bottom w:val="nil"/>
              <w:right w:val="nil"/>
            </w:tcBorders>
            <w:vAlign w:val="center"/>
          </w:tcPr>
          <w:p w14:paraId="6D2EFF4F" w14:textId="77777777" w:rsidR="00776618" w:rsidRPr="001B128F" w:rsidRDefault="00776618" w:rsidP="00776618">
            <w:pPr>
              <w:suppressAutoHyphens/>
              <w:jc w:val="center"/>
              <w:rPr>
                <w:iCs/>
                <w:lang w:val="es-ES"/>
              </w:rPr>
            </w:pPr>
          </w:p>
        </w:tc>
        <w:tc>
          <w:tcPr>
            <w:tcW w:w="3401" w:type="dxa"/>
            <w:tcBorders>
              <w:top w:val="nil"/>
              <w:left w:val="nil"/>
              <w:bottom w:val="nil"/>
              <w:right w:val="nil"/>
            </w:tcBorders>
            <w:vAlign w:val="center"/>
          </w:tcPr>
          <w:p w14:paraId="3F055B42" w14:textId="150B956D" w:rsidR="00776618" w:rsidRPr="00776618" w:rsidRDefault="00776618" w:rsidP="00776618">
            <w:pPr>
              <w:suppressAutoHyphens/>
              <w:rPr>
                <w:sz w:val="20"/>
                <w:szCs w:val="20"/>
                <w:lang w:val="es-ES"/>
              </w:rPr>
            </w:pPr>
          </w:p>
        </w:tc>
        <w:tc>
          <w:tcPr>
            <w:tcW w:w="291" w:type="dxa"/>
            <w:tcBorders>
              <w:top w:val="nil"/>
              <w:left w:val="nil"/>
              <w:bottom w:val="nil"/>
              <w:right w:val="nil"/>
            </w:tcBorders>
            <w:vAlign w:val="center"/>
          </w:tcPr>
          <w:p w14:paraId="4B8AB9A2" w14:textId="77777777" w:rsidR="00776618" w:rsidRPr="00776618" w:rsidRDefault="00776618" w:rsidP="00776618">
            <w:pPr>
              <w:suppressAutoHyphens/>
              <w:rPr>
                <w:i/>
                <w:iCs/>
                <w:sz w:val="20"/>
                <w:szCs w:val="20"/>
                <w:lang w:val="es-ES"/>
              </w:rPr>
            </w:pPr>
          </w:p>
        </w:tc>
        <w:tc>
          <w:tcPr>
            <w:tcW w:w="1410" w:type="dxa"/>
            <w:tcBorders>
              <w:top w:val="nil"/>
              <w:left w:val="nil"/>
              <w:bottom w:val="nil"/>
              <w:right w:val="nil"/>
            </w:tcBorders>
            <w:vAlign w:val="center"/>
          </w:tcPr>
          <w:p w14:paraId="240060B5" w14:textId="77777777" w:rsidR="00776618" w:rsidRPr="00776618" w:rsidRDefault="00776618" w:rsidP="00776618">
            <w:pPr>
              <w:suppressAutoHyphens/>
              <w:rPr>
                <w:i/>
                <w:iCs/>
                <w:sz w:val="20"/>
                <w:szCs w:val="20"/>
                <w:lang w:val="es-ES"/>
              </w:rPr>
            </w:pPr>
          </w:p>
        </w:tc>
        <w:tc>
          <w:tcPr>
            <w:tcW w:w="1983" w:type="dxa"/>
            <w:tcBorders>
              <w:top w:val="nil"/>
              <w:left w:val="nil"/>
              <w:bottom w:val="nil"/>
              <w:right w:val="nil"/>
            </w:tcBorders>
          </w:tcPr>
          <w:p w14:paraId="3D8AC5F6" w14:textId="0B1A8FCE" w:rsidR="00776618" w:rsidRPr="00776618" w:rsidRDefault="00776618" w:rsidP="00776618">
            <w:pPr>
              <w:suppressAutoHyphens/>
              <w:jc w:val="center"/>
              <w:rPr>
                <w:i/>
                <w:iCs/>
                <w:sz w:val="20"/>
                <w:szCs w:val="20"/>
                <w:lang w:val="es-ES"/>
              </w:rPr>
            </w:pPr>
          </w:p>
        </w:tc>
        <w:tc>
          <w:tcPr>
            <w:tcW w:w="3263" w:type="dxa"/>
            <w:gridSpan w:val="2"/>
            <w:tcBorders>
              <w:top w:val="nil"/>
              <w:left w:val="nil"/>
              <w:bottom w:val="nil"/>
              <w:right w:val="single" w:sz="4" w:space="0" w:color="auto"/>
            </w:tcBorders>
            <w:vAlign w:val="center"/>
          </w:tcPr>
          <w:p w14:paraId="0FD94FC7" w14:textId="77777777" w:rsidR="00776618" w:rsidRDefault="00776618" w:rsidP="00776618">
            <w:pPr>
              <w:suppressAutoHyphens/>
              <w:jc w:val="center"/>
              <w:rPr>
                <w:i/>
                <w:iCs/>
                <w:lang w:val="es-ES"/>
              </w:rPr>
            </w:pPr>
          </w:p>
        </w:tc>
      </w:tr>
      <w:tr w:rsidR="00776618" w14:paraId="22D4BA93" w14:textId="77777777" w:rsidTr="00370B42">
        <w:trPr>
          <w:cantSplit/>
          <w:trHeight w:val="193"/>
        </w:trPr>
        <w:tc>
          <w:tcPr>
            <w:tcW w:w="707" w:type="dxa"/>
            <w:tcBorders>
              <w:top w:val="nil"/>
              <w:left w:val="single" w:sz="4" w:space="0" w:color="auto"/>
              <w:bottom w:val="nil"/>
              <w:right w:val="nil"/>
            </w:tcBorders>
            <w:vAlign w:val="center"/>
          </w:tcPr>
          <w:p w14:paraId="329FB11E" w14:textId="77777777" w:rsidR="00776618" w:rsidRDefault="00776618" w:rsidP="00776618">
            <w:pPr>
              <w:suppressAutoHyphens/>
              <w:jc w:val="center"/>
              <w:rPr>
                <w:iCs/>
                <w:lang w:val="es-ES"/>
              </w:rPr>
            </w:pPr>
          </w:p>
        </w:tc>
        <w:tc>
          <w:tcPr>
            <w:tcW w:w="3401" w:type="dxa"/>
            <w:tcBorders>
              <w:top w:val="nil"/>
              <w:left w:val="nil"/>
              <w:bottom w:val="nil"/>
              <w:right w:val="nil"/>
            </w:tcBorders>
            <w:vAlign w:val="center"/>
          </w:tcPr>
          <w:p w14:paraId="335A8D3D" w14:textId="011F372F" w:rsidR="00776618" w:rsidRPr="00776618" w:rsidRDefault="00776618" w:rsidP="00776618">
            <w:pPr>
              <w:suppressAutoHyphens/>
              <w:rPr>
                <w:sz w:val="20"/>
                <w:szCs w:val="20"/>
                <w:lang w:val="es-ES"/>
              </w:rPr>
            </w:pPr>
          </w:p>
        </w:tc>
        <w:tc>
          <w:tcPr>
            <w:tcW w:w="291" w:type="dxa"/>
            <w:tcBorders>
              <w:top w:val="nil"/>
              <w:left w:val="nil"/>
              <w:bottom w:val="nil"/>
              <w:right w:val="nil"/>
            </w:tcBorders>
            <w:vAlign w:val="center"/>
          </w:tcPr>
          <w:p w14:paraId="33E91F9F" w14:textId="77777777" w:rsidR="00776618" w:rsidRPr="00776618" w:rsidRDefault="00776618" w:rsidP="00776618">
            <w:pPr>
              <w:suppressAutoHyphens/>
              <w:rPr>
                <w:i/>
                <w:iCs/>
                <w:sz w:val="20"/>
                <w:szCs w:val="20"/>
                <w:lang w:val="es-ES"/>
              </w:rPr>
            </w:pPr>
          </w:p>
        </w:tc>
        <w:tc>
          <w:tcPr>
            <w:tcW w:w="1410" w:type="dxa"/>
            <w:tcBorders>
              <w:top w:val="nil"/>
              <w:left w:val="nil"/>
              <w:bottom w:val="nil"/>
              <w:right w:val="nil"/>
            </w:tcBorders>
            <w:vAlign w:val="center"/>
          </w:tcPr>
          <w:p w14:paraId="116EF506" w14:textId="77777777" w:rsidR="00776618" w:rsidRPr="00776618" w:rsidRDefault="00776618" w:rsidP="00776618">
            <w:pPr>
              <w:suppressAutoHyphens/>
              <w:rPr>
                <w:i/>
                <w:iCs/>
                <w:sz w:val="20"/>
                <w:szCs w:val="20"/>
                <w:lang w:val="es-ES"/>
              </w:rPr>
            </w:pPr>
          </w:p>
        </w:tc>
        <w:tc>
          <w:tcPr>
            <w:tcW w:w="1983" w:type="dxa"/>
            <w:tcBorders>
              <w:top w:val="nil"/>
              <w:left w:val="nil"/>
              <w:bottom w:val="nil"/>
              <w:right w:val="nil"/>
            </w:tcBorders>
          </w:tcPr>
          <w:p w14:paraId="68BAADFC" w14:textId="787023ED" w:rsidR="00776618" w:rsidRPr="00776618" w:rsidRDefault="00776618" w:rsidP="00776618">
            <w:pPr>
              <w:suppressAutoHyphens/>
              <w:jc w:val="center"/>
              <w:rPr>
                <w:i/>
                <w:iCs/>
                <w:sz w:val="20"/>
                <w:szCs w:val="20"/>
                <w:lang w:val="es-ES"/>
              </w:rPr>
            </w:pPr>
          </w:p>
        </w:tc>
        <w:tc>
          <w:tcPr>
            <w:tcW w:w="3263" w:type="dxa"/>
            <w:gridSpan w:val="2"/>
            <w:tcBorders>
              <w:top w:val="nil"/>
              <w:left w:val="nil"/>
              <w:bottom w:val="nil"/>
              <w:right w:val="single" w:sz="4" w:space="0" w:color="auto"/>
            </w:tcBorders>
            <w:vAlign w:val="center"/>
          </w:tcPr>
          <w:p w14:paraId="5CB18F56" w14:textId="77777777" w:rsidR="00776618" w:rsidRDefault="00776618" w:rsidP="00776618">
            <w:pPr>
              <w:suppressAutoHyphens/>
              <w:jc w:val="center"/>
              <w:rPr>
                <w:i/>
                <w:iCs/>
                <w:lang w:val="es-ES"/>
              </w:rPr>
            </w:pPr>
          </w:p>
        </w:tc>
      </w:tr>
      <w:tr w:rsidR="00776618" w14:paraId="6ADF45A9" w14:textId="77777777" w:rsidTr="00370B42">
        <w:trPr>
          <w:cantSplit/>
          <w:trHeight w:val="414"/>
        </w:trPr>
        <w:tc>
          <w:tcPr>
            <w:tcW w:w="707" w:type="dxa"/>
            <w:tcBorders>
              <w:top w:val="nil"/>
              <w:left w:val="single" w:sz="4" w:space="0" w:color="auto"/>
              <w:bottom w:val="nil"/>
              <w:right w:val="nil"/>
            </w:tcBorders>
            <w:vAlign w:val="center"/>
          </w:tcPr>
          <w:p w14:paraId="3BE068C3" w14:textId="569E9392" w:rsidR="00776618" w:rsidRDefault="00776618" w:rsidP="00776618">
            <w:pPr>
              <w:suppressAutoHyphens/>
              <w:jc w:val="center"/>
              <w:rPr>
                <w:iCs/>
                <w:lang w:val="es-ES"/>
              </w:rPr>
            </w:pPr>
          </w:p>
        </w:tc>
        <w:tc>
          <w:tcPr>
            <w:tcW w:w="3401" w:type="dxa"/>
            <w:tcBorders>
              <w:top w:val="nil"/>
              <w:left w:val="nil"/>
              <w:bottom w:val="nil"/>
              <w:right w:val="nil"/>
            </w:tcBorders>
            <w:vAlign w:val="center"/>
          </w:tcPr>
          <w:p w14:paraId="2B1FDB0E" w14:textId="0C6F9CB0" w:rsidR="00776618" w:rsidRPr="00776618" w:rsidRDefault="00776618" w:rsidP="00776618">
            <w:pPr>
              <w:suppressAutoHyphens/>
              <w:rPr>
                <w:sz w:val="20"/>
                <w:szCs w:val="20"/>
                <w:lang w:val="es-ES"/>
              </w:rPr>
            </w:pPr>
          </w:p>
        </w:tc>
        <w:tc>
          <w:tcPr>
            <w:tcW w:w="291" w:type="dxa"/>
            <w:tcBorders>
              <w:top w:val="nil"/>
              <w:left w:val="nil"/>
              <w:bottom w:val="nil"/>
              <w:right w:val="nil"/>
            </w:tcBorders>
            <w:vAlign w:val="center"/>
          </w:tcPr>
          <w:p w14:paraId="0023763E" w14:textId="77777777" w:rsidR="00776618" w:rsidRPr="00776618" w:rsidRDefault="00776618" w:rsidP="00776618">
            <w:pPr>
              <w:suppressAutoHyphens/>
              <w:rPr>
                <w:i/>
                <w:iCs/>
                <w:sz w:val="20"/>
                <w:szCs w:val="20"/>
                <w:lang w:val="es-ES"/>
              </w:rPr>
            </w:pPr>
          </w:p>
        </w:tc>
        <w:tc>
          <w:tcPr>
            <w:tcW w:w="1410" w:type="dxa"/>
            <w:tcBorders>
              <w:top w:val="nil"/>
              <w:left w:val="nil"/>
              <w:bottom w:val="nil"/>
              <w:right w:val="nil"/>
            </w:tcBorders>
            <w:vAlign w:val="center"/>
          </w:tcPr>
          <w:p w14:paraId="6B7BC6F1" w14:textId="77777777" w:rsidR="00776618" w:rsidRPr="00776618" w:rsidRDefault="00776618" w:rsidP="00776618">
            <w:pPr>
              <w:suppressAutoHyphens/>
              <w:rPr>
                <w:i/>
                <w:iCs/>
                <w:sz w:val="20"/>
                <w:szCs w:val="20"/>
                <w:lang w:val="es-ES"/>
              </w:rPr>
            </w:pPr>
          </w:p>
        </w:tc>
        <w:tc>
          <w:tcPr>
            <w:tcW w:w="1983" w:type="dxa"/>
            <w:tcBorders>
              <w:top w:val="nil"/>
              <w:left w:val="nil"/>
              <w:bottom w:val="nil"/>
              <w:right w:val="nil"/>
            </w:tcBorders>
          </w:tcPr>
          <w:p w14:paraId="068C0205" w14:textId="2B08D211" w:rsidR="00776618" w:rsidRPr="00776618" w:rsidRDefault="00776618" w:rsidP="00776618">
            <w:pPr>
              <w:suppressAutoHyphens/>
              <w:jc w:val="center"/>
              <w:rPr>
                <w:i/>
                <w:iCs/>
                <w:sz w:val="20"/>
                <w:szCs w:val="20"/>
                <w:lang w:val="es-ES"/>
              </w:rPr>
            </w:pPr>
          </w:p>
        </w:tc>
        <w:tc>
          <w:tcPr>
            <w:tcW w:w="3263" w:type="dxa"/>
            <w:gridSpan w:val="2"/>
            <w:tcBorders>
              <w:top w:val="nil"/>
              <w:left w:val="nil"/>
              <w:bottom w:val="nil"/>
              <w:right w:val="single" w:sz="4" w:space="0" w:color="auto"/>
            </w:tcBorders>
            <w:vAlign w:val="center"/>
          </w:tcPr>
          <w:p w14:paraId="44361C0F" w14:textId="77777777" w:rsidR="00776618" w:rsidRDefault="00776618" w:rsidP="00776618">
            <w:pPr>
              <w:suppressAutoHyphens/>
              <w:jc w:val="center"/>
              <w:rPr>
                <w:i/>
                <w:iCs/>
                <w:lang w:val="es-ES"/>
              </w:rPr>
            </w:pPr>
          </w:p>
        </w:tc>
      </w:tr>
      <w:tr w:rsidR="00776618" w14:paraId="319DD6E5" w14:textId="77777777" w:rsidTr="00370B42">
        <w:trPr>
          <w:cantSplit/>
          <w:trHeight w:val="414"/>
        </w:trPr>
        <w:tc>
          <w:tcPr>
            <w:tcW w:w="707" w:type="dxa"/>
            <w:tcBorders>
              <w:top w:val="nil"/>
              <w:left w:val="single" w:sz="4" w:space="0" w:color="auto"/>
              <w:bottom w:val="nil"/>
              <w:right w:val="nil"/>
            </w:tcBorders>
            <w:vAlign w:val="center"/>
          </w:tcPr>
          <w:p w14:paraId="128058E9" w14:textId="1C903F1A" w:rsidR="00776618" w:rsidRDefault="00776618" w:rsidP="00776618">
            <w:pPr>
              <w:suppressAutoHyphens/>
              <w:jc w:val="center"/>
              <w:rPr>
                <w:iCs/>
                <w:lang w:val="es-ES"/>
              </w:rPr>
            </w:pPr>
          </w:p>
        </w:tc>
        <w:tc>
          <w:tcPr>
            <w:tcW w:w="3401" w:type="dxa"/>
            <w:tcBorders>
              <w:top w:val="nil"/>
              <w:left w:val="nil"/>
              <w:bottom w:val="nil"/>
              <w:right w:val="nil"/>
            </w:tcBorders>
            <w:vAlign w:val="center"/>
          </w:tcPr>
          <w:p w14:paraId="60DFA781" w14:textId="527DFC39" w:rsidR="00776618" w:rsidRPr="00776618" w:rsidRDefault="00776618" w:rsidP="00776618">
            <w:pPr>
              <w:suppressAutoHyphens/>
              <w:rPr>
                <w:sz w:val="20"/>
                <w:szCs w:val="20"/>
                <w:lang w:val="es-ES"/>
              </w:rPr>
            </w:pPr>
          </w:p>
        </w:tc>
        <w:tc>
          <w:tcPr>
            <w:tcW w:w="291" w:type="dxa"/>
            <w:tcBorders>
              <w:top w:val="nil"/>
              <w:left w:val="nil"/>
              <w:bottom w:val="nil"/>
              <w:right w:val="nil"/>
            </w:tcBorders>
            <w:vAlign w:val="center"/>
          </w:tcPr>
          <w:p w14:paraId="7F29D6ED" w14:textId="77777777" w:rsidR="00776618" w:rsidRPr="00776618" w:rsidRDefault="00776618" w:rsidP="00776618">
            <w:pPr>
              <w:suppressAutoHyphens/>
              <w:rPr>
                <w:i/>
                <w:iCs/>
                <w:sz w:val="20"/>
                <w:szCs w:val="20"/>
                <w:lang w:val="es-ES"/>
              </w:rPr>
            </w:pPr>
          </w:p>
        </w:tc>
        <w:tc>
          <w:tcPr>
            <w:tcW w:w="1410" w:type="dxa"/>
            <w:tcBorders>
              <w:top w:val="nil"/>
              <w:left w:val="nil"/>
              <w:bottom w:val="nil"/>
              <w:right w:val="nil"/>
            </w:tcBorders>
            <w:vAlign w:val="center"/>
          </w:tcPr>
          <w:p w14:paraId="032744DA" w14:textId="77777777" w:rsidR="00776618" w:rsidRPr="00776618" w:rsidRDefault="00776618" w:rsidP="00776618">
            <w:pPr>
              <w:suppressAutoHyphens/>
              <w:rPr>
                <w:i/>
                <w:iCs/>
                <w:sz w:val="20"/>
                <w:szCs w:val="20"/>
                <w:lang w:val="es-ES"/>
              </w:rPr>
            </w:pPr>
          </w:p>
        </w:tc>
        <w:tc>
          <w:tcPr>
            <w:tcW w:w="1983" w:type="dxa"/>
            <w:tcBorders>
              <w:top w:val="nil"/>
              <w:left w:val="nil"/>
              <w:bottom w:val="nil"/>
              <w:right w:val="nil"/>
            </w:tcBorders>
          </w:tcPr>
          <w:p w14:paraId="14891153" w14:textId="30DABC7E" w:rsidR="00776618" w:rsidRPr="00776618" w:rsidRDefault="00776618" w:rsidP="00776618">
            <w:pPr>
              <w:suppressAutoHyphens/>
              <w:jc w:val="center"/>
              <w:rPr>
                <w:i/>
                <w:iCs/>
                <w:sz w:val="20"/>
                <w:szCs w:val="20"/>
                <w:lang w:val="es-ES"/>
              </w:rPr>
            </w:pPr>
          </w:p>
        </w:tc>
        <w:tc>
          <w:tcPr>
            <w:tcW w:w="3263" w:type="dxa"/>
            <w:gridSpan w:val="2"/>
            <w:tcBorders>
              <w:top w:val="nil"/>
              <w:left w:val="nil"/>
              <w:bottom w:val="nil"/>
              <w:right w:val="single" w:sz="4" w:space="0" w:color="auto"/>
            </w:tcBorders>
            <w:vAlign w:val="center"/>
          </w:tcPr>
          <w:p w14:paraId="696A647C" w14:textId="77777777" w:rsidR="00776618" w:rsidRDefault="00776618" w:rsidP="00776618">
            <w:pPr>
              <w:suppressAutoHyphens/>
              <w:jc w:val="center"/>
              <w:rPr>
                <w:i/>
                <w:iCs/>
                <w:lang w:val="es-ES"/>
              </w:rPr>
            </w:pPr>
          </w:p>
        </w:tc>
      </w:tr>
      <w:tr w:rsidR="00776618" w14:paraId="30DE917F" w14:textId="77777777" w:rsidTr="00370B42">
        <w:trPr>
          <w:cantSplit/>
          <w:trHeight w:val="414"/>
        </w:trPr>
        <w:tc>
          <w:tcPr>
            <w:tcW w:w="707" w:type="dxa"/>
            <w:tcBorders>
              <w:top w:val="nil"/>
              <w:left w:val="single" w:sz="4" w:space="0" w:color="auto"/>
              <w:bottom w:val="single" w:sz="4" w:space="0" w:color="auto"/>
              <w:right w:val="nil"/>
            </w:tcBorders>
            <w:vAlign w:val="center"/>
          </w:tcPr>
          <w:p w14:paraId="0F49CD9C" w14:textId="64D193F9" w:rsidR="00776618" w:rsidRDefault="00776618" w:rsidP="00776618">
            <w:pPr>
              <w:suppressAutoHyphens/>
              <w:jc w:val="center"/>
              <w:rPr>
                <w:iCs/>
                <w:lang w:val="es-ES"/>
              </w:rPr>
            </w:pPr>
          </w:p>
        </w:tc>
        <w:tc>
          <w:tcPr>
            <w:tcW w:w="3401" w:type="dxa"/>
            <w:tcBorders>
              <w:top w:val="nil"/>
              <w:left w:val="nil"/>
              <w:bottom w:val="single" w:sz="4" w:space="0" w:color="auto"/>
              <w:right w:val="nil"/>
            </w:tcBorders>
            <w:vAlign w:val="center"/>
          </w:tcPr>
          <w:p w14:paraId="1D6198EA" w14:textId="6BBB90C3" w:rsidR="00776618" w:rsidRPr="00776618" w:rsidRDefault="00776618" w:rsidP="00776618">
            <w:pPr>
              <w:suppressAutoHyphens/>
              <w:rPr>
                <w:sz w:val="20"/>
                <w:szCs w:val="20"/>
                <w:lang w:val="es-ES"/>
              </w:rPr>
            </w:pPr>
          </w:p>
        </w:tc>
        <w:tc>
          <w:tcPr>
            <w:tcW w:w="291" w:type="dxa"/>
            <w:tcBorders>
              <w:top w:val="nil"/>
              <w:left w:val="nil"/>
              <w:bottom w:val="single" w:sz="4" w:space="0" w:color="auto"/>
              <w:right w:val="nil"/>
            </w:tcBorders>
            <w:vAlign w:val="center"/>
          </w:tcPr>
          <w:p w14:paraId="4434082C" w14:textId="77777777" w:rsidR="00776618" w:rsidRPr="00776618" w:rsidRDefault="00776618" w:rsidP="00776618">
            <w:pPr>
              <w:suppressAutoHyphens/>
              <w:rPr>
                <w:i/>
                <w:iCs/>
                <w:sz w:val="20"/>
                <w:szCs w:val="20"/>
                <w:lang w:val="es-ES"/>
              </w:rPr>
            </w:pPr>
          </w:p>
        </w:tc>
        <w:tc>
          <w:tcPr>
            <w:tcW w:w="1410" w:type="dxa"/>
            <w:tcBorders>
              <w:top w:val="nil"/>
              <w:left w:val="nil"/>
              <w:bottom w:val="single" w:sz="4" w:space="0" w:color="auto"/>
              <w:right w:val="nil"/>
            </w:tcBorders>
            <w:vAlign w:val="center"/>
          </w:tcPr>
          <w:p w14:paraId="1B2A5E8C" w14:textId="77777777" w:rsidR="00776618" w:rsidRPr="00776618" w:rsidRDefault="00776618" w:rsidP="00776618">
            <w:pPr>
              <w:suppressAutoHyphens/>
              <w:rPr>
                <w:i/>
                <w:iCs/>
                <w:sz w:val="20"/>
                <w:szCs w:val="20"/>
                <w:lang w:val="es-ES"/>
              </w:rPr>
            </w:pPr>
          </w:p>
        </w:tc>
        <w:tc>
          <w:tcPr>
            <w:tcW w:w="1983" w:type="dxa"/>
            <w:tcBorders>
              <w:top w:val="nil"/>
              <w:left w:val="nil"/>
              <w:bottom w:val="single" w:sz="4" w:space="0" w:color="auto"/>
              <w:right w:val="nil"/>
            </w:tcBorders>
          </w:tcPr>
          <w:p w14:paraId="4379DD2D" w14:textId="4641F75D" w:rsidR="00776618" w:rsidRPr="00776618" w:rsidRDefault="00776618" w:rsidP="00776618">
            <w:pPr>
              <w:suppressAutoHyphens/>
              <w:jc w:val="center"/>
              <w:rPr>
                <w:i/>
                <w:iCs/>
                <w:sz w:val="20"/>
                <w:szCs w:val="20"/>
                <w:lang w:val="es-ES"/>
              </w:rPr>
            </w:pPr>
          </w:p>
        </w:tc>
        <w:tc>
          <w:tcPr>
            <w:tcW w:w="3263" w:type="dxa"/>
            <w:gridSpan w:val="2"/>
            <w:tcBorders>
              <w:top w:val="nil"/>
              <w:left w:val="nil"/>
              <w:bottom w:val="single" w:sz="4" w:space="0" w:color="auto"/>
              <w:right w:val="single" w:sz="4" w:space="0" w:color="auto"/>
            </w:tcBorders>
            <w:vAlign w:val="center"/>
          </w:tcPr>
          <w:p w14:paraId="3526E9A8" w14:textId="77777777" w:rsidR="00776618" w:rsidRDefault="00776618" w:rsidP="00776618">
            <w:pPr>
              <w:suppressAutoHyphens/>
              <w:jc w:val="center"/>
              <w:rPr>
                <w:i/>
                <w:iCs/>
                <w:lang w:val="es-ES"/>
              </w:rPr>
            </w:pPr>
          </w:p>
        </w:tc>
      </w:tr>
      <w:tr w:rsidR="00776618" w14:paraId="537D36DE" w14:textId="77777777" w:rsidTr="00370B42">
        <w:trPr>
          <w:cantSplit/>
          <w:trHeight w:val="333"/>
        </w:trPr>
        <w:tc>
          <w:tcPr>
            <w:tcW w:w="5809" w:type="dxa"/>
            <w:gridSpan w:val="4"/>
            <w:tcBorders>
              <w:top w:val="single" w:sz="4" w:space="0" w:color="auto"/>
              <w:left w:val="nil"/>
              <w:bottom w:val="nil"/>
              <w:right w:val="nil"/>
            </w:tcBorders>
          </w:tcPr>
          <w:p w14:paraId="65808934" w14:textId="77777777" w:rsidR="00776618" w:rsidRDefault="00776618" w:rsidP="00776618">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F1C8874" w14:textId="77777777" w:rsidR="00776618" w:rsidRDefault="00776618" w:rsidP="00776618">
            <w:pPr>
              <w:suppressAutoHyphens/>
              <w:spacing w:before="60" w:after="60"/>
              <w:jc w:val="center"/>
              <w:rPr>
                <w:b/>
                <w:i/>
                <w:lang w:val="es-ES"/>
              </w:rPr>
            </w:pPr>
            <w:r>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54AB8795" w14:textId="77777777" w:rsidR="00776618" w:rsidRDefault="00776618" w:rsidP="00776618">
            <w:pPr>
              <w:suppressAutoHyphens/>
              <w:spacing w:before="60" w:after="60"/>
              <w:jc w:val="center"/>
              <w:rPr>
                <w:lang w:val="es-ES"/>
              </w:rPr>
            </w:pPr>
            <w:r>
              <w:rPr>
                <w:lang w:val="es-ES"/>
              </w:rPr>
              <w:t>(*)</w:t>
            </w:r>
          </w:p>
        </w:tc>
      </w:tr>
      <w:tr w:rsidR="00564F38" w:rsidRPr="00D32775" w14:paraId="59A68536" w14:textId="77777777" w:rsidTr="005A2F56">
        <w:trPr>
          <w:cantSplit/>
          <w:trHeight w:val="802"/>
        </w:trPr>
        <w:tc>
          <w:tcPr>
            <w:tcW w:w="11055" w:type="dxa"/>
            <w:gridSpan w:val="7"/>
            <w:tcBorders>
              <w:top w:val="single" w:sz="4" w:space="0" w:color="auto"/>
              <w:left w:val="nil"/>
              <w:right w:val="single" w:sz="4" w:space="0" w:color="auto"/>
            </w:tcBorders>
          </w:tcPr>
          <w:p w14:paraId="4070BC87" w14:textId="77777777" w:rsidR="00564F38" w:rsidRPr="00553A9A" w:rsidRDefault="00564F38" w:rsidP="00564F38">
            <w:pPr>
              <w:pStyle w:val="Tanla4titulo"/>
              <w:spacing w:after="0"/>
              <w:jc w:val="left"/>
              <w:rPr>
                <w:sz w:val="16"/>
                <w:szCs w:val="16"/>
                <w:lang w:val="es-US"/>
              </w:rPr>
            </w:pPr>
            <w:r w:rsidRPr="00553A9A">
              <w:rPr>
                <w:sz w:val="12"/>
                <w:szCs w:val="12"/>
                <w:lang w:val="es-US"/>
              </w:rPr>
              <w:t>*</w:t>
            </w:r>
            <w:r w:rsidRPr="00553A9A">
              <w:rPr>
                <w:sz w:val="16"/>
                <w:szCs w:val="16"/>
                <w:lang w:val="es-US"/>
              </w:rPr>
              <w:t>El precio total de la oferta son DDP (basado en la seccion VII) debe ser igual al monto indicado en la oferta</w:t>
            </w:r>
          </w:p>
          <w:p w14:paraId="3FFD6DEB" w14:textId="77777777" w:rsidR="00564F38" w:rsidRDefault="00564F38" w:rsidP="00564F38">
            <w:pPr>
              <w:pStyle w:val="Tanla4titulo"/>
              <w:spacing w:after="0"/>
              <w:jc w:val="left"/>
              <w:rPr>
                <w:sz w:val="16"/>
                <w:szCs w:val="16"/>
                <w:lang w:val="es-US"/>
              </w:rPr>
            </w:pPr>
            <w:r w:rsidRPr="00553A9A">
              <w:rPr>
                <w:sz w:val="16"/>
                <w:szCs w:val="16"/>
                <w:lang w:val="es-US"/>
              </w:rPr>
              <w:t>Nombre del licitante [indicar nombre completo del licitante] firma del licitante [firma de la persona que firma la oferta] fecha [indicar fecha]</w:t>
            </w:r>
          </w:p>
          <w:p w14:paraId="786EB945" w14:textId="77777777" w:rsidR="00564F38" w:rsidRDefault="00564F38" w:rsidP="00564F38">
            <w:pPr>
              <w:pStyle w:val="Tanla4titulo"/>
              <w:spacing w:after="0"/>
              <w:jc w:val="left"/>
              <w:rPr>
                <w:sz w:val="16"/>
                <w:szCs w:val="16"/>
                <w:lang w:val="es-US"/>
              </w:rPr>
            </w:pPr>
            <w:r>
              <w:rPr>
                <w:sz w:val="16"/>
                <w:szCs w:val="16"/>
                <w:lang w:val="es-US"/>
              </w:rPr>
              <w:t>EL PRECIO INCLUYE TODOS LOS COSTOS, IMPUESTOS Y TRIBUTOS</w:t>
            </w:r>
          </w:p>
          <w:p w14:paraId="4AC6714B" w14:textId="77777777" w:rsidR="00564F38" w:rsidRPr="00553A9A" w:rsidRDefault="00564F38" w:rsidP="00564F38">
            <w:pPr>
              <w:pStyle w:val="Tanla4titulo"/>
              <w:spacing w:after="0"/>
              <w:jc w:val="left"/>
              <w:rPr>
                <w:sz w:val="16"/>
                <w:szCs w:val="16"/>
                <w:lang w:val="es-US"/>
              </w:rPr>
            </w:pPr>
            <w:r>
              <w:rPr>
                <w:sz w:val="16"/>
                <w:szCs w:val="16"/>
                <w:lang w:val="es-US"/>
              </w:rPr>
              <w:t xml:space="preserve">Asimismo, los licitantes deberán incluir dentro del formuarios los accesorios requeridos en el numeral VII de las especificaciones técnicas </w:t>
            </w:r>
          </w:p>
          <w:p w14:paraId="311DA743" w14:textId="77777777" w:rsidR="00564F38" w:rsidRDefault="00564F38" w:rsidP="00776618">
            <w:pPr>
              <w:suppressAutoHyphens/>
              <w:spacing w:before="60" w:after="60"/>
              <w:jc w:val="center"/>
              <w:rPr>
                <w:lang w:val="es-ES"/>
              </w:rPr>
            </w:pPr>
          </w:p>
        </w:tc>
      </w:tr>
    </w:tbl>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90"/>
        <w:gridCol w:w="1170"/>
        <w:gridCol w:w="1710"/>
        <w:gridCol w:w="716"/>
        <w:gridCol w:w="274"/>
        <w:gridCol w:w="2070"/>
        <w:gridCol w:w="1170"/>
        <w:gridCol w:w="360"/>
        <w:gridCol w:w="810"/>
        <w:gridCol w:w="900"/>
        <w:gridCol w:w="810"/>
      </w:tblGrid>
      <w:tr w:rsidR="00AE6668" w:rsidRPr="00D32775" w14:paraId="72CDBE3B" w14:textId="77777777" w:rsidTr="00B94167">
        <w:trPr>
          <w:trHeight w:val="140"/>
        </w:trPr>
        <w:tc>
          <w:tcPr>
            <w:tcW w:w="13680" w:type="dxa"/>
            <w:gridSpan w:val="11"/>
            <w:tcBorders>
              <w:top w:val="nil"/>
              <w:left w:val="nil"/>
              <w:bottom w:val="nil"/>
              <w:right w:val="nil"/>
            </w:tcBorders>
            <w:tcMar>
              <w:top w:w="28" w:type="dxa"/>
              <w:left w:w="57" w:type="dxa"/>
              <w:bottom w:w="28" w:type="dxa"/>
              <w:right w:w="57" w:type="dxa"/>
            </w:tcMar>
          </w:tcPr>
          <w:p w14:paraId="7281A617" w14:textId="77777777" w:rsidR="00AE6668" w:rsidRPr="0006620D" w:rsidRDefault="00AE6668" w:rsidP="00B94167">
            <w:pPr>
              <w:pStyle w:val="Tanla4titulo"/>
              <w:rPr>
                <w:lang w:val="es-US"/>
              </w:rPr>
            </w:pPr>
            <w:bookmarkStart w:id="25" w:name="_Toc454620981"/>
            <w:bookmarkStart w:id="26" w:name="_Toc347230625"/>
            <w:bookmarkStart w:id="27" w:name="_Toc92797262"/>
            <w:r w:rsidRPr="0006620D">
              <w:rPr>
                <w:lang w:val="es-US"/>
              </w:rPr>
              <w:lastRenderedPageBreak/>
              <w:t>Precio y Cronograma de Cumplimiento: Servicios conexos</w:t>
            </w:r>
            <w:bookmarkEnd w:id="25"/>
            <w:bookmarkEnd w:id="26"/>
            <w:bookmarkEnd w:id="27"/>
          </w:p>
        </w:tc>
      </w:tr>
      <w:tr w:rsidR="00AE6668" w:rsidRPr="0006620D" w14:paraId="08546C94" w14:textId="77777777" w:rsidTr="00B94167">
        <w:trPr>
          <w:gridAfter w:val="4"/>
          <w:wAfter w:w="2880" w:type="dxa"/>
        </w:trPr>
        <w:tc>
          <w:tcPr>
            <w:tcW w:w="7560" w:type="dxa"/>
            <w:gridSpan w:val="5"/>
            <w:tcBorders>
              <w:top w:val="double" w:sz="6" w:space="0" w:color="auto"/>
              <w:left w:val="nil"/>
              <w:bottom w:val="double" w:sz="6" w:space="0" w:color="auto"/>
              <w:right w:val="nil"/>
            </w:tcBorders>
            <w:tcMar>
              <w:top w:w="28" w:type="dxa"/>
              <w:left w:w="57" w:type="dxa"/>
              <w:bottom w:w="28" w:type="dxa"/>
              <w:right w:w="57" w:type="dxa"/>
            </w:tcMar>
          </w:tcPr>
          <w:p w14:paraId="5A07E3A1" w14:textId="77777777" w:rsidR="00AE6668" w:rsidRPr="0006620D" w:rsidRDefault="00AE6668" w:rsidP="00B94167">
            <w:pPr>
              <w:suppressAutoHyphens/>
              <w:spacing w:before="240"/>
              <w:jc w:val="center"/>
              <w:rPr>
                <w:sz w:val="20"/>
                <w:lang w:val="es-US"/>
              </w:rPr>
            </w:pPr>
            <w:r w:rsidRPr="0006620D">
              <w:rPr>
                <w:lang w:val="es-US"/>
              </w:rPr>
              <w:t>Monedas de acuerdo con la IAL 15</w:t>
            </w:r>
          </w:p>
        </w:tc>
        <w:tc>
          <w:tcPr>
            <w:tcW w:w="3240" w:type="dxa"/>
            <w:gridSpan w:val="2"/>
            <w:tcBorders>
              <w:top w:val="double" w:sz="6" w:space="0" w:color="auto"/>
              <w:left w:val="nil"/>
              <w:bottom w:val="double" w:sz="6" w:space="0" w:color="auto"/>
            </w:tcBorders>
            <w:tcMar>
              <w:top w:w="28" w:type="dxa"/>
              <w:left w:w="57" w:type="dxa"/>
              <w:bottom w:w="28" w:type="dxa"/>
              <w:right w:w="57" w:type="dxa"/>
            </w:tcMar>
          </w:tcPr>
          <w:p w14:paraId="7BB47D9D" w14:textId="77777777" w:rsidR="00AE6668" w:rsidRPr="0006620D" w:rsidRDefault="00AE6668" w:rsidP="00B94167">
            <w:pPr>
              <w:rPr>
                <w:sz w:val="20"/>
                <w:lang w:val="es-US"/>
              </w:rPr>
            </w:pPr>
            <w:r w:rsidRPr="0006620D">
              <w:rPr>
                <w:sz w:val="20"/>
                <w:lang w:val="es-US"/>
              </w:rPr>
              <w:t>Fecha: _______________________</w:t>
            </w:r>
          </w:p>
          <w:p w14:paraId="5643DFFA" w14:textId="77777777" w:rsidR="00AE6668" w:rsidRPr="0006620D" w:rsidRDefault="00AE6668" w:rsidP="00B94167">
            <w:pPr>
              <w:suppressAutoHyphens/>
              <w:rPr>
                <w:lang w:val="es-US"/>
              </w:rPr>
            </w:pPr>
            <w:r w:rsidRPr="0006620D">
              <w:rPr>
                <w:sz w:val="20"/>
                <w:lang w:val="es-US"/>
              </w:rPr>
              <w:t>SDO n.</w:t>
            </w:r>
            <w:r w:rsidRPr="0006620D">
              <w:rPr>
                <w:sz w:val="20"/>
                <w:lang w:val="es-US"/>
              </w:rPr>
              <w:sym w:font="Symbol" w:char="F0B0"/>
            </w:r>
            <w:r w:rsidRPr="0006620D">
              <w:rPr>
                <w:sz w:val="20"/>
                <w:lang w:val="es-US"/>
              </w:rPr>
              <w:t>: _____________________</w:t>
            </w:r>
          </w:p>
          <w:p w14:paraId="04F4620D" w14:textId="77777777" w:rsidR="00AE6668" w:rsidRPr="0006620D" w:rsidRDefault="00AE6668" w:rsidP="00B94167">
            <w:pPr>
              <w:suppressAutoHyphens/>
              <w:rPr>
                <w:sz w:val="20"/>
                <w:lang w:val="es-US"/>
              </w:rPr>
            </w:pPr>
            <w:r w:rsidRPr="0006620D">
              <w:rPr>
                <w:sz w:val="20"/>
                <w:lang w:val="es-US"/>
              </w:rPr>
              <w:t>Alternativa n.</w:t>
            </w:r>
            <w:r w:rsidRPr="0006620D">
              <w:rPr>
                <w:sz w:val="20"/>
                <w:lang w:val="es-US"/>
              </w:rPr>
              <w:sym w:font="Symbol" w:char="F0B0"/>
            </w:r>
            <w:r w:rsidRPr="0006620D">
              <w:rPr>
                <w:sz w:val="20"/>
                <w:lang w:val="es-US"/>
              </w:rPr>
              <w:t>: ________________</w:t>
            </w:r>
          </w:p>
          <w:p w14:paraId="2E62333D" w14:textId="77777777" w:rsidR="00AE6668" w:rsidRPr="0006620D" w:rsidRDefault="00AE6668" w:rsidP="00B94167">
            <w:pPr>
              <w:suppressAutoHyphens/>
              <w:spacing w:after="120"/>
              <w:rPr>
                <w:lang w:val="es-US"/>
              </w:rPr>
            </w:pPr>
            <w:r w:rsidRPr="0006620D">
              <w:rPr>
                <w:sz w:val="20"/>
                <w:lang w:val="es-US"/>
              </w:rPr>
              <w:t>Página n.</w:t>
            </w:r>
            <w:r w:rsidRPr="0006620D">
              <w:rPr>
                <w:sz w:val="20"/>
                <w:lang w:val="es-US"/>
              </w:rPr>
              <w:sym w:font="Symbol" w:char="F0B0"/>
            </w:r>
            <w:r w:rsidRPr="0006620D">
              <w:rPr>
                <w:sz w:val="20"/>
                <w:lang w:val="es-US"/>
              </w:rPr>
              <w:t xml:space="preserve"> ______ de ______</w:t>
            </w:r>
          </w:p>
        </w:tc>
      </w:tr>
      <w:tr w:rsidR="00AE6668" w:rsidRPr="0006620D" w14:paraId="763A4B5D" w14:textId="77777777" w:rsidTr="00B94167">
        <w:trPr>
          <w:gridAfter w:val="1"/>
          <w:wAfter w:w="810" w:type="dxa"/>
        </w:trPr>
        <w:tc>
          <w:tcPr>
            <w:tcW w:w="36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9D60CD5" w14:textId="77777777" w:rsidR="00AE6668" w:rsidRPr="0006620D" w:rsidRDefault="00AE6668" w:rsidP="00B94167">
            <w:pPr>
              <w:suppressAutoHyphens/>
              <w:jc w:val="center"/>
              <w:rPr>
                <w:sz w:val="20"/>
                <w:lang w:val="es-US"/>
              </w:rPr>
            </w:pPr>
            <w:r w:rsidRPr="0006620D">
              <w:rPr>
                <w:sz w:val="20"/>
                <w:lang w:val="es-US"/>
              </w:rPr>
              <w:t>2</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3B72185" w14:textId="77777777" w:rsidR="00AE6668" w:rsidRPr="0006620D" w:rsidRDefault="00AE6668" w:rsidP="00B94167">
            <w:pPr>
              <w:suppressAutoHyphens/>
              <w:jc w:val="center"/>
              <w:rPr>
                <w:sz w:val="20"/>
                <w:lang w:val="es-US"/>
              </w:rPr>
            </w:pPr>
            <w:r w:rsidRPr="0006620D">
              <w:rPr>
                <w:sz w:val="20"/>
                <w:lang w:val="es-US"/>
              </w:rPr>
              <w:t>3</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38DB27F" w14:textId="77777777" w:rsidR="00AE6668" w:rsidRPr="0006620D" w:rsidRDefault="00AE6668" w:rsidP="00B94167">
            <w:pPr>
              <w:suppressAutoHyphens/>
              <w:jc w:val="center"/>
              <w:rPr>
                <w:sz w:val="20"/>
                <w:lang w:val="es-US"/>
              </w:rPr>
            </w:pPr>
            <w:r w:rsidRPr="0006620D">
              <w:rPr>
                <w:sz w:val="20"/>
                <w:lang w:val="es-US"/>
              </w:rPr>
              <w:t>4</w:t>
            </w:r>
          </w:p>
        </w:tc>
        <w:tc>
          <w:tcPr>
            <w:tcW w:w="306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E05A168" w14:textId="77777777" w:rsidR="00AE6668" w:rsidRPr="0006620D" w:rsidRDefault="00AE6668" w:rsidP="00B94167">
            <w:pPr>
              <w:suppressAutoHyphens/>
              <w:jc w:val="center"/>
              <w:rPr>
                <w:sz w:val="20"/>
                <w:lang w:val="es-US"/>
              </w:rPr>
            </w:pPr>
            <w:r w:rsidRPr="0006620D">
              <w:rPr>
                <w:sz w:val="20"/>
                <w:lang w:val="es-US"/>
              </w:rPr>
              <w:t>5</w:t>
            </w:r>
          </w:p>
        </w:tc>
        <w:tc>
          <w:tcPr>
            <w:tcW w:w="1530"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90DE294" w14:textId="77777777" w:rsidR="00AE6668" w:rsidRPr="0006620D" w:rsidRDefault="00AE6668" w:rsidP="00B94167">
            <w:pPr>
              <w:suppressAutoHyphens/>
              <w:jc w:val="center"/>
              <w:rPr>
                <w:sz w:val="20"/>
                <w:lang w:val="es-US"/>
              </w:rPr>
            </w:pPr>
            <w:r w:rsidRPr="0006620D">
              <w:rPr>
                <w:sz w:val="20"/>
                <w:lang w:val="es-US"/>
              </w:rPr>
              <w:t>6</w:t>
            </w:r>
          </w:p>
        </w:tc>
        <w:tc>
          <w:tcPr>
            <w:tcW w:w="1710" w:type="dxa"/>
            <w:gridSpan w:val="2"/>
            <w:tcBorders>
              <w:top w:val="double" w:sz="6" w:space="0" w:color="auto"/>
              <w:left w:val="single" w:sz="6" w:space="0" w:color="auto"/>
              <w:bottom w:val="double" w:sz="6" w:space="0" w:color="auto"/>
            </w:tcBorders>
            <w:tcMar>
              <w:top w:w="28" w:type="dxa"/>
              <w:left w:w="57" w:type="dxa"/>
              <w:bottom w:w="28" w:type="dxa"/>
              <w:right w:w="57" w:type="dxa"/>
            </w:tcMar>
          </w:tcPr>
          <w:p w14:paraId="04BA32C4" w14:textId="77777777" w:rsidR="00AE6668" w:rsidRPr="0006620D" w:rsidRDefault="00AE6668" w:rsidP="00B94167">
            <w:pPr>
              <w:suppressAutoHyphens/>
              <w:jc w:val="center"/>
              <w:rPr>
                <w:sz w:val="20"/>
                <w:lang w:val="es-US"/>
              </w:rPr>
            </w:pPr>
            <w:r w:rsidRPr="0006620D">
              <w:rPr>
                <w:sz w:val="20"/>
                <w:lang w:val="es-US"/>
              </w:rPr>
              <w:t>7</w:t>
            </w:r>
          </w:p>
        </w:tc>
      </w:tr>
      <w:tr w:rsidR="00AE6668" w:rsidRPr="00D32775" w14:paraId="33A80E69" w14:textId="77777777" w:rsidTr="00B941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10" w:type="dxa"/>
          <w:trHeight w:val="693"/>
        </w:trPr>
        <w:tc>
          <w:tcPr>
            <w:tcW w:w="36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6A1789" w14:textId="77777777" w:rsidR="00AE6668" w:rsidRPr="0006620D" w:rsidRDefault="00AE6668" w:rsidP="00B94167">
            <w:pPr>
              <w:suppressAutoHyphens/>
              <w:jc w:val="center"/>
              <w:rPr>
                <w:sz w:val="16"/>
                <w:lang w:val="es-US"/>
              </w:rPr>
            </w:pPr>
            <w:r w:rsidRPr="0006620D">
              <w:rPr>
                <w:sz w:val="16"/>
                <w:lang w:val="es-US"/>
              </w:rPr>
              <w:t xml:space="preserve">Descripción de los servicios (excluye transporte interno y otros servicios requeridos en el País del Comprador para transportar los bienes a su destino final)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215BA36" w14:textId="77777777" w:rsidR="00AE6668" w:rsidRPr="0006620D" w:rsidRDefault="00AE6668" w:rsidP="00B94167">
            <w:pPr>
              <w:suppressAutoHyphens/>
              <w:jc w:val="center"/>
              <w:rPr>
                <w:sz w:val="16"/>
                <w:lang w:val="es-US"/>
              </w:rPr>
            </w:pPr>
            <w:r w:rsidRPr="0006620D">
              <w:rPr>
                <w:sz w:val="16"/>
                <w:lang w:val="es-US"/>
              </w:rPr>
              <w:t>País de origen</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95827B" w14:textId="77777777" w:rsidR="00AE6668" w:rsidRPr="0006620D" w:rsidRDefault="00AE6668" w:rsidP="00B94167">
            <w:pPr>
              <w:suppressAutoHyphens/>
              <w:jc w:val="center"/>
              <w:rPr>
                <w:sz w:val="16"/>
                <w:lang w:val="es-US"/>
              </w:rPr>
            </w:pPr>
            <w:r w:rsidRPr="0006620D">
              <w:rPr>
                <w:sz w:val="16"/>
                <w:lang w:val="es-US"/>
              </w:rPr>
              <w:t>Fecha de entrega en el lugar de destino final</w:t>
            </w:r>
          </w:p>
        </w:tc>
        <w:tc>
          <w:tcPr>
            <w:tcW w:w="306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0BB92DB" w14:textId="77777777" w:rsidR="00AE6668" w:rsidRPr="0006620D" w:rsidRDefault="00AE6668" w:rsidP="00B94167">
            <w:pPr>
              <w:suppressAutoHyphens/>
              <w:jc w:val="center"/>
              <w:rPr>
                <w:lang w:val="es-US"/>
              </w:rPr>
            </w:pPr>
            <w:r w:rsidRPr="0006620D">
              <w:rPr>
                <w:sz w:val="16"/>
                <w:lang w:val="es-US"/>
              </w:rPr>
              <w:t>Cantidad y unidad física</w:t>
            </w:r>
          </w:p>
        </w:tc>
        <w:tc>
          <w:tcPr>
            <w:tcW w:w="1530"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6FDC428" w14:textId="77777777" w:rsidR="00AE6668" w:rsidRPr="0006620D" w:rsidRDefault="00AE6668" w:rsidP="00B94167">
            <w:pPr>
              <w:suppressAutoHyphens/>
              <w:jc w:val="center"/>
              <w:rPr>
                <w:sz w:val="20"/>
                <w:lang w:val="es-US"/>
              </w:rPr>
            </w:pPr>
            <w:r w:rsidRPr="0006620D">
              <w:rPr>
                <w:sz w:val="16"/>
                <w:lang w:val="es-US"/>
              </w:rPr>
              <w:t xml:space="preserve">Precio unitario </w:t>
            </w:r>
          </w:p>
        </w:tc>
        <w:tc>
          <w:tcPr>
            <w:tcW w:w="1710" w:type="dxa"/>
            <w:gridSpan w:val="2"/>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005B2241" w14:textId="77777777" w:rsidR="00AE6668" w:rsidRPr="0006620D" w:rsidRDefault="00AE6668" w:rsidP="00B94167">
            <w:pPr>
              <w:suppressAutoHyphens/>
              <w:jc w:val="center"/>
              <w:rPr>
                <w:sz w:val="16"/>
                <w:lang w:val="es-US"/>
              </w:rPr>
            </w:pPr>
            <w:r w:rsidRPr="0006620D">
              <w:rPr>
                <w:sz w:val="16"/>
                <w:lang w:val="es-US"/>
              </w:rPr>
              <w:t xml:space="preserve">Precio total por servicio </w:t>
            </w:r>
          </w:p>
          <w:p w14:paraId="433DC47F" w14:textId="77777777" w:rsidR="00AE6668" w:rsidRPr="0006620D" w:rsidRDefault="00AE6668" w:rsidP="00B94167">
            <w:pPr>
              <w:suppressAutoHyphens/>
              <w:jc w:val="center"/>
              <w:rPr>
                <w:sz w:val="16"/>
                <w:lang w:val="es-US"/>
              </w:rPr>
            </w:pPr>
            <w:r w:rsidRPr="0006620D">
              <w:rPr>
                <w:sz w:val="16"/>
                <w:lang w:val="es-US"/>
              </w:rPr>
              <w:t>(Col. 5 x 6 o un estimado)</w:t>
            </w:r>
          </w:p>
        </w:tc>
      </w:tr>
      <w:tr w:rsidR="00AE6668" w:rsidRPr="00D32775" w14:paraId="2EE5E548"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13DA4F1" w14:textId="77777777" w:rsidR="00AE6668" w:rsidRPr="0006620D" w:rsidRDefault="00AE6668" w:rsidP="00B94167">
            <w:pPr>
              <w:suppressAutoHyphens/>
              <w:jc w:val="center"/>
              <w:rPr>
                <w:i/>
                <w:iCs/>
                <w:sz w:val="20"/>
                <w:lang w:val="es-US"/>
              </w:rPr>
            </w:pPr>
            <w:r w:rsidRPr="0006620D">
              <w:rPr>
                <w:i/>
                <w:iCs/>
                <w:sz w:val="16"/>
                <w:lang w:val="es-US"/>
              </w:rPr>
              <w:t>[Indique el nombre de los servicios].</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ED8060" w14:textId="77777777" w:rsidR="00AE6668" w:rsidRPr="0006620D" w:rsidRDefault="00AE6668" w:rsidP="00B94167">
            <w:pPr>
              <w:suppressAutoHyphens/>
              <w:rPr>
                <w:i/>
                <w:iCs/>
                <w:sz w:val="20"/>
                <w:lang w:val="es-US"/>
              </w:rPr>
            </w:pPr>
            <w:r w:rsidRPr="0006620D">
              <w:rPr>
                <w:i/>
                <w:iCs/>
                <w:sz w:val="16"/>
                <w:lang w:val="es-US"/>
              </w:rPr>
              <w:t>[Indique el país de origen de los servicios].</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62C002" w14:textId="77777777" w:rsidR="00AE6668" w:rsidRPr="0006620D" w:rsidRDefault="00AE6668" w:rsidP="00B94167">
            <w:pPr>
              <w:suppressAutoHyphens/>
              <w:rPr>
                <w:i/>
                <w:iCs/>
                <w:sz w:val="20"/>
                <w:lang w:val="es-US"/>
              </w:rPr>
            </w:pPr>
            <w:r w:rsidRPr="0006620D">
              <w:rPr>
                <w:i/>
                <w:iCs/>
                <w:sz w:val="16"/>
                <w:lang w:val="es-US"/>
              </w:rPr>
              <w:t>[Indique la fecha de entrega al lugar de destino final por servicio].</w:t>
            </w: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6D0476" w14:textId="77777777" w:rsidR="00AE6668" w:rsidRPr="0006620D" w:rsidRDefault="00AE6668" w:rsidP="00B94167">
            <w:pPr>
              <w:suppressAutoHyphens/>
              <w:rPr>
                <w:i/>
                <w:iCs/>
                <w:sz w:val="20"/>
                <w:lang w:val="es-US"/>
              </w:rPr>
            </w:pPr>
            <w:r w:rsidRPr="0006620D">
              <w:rPr>
                <w:i/>
                <w:iCs/>
                <w:sz w:val="16"/>
                <w:lang w:val="es-US"/>
              </w:rPr>
              <w:t>[Indique el número de unidades que se proveerán y el nombre de la unidad física de medida].</w:t>
            </w: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25106BE" w14:textId="77777777" w:rsidR="00AE6668" w:rsidRPr="0006620D" w:rsidRDefault="00AE6668" w:rsidP="00B94167">
            <w:pPr>
              <w:suppressAutoHyphens/>
              <w:ind w:right="-65"/>
              <w:rPr>
                <w:i/>
                <w:iCs/>
                <w:sz w:val="20"/>
                <w:lang w:val="es-US"/>
              </w:rPr>
            </w:pPr>
            <w:r w:rsidRPr="0006620D">
              <w:rPr>
                <w:i/>
                <w:iCs/>
                <w:sz w:val="16"/>
                <w:lang w:val="es-US"/>
              </w:rPr>
              <w:t>[Indique el precio unitario por artículo].</w:t>
            </w: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297CAC2C" w14:textId="77777777" w:rsidR="00AE6668" w:rsidRPr="0006620D" w:rsidRDefault="00AE6668" w:rsidP="00B94167">
            <w:pPr>
              <w:suppressAutoHyphens/>
              <w:rPr>
                <w:i/>
                <w:iCs/>
                <w:sz w:val="16"/>
                <w:lang w:val="es-US"/>
              </w:rPr>
            </w:pPr>
            <w:r w:rsidRPr="0006620D">
              <w:rPr>
                <w:i/>
                <w:iCs/>
                <w:sz w:val="16"/>
                <w:lang w:val="es-US"/>
              </w:rPr>
              <w:t>[Indique precio total por artículo].</w:t>
            </w:r>
          </w:p>
        </w:tc>
      </w:tr>
      <w:tr w:rsidR="00AE6668" w:rsidRPr="0008658F" w14:paraId="6EB5CB7A"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B3FF854" w14:textId="3E12DA03" w:rsidR="003630DD" w:rsidRDefault="003630DD" w:rsidP="003630DD">
            <w:pPr>
              <w:pStyle w:val="Textonotapie"/>
              <w:spacing w:after="0"/>
              <w:ind w:left="0" w:firstLine="0"/>
              <w:jc w:val="left"/>
              <w:rPr>
                <w:sz w:val="24"/>
                <w:lang w:val="es-ES"/>
              </w:rPr>
            </w:pPr>
            <w:bookmarkStart w:id="28" w:name="_Hlk138623643"/>
            <w:r w:rsidRPr="007862A6">
              <w:rPr>
                <w:sz w:val="24"/>
                <w:lang w:val="es-ES"/>
              </w:rPr>
              <w:t>Licencia:</w:t>
            </w:r>
          </w:p>
          <w:p w14:paraId="744281EC" w14:textId="77777777" w:rsidR="003630DD" w:rsidRPr="007862A6" w:rsidRDefault="003630DD" w:rsidP="003630DD">
            <w:pPr>
              <w:pStyle w:val="Textonotapie"/>
              <w:spacing w:after="0"/>
              <w:ind w:left="0" w:firstLine="0"/>
              <w:jc w:val="left"/>
              <w:rPr>
                <w:sz w:val="24"/>
                <w:lang w:val="es-ES"/>
              </w:rPr>
            </w:pPr>
          </w:p>
          <w:p w14:paraId="402692D8" w14:textId="77777777" w:rsidR="003630DD" w:rsidRPr="007862A6" w:rsidRDefault="003630DD" w:rsidP="003630DD">
            <w:pPr>
              <w:pStyle w:val="Textonotapie"/>
              <w:numPr>
                <w:ilvl w:val="0"/>
                <w:numId w:val="170"/>
              </w:numPr>
              <w:spacing w:after="0"/>
              <w:jc w:val="left"/>
              <w:rPr>
                <w:sz w:val="24"/>
                <w:lang w:val="es-ES"/>
              </w:rPr>
            </w:pPr>
            <w:r w:rsidRPr="007862A6">
              <w:rPr>
                <w:sz w:val="24"/>
                <w:lang w:val="es-ES"/>
              </w:rPr>
              <w:t>10 usuarios soporte técnico</w:t>
            </w:r>
          </w:p>
          <w:p w14:paraId="4499D811" w14:textId="1CE687B9" w:rsidR="00AE6668" w:rsidRPr="0008658F" w:rsidRDefault="00AE6668" w:rsidP="003630DD">
            <w:pPr>
              <w:pStyle w:val="Prrafodelista"/>
              <w:suppressAutoHyphens/>
              <w:spacing w:before="60" w:after="60"/>
              <w:rPr>
                <w:sz w:val="20"/>
                <w:lang w:val="es-MX"/>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D02E701"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65019B"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4FB74E4" w14:textId="115247CE"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DC04A03"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4E4203D" w14:textId="77777777" w:rsidR="00AE6668" w:rsidRPr="0006620D" w:rsidRDefault="00AE6668" w:rsidP="00B94167">
            <w:pPr>
              <w:suppressAutoHyphens/>
              <w:spacing w:before="60" w:after="60"/>
              <w:rPr>
                <w:sz w:val="20"/>
                <w:lang w:val="es-US"/>
              </w:rPr>
            </w:pPr>
          </w:p>
        </w:tc>
      </w:tr>
      <w:tr w:rsidR="00AE6668" w:rsidRPr="0006620D" w14:paraId="3352F669"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4C0952" w14:textId="0D00EDAD" w:rsidR="00AE6668" w:rsidRPr="003630DD" w:rsidRDefault="003630DD" w:rsidP="003630DD">
            <w:pPr>
              <w:pStyle w:val="Prrafodelista"/>
              <w:numPr>
                <w:ilvl w:val="0"/>
                <w:numId w:val="170"/>
              </w:numPr>
              <w:suppressAutoHyphens/>
              <w:spacing w:before="60" w:after="60"/>
              <w:rPr>
                <w:sz w:val="20"/>
                <w:lang w:val="es-US"/>
              </w:rPr>
            </w:pPr>
            <w:r w:rsidRPr="003630DD">
              <w:rPr>
                <w:lang w:val="es-ES"/>
              </w:rPr>
              <w:t>500 activos a gest</w:t>
            </w:r>
            <w:r w:rsidR="002153B2">
              <w:rPr>
                <w:lang w:val="es-ES"/>
              </w:rPr>
              <w:t>i</w:t>
            </w:r>
            <w:r w:rsidRPr="003630DD">
              <w:rPr>
                <w:lang w:val="es-ES"/>
              </w:rPr>
              <w:t>onar</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30E6E53"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BAB3055"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69FFFB" w14:textId="1C996C3A"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A8DDE27"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F907130" w14:textId="77777777" w:rsidR="00AE6668" w:rsidRPr="0006620D" w:rsidRDefault="00AE6668" w:rsidP="00B94167">
            <w:pPr>
              <w:suppressAutoHyphens/>
              <w:spacing w:before="60" w:after="60"/>
              <w:rPr>
                <w:sz w:val="20"/>
                <w:lang w:val="es-US"/>
              </w:rPr>
            </w:pPr>
          </w:p>
        </w:tc>
      </w:tr>
      <w:bookmarkEnd w:id="28"/>
      <w:tr w:rsidR="00AE6668" w:rsidRPr="002153B2" w14:paraId="2F11C2FD" w14:textId="77777777" w:rsidTr="00B94167">
        <w:trPr>
          <w:gridAfter w:val="1"/>
          <w:wAfter w:w="810" w:type="dxa"/>
          <w:trHeight w:val="390"/>
        </w:trPr>
        <w:tc>
          <w:tcPr>
            <w:tcW w:w="36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C3E7EC" w14:textId="3145E23A" w:rsidR="00AE6668" w:rsidRPr="002153B2" w:rsidRDefault="002153B2" w:rsidP="002153B2">
            <w:pPr>
              <w:pStyle w:val="Prrafodelista"/>
              <w:numPr>
                <w:ilvl w:val="0"/>
                <w:numId w:val="170"/>
              </w:numPr>
              <w:suppressAutoHyphens/>
              <w:spacing w:before="60" w:after="60"/>
              <w:rPr>
                <w:sz w:val="20"/>
                <w:lang w:val="es-MX"/>
              </w:rPr>
            </w:pPr>
            <w:r w:rsidRPr="002153B2">
              <w:rPr>
                <w:lang w:val="es-ES"/>
              </w:rPr>
              <w:t xml:space="preserve">Capacitación </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A5110A"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58B9156"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536EE1" w14:textId="367F3CF6"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D17107"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12E9D15E" w14:textId="77777777" w:rsidR="00AE6668" w:rsidRPr="0006620D" w:rsidRDefault="00AE6668" w:rsidP="00B94167">
            <w:pPr>
              <w:suppressAutoHyphens/>
              <w:spacing w:before="60" w:after="60"/>
              <w:rPr>
                <w:sz w:val="20"/>
                <w:lang w:val="es-US"/>
              </w:rPr>
            </w:pPr>
          </w:p>
        </w:tc>
      </w:tr>
      <w:tr w:rsidR="00AE6668" w:rsidRPr="002153B2" w14:paraId="2B556B15" w14:textId="77777777" w:rsidTr="00B94167">
        <w:trPr>
          <w:gridAfter w:val="1"/>
          <w:wAfter w:w="810" w:type="dxa"/>
          <w:trHeight w:val="390"/>
        </w:trPr>
        <w:tc>
          <w:tcPr>
            <w:tcW w:w="36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F8F5EE8" w14:textId="582239CD" w:rsidR="00AE6668" w:rsidRPr="002153B2" w:rsidRDefault="002153B2" w:rsidP="002153B2">
            <w:pPr>
              <w:pStyle w:val="Prrafodelista"/>
              <w:numPr>
                <w:ilvl w:val="0"/>
                <w:numId w:val="170"/>
              </w:numPr>
              <w:suppressAutoHyphens/>
              <w:spacing w:before="60" w:after="60"/>
              <w:rPr>
                <w:lang w:val="es-ES"/>
              </w:rPr>
            </w:pPr>
            <w:r w:rsidRPr="002153B2">
              <w:rPr>
                <w:lang w:val="es-ES"/>
              </w:rPr>
              <w:t>Soporte técnico y actualizaciones</w:t>
            </w: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A38EBC1" w14:textId="77777777" w:rsidR="00AE6668" w:rsidRPr="0006620D" w:rsidRDefault="00AE6668" w:rsidP="00B94167">
            <w:pPr>
              <w:suppressAutoHyphens/>
              <w:spacing w:before="60" w:after="60"/>
              <w:rPr>
                <w:sz w:val="20"/>
                <w:lang w:val="es-US"/>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4B94686" w14:textId="77777777" w:rsidR="00AE6668" w:rsidRPr="0006620D" w:rsidRDefault="00AE6668" w:rsidP="00B94167">
            <w:pPr>
              <w:suppressAutoHyphens/>
              <w:spacing w:before="60" w:after="60"/>
              <w:rPr>
                <w:sz w:val="20"/>
                <w:lang w:val="es-US"/>
              </w:rPr>
            </w:pPr>
          </w:p>
        </w:tc>
        <w:tc>
          <w:tcPr>
            <w:tcW w:w="306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72D33C5F" w14:textId="77777777" w:rsidR="00AE6668" w:rsidRPr="0006620D" w:rsidRDefault="00AE6668" w:rsidP="00B94167">
            <w:pPr>
              <w:suppressAutoHyphens/>
              <w:spacing w:before="60" w:after="60"/>
              <w:rPr>
                <w:sz w:val="20"/>
                <w:lang w:val="es-US"/>
              </w:rPr>
            </w:pPr>
          </w:p>
        </w:tc>
        <w:tc>
          <w:tcPr>
            <w:tcW w:w="1530"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2CC00378" w14:textId="77777777" w:rsidR="00AE6668" w:rsidRPr="0006620D" w:rsidRDefault="00AE6668" w:rsidP="00B94167">
            <w:pPr>
              <w:suppressAutoHyphens/>
              <w:spacing w:before="60" w:after="60"/>
              <w:rPr>
                <w:sz w:val="20"/>
                <w:lang w:val="es-US"/>
              </w:rPr>
            </w:pPr>
          </w:p>
        </w:tc>
        <w:tc>
          <w:tcPr>
            <w:tcW w:w="1710" w:type="dxa"/>
            <w:gridSpan w:val="2"/>
            <w:tcBorders>
              <w:top w:val="single" w:sz="6" w:space="0" w:color="auto"/>
              <w:left w:val="single" w:sz="6" w:space="0" w:color="auto"/>
              <w:bottom w:val="nil"/>
              <w:right w:val="double" w:sz="6" w:space="0" w:color="auto"/>
            </w:tcBorders>
            <w:tcMar>
              <w:top w:w="28" w:type="dxa"/>
              <w:left w:w="57" w:type="dxa"/>
              <w:bottom w:w="28" w:type="dxa"/>
              <w:right w:w="57" w:type="dxa"/>
            </w:tcMar>
          </w:tcPr>
          <w:p w14:paraId="5D51EF47" w14:textId="77777777" w:rsidR="00AE6668" w:rsidRPr="0006620D" w:rsidRDefault="00AE6668" w:rsidP="00B94167">
            <w:pPr>
              <w:suppressAutoHyphens/>
              <w:spacing w:before="60" w:after="60"/>
              <w:rPr>
                <w:sz w:val="20"/>
                <w:lang w:val="es-US"/>
              </w:rPr>
            </w:pPr>
          </w:p>
        </w:tc>
      </w:tr>
      <w:tr w:rsidR="00AE6668" w:rsidRPr="00D32775" w14:paraId="0D754A37" w14:textId="77777777" w:rsidTr="003630DD">
        <w:trPr>
          <w:trHeight w:val="333"/>
        </w:trPr>
        <w:tc>
          <w:tcPr>
            <w:tcW w:w="7286" w:type="dxa"/>
            <w:gridSpan w:val="4"/>
            <w:tcBorders>
              <w:top w:val="double" w:sz="6" w:space="0" w:color="auto"/>
              <w:left w:val="nil"/>
              <w:bottom w:val="nil"/>
              <w:right w:val="double" w:sz="6" w:space="0" w:color="auto"/>
            </w:tcBorders>
            <w:tcMar>
              <w:top w:w="28" w:type="dxa"/>
              <w:left w:w="57" w:type="dxa"/>
              <w:bottom w:w="28" w:type="dxa"/>
              <w:right w:w="57" w:type="dxa"/>
            </w:tcMar>
          </w:tcPr>
          <w:p w14:paraId="06F9DAE0" w14:textId="77777777" w:rsidR="00AE6668" w:rsidRPr="0006620D" w:rsidRDefault="00AE6668" w:rsidP="00B94167">
            <w:pPr>
              <w:suppressAutoHyphens/>
              <w:rPr>
                <w:sz w:val="20"/>
                <w:lang w:val="es-US"/>
              </w:rPr>
            </w:pPr>
          </w:p>
        </w:tc>
        <w:tc>
          <w:tcPr>
            <w:tcW w:w="4684" w:type="dxa"/>
            <w:gridSpan w:val="5"/>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A4E7979" w14:textId="77777777" w:rsidR="00AE6668" w:rsidRPr="0006620D" w:rsidRDefault="00AE6668" w:rsidP="00B94167">
            <w:pPr>
              <w:suppressAutoHyphens/>
              <w:spacing w:before="60" w:after="60"/>
              <w:rPr>
                <w:sz w:val="20"/>
                <w:lang w:val="es-US"/>
              </w:rPr>
            </w:pPr>
            <w:r w:rsidRPr="0006620D">
              <w:rPr>
                <w:lang w:val="es-US"/>
              </w:rPr>
              <w:t>Precio total de la Oferta</w:t>
            </w:r>
          </w:p>
        </w:tc>
        <w:tc>
          <w:tcPr>
            <w:tcW w:w="1710"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6F96F657" w14:textId="77777777" w:rsidR="00AE6668" w:rsidRPr="0006620D" w:rsidRDefault="00AE6668" w:rsidP="00B94167">
            <w:pPr>
              <w:suppressAutoHyphens/>
              <w:spacing w:before="60" w:after="60"/>
              <w:rPr>
                <w:sz w:val="20"/>
                <w:lang w:val="es-US"/>
              </w:rPr>
            </w:pPr>
          </w:p>
        </w:tc>
      </w:tr>
      <w:tr w:rsidR="00AE6668" w:rsidRPr="00D32775" w14:paraId="6C727E96" w14:textId="77777777" w:rsidTr="00B94167">
        <w:trPr>
          <w:trHeight w:hRule="exact" w:val="495"/>
        </w:trPr>
        <w:tc>
          <w:tcPr>
            <w:tcW w:w="13680" w:type="dxa"/>
            <w:gridSpan w:val="11"/>
            <w:tcBorders>
              <w:top w:val="nil"/>
              <w:left w:val="nil"/>
              <w:bottom w:val="nil"/>
              <w:right w:val="nil"/>
            </w:tcBorders>
            <w:tcMar>
              <w:top w:w="28" w:type="dxa"/>
              <w:left w:w="57" w:type="dxa"/>
              <w:bottom w:w="28" w:type="dxa"/>
              <w:right w:w="57" w:type="dxa"/>
            </w:tcMar>
          </w:tcPr>
          <w:p w14:paraId="67ACD4F4" w14:textId="77777777" w:rsidR="00AE6668" w:rsidRPr="0006620D" w:rsidRDefault="00AE6668" w:rsidP="00B94167">
            <w:pPr>
              <w:suppressAutoHyphens/>
              <w:spacing w:before="100"/>
              <w:rPr>
                <w:sz w:val="20"/>
                <w:lang w:val="es-US"/>
              </w:rPr>
            </w:pPr>
            <w:r w:rsidRPr="0006620D">
              <w:rPr>
                <w:sz w:val="20"/>
                <w:lang w:val="es-US"/>
              </w:rPr>
              <w:t xml:space="preserve">Nombre del Licitante: </w:t>
            </w:r>
            <w:r w:rsidRPr="0006620D">
              <w:rPr>
                <w:i/>
                <w:iCs/>
                <w:sz w:val="20"/>
                <w:lang w:val="es-US"/>
              </w:rPr>
              <w:t xml:space="preserve">[indique el nombre completo del Licitante] </w:t>
            </w:r>
            <w:r w:rsidRPr="0006620D">
              <w:rPr>
                <w:sz w:val="20"/>
                <w:lang w:val="es-US"/>
              </w:rPr>
              <w:t xml:space="preserve">Firma del Licitante: </w:t>
            </w:r>
            <w:r w:rsidRPr="0006620D">
              <w:rPr>
                <w:i/>
                <w:iCs/>
                <w:sz w:val="20"/>
                <w:lang w:val="es-US"/>
              </w:rPr>
              <w:t>[firma de la persona que firma la oferta]</w:t>
            </w:r>
            <w:r w:rsidRPr="0006620D">
              <w:rPr>
                <w:sz w:val="20"/>
                <w:lang w:val="es-US"/>
              </w:rPr>
              <w:t xml:space="preserve"> Fecha: </w:t>
            </w:r>
            <w:r w:rsidRPr="0006620D">
              <w:rPr>
                <w:i/>
                <w:iCs/>
                <w:sz w:val="20"/>
                <w:lang w:val="es-US"/>
              </w:rPr>
              <w:t>[indique fecha]</w:t>
            </w:r>
          </w:p>
        </w:tc>
      </w:tr>
    </w:tbl>
    <w:p w14:paraId="59E7B9D3" w14:textId="13C8504C" w:rsidR="00455149" w:rsidRPr="0006620D" w:rsidRDefault="00455149">
      <w:pPr>
        <w:rPr>
          <w:lang w:val="es-US"/>
        </w:rPr>
      </w:pPr>
    </w:p>
    <w:p w14:paraId="0E0A32BE" w14:textId="77777777" w:rsidR="00455149" w:rsidRPr="0006620D" w:rsidRDefault="00455149">
      <w:pPr>
        <w:spacing w:before="240"/>
        <w:rPr>
          <w:lang w:val="es-US"/>
        </w:rPr>
        <w:sectPr w:rsidR="00455149" w:rsidRPr="0006620D" w:rsidSect="0018623B">
          <w:headerReference w:type="even" r:id="rId11"/>
          <w:headerReference w:type="default" r:id="rId12"/>
          <w:headerReference w:type="first" r:id="rId13"/>
          <w:pgSz w:w="15840" w:h="12240" w:orient="landscape" w:code="1"/>
          <w:pgMar w:top="1800" w:right="1440" w:bottom="1440" w:left="1440" w:header="720" w:footer="720" w:gutter="0"/>
          <w:paperSrc w:first="15" w:other="15"/>
          <w:cols w:space="720"/>
        </w:sectPr>
      </w:pPr>
    </w:p>
    <w:p w14:paraId="22F030A5" w14:textId="77777777" w:rsidR="009A4BE3" w:rsidRPr="009A4BE3" w:rsidRDefault="009A4BE3" w:rsidP="00415AE3">
      <w:pPr>
        <w:pStyle w:val="Tanla4titulo"/>
        <w:rPr>
          <w:color w:val="FF0000"/>
          <w:lang w:val="es-US"/>
        </w:rPr>
      </w:pPr>
      <w:bookmarkStart w:id="29" w:name="_Toc454620982"/>
      <w:bookmarkStart w:id="30" w:name="_Toc347230626"/>
      <w:bookmarkStart w:id="31" w:name="_Toc463858680"/>
      <w:bookmarkStart w:id="32" w:name="_Toc92797263"/>
      <w:bookmarkStart w:id="33" w:name="_Toc438954446"/>
      <w:bookmarkStart w:id="34" w:name="_Toc438366668"/>
      <w:bookmarkStart w:id="35" w:name="_Toc438267900"/>
      <w:bookmarkStart w:id="36" w:name="_Toc438266926"/>
      <w:r w:rsidRPr="009A4BE3">
        <w:rPr>
          <w:color w:val="FF0000"/>
          <w:lang w:val="es-US"/>
        </w:rPr>
        <w:lastRenderedPageBreak/>
        <w:t>NO APLICA</w:t>
      </w:r>
    </w:p>
    <w:p w14:paraId="70F57941" w14:textId="3291EAF9" w:rsidR="00455149" w:rsidRPr="0006620D" w:rsidRDefault="00D47335" w:rsidP="00415AE3">
      <w:pPr>
        <w:pStyle w:val="Tanla4titulo"/>
        <w:rPr>
          <w:b w:val="0"/>
          <w:lang w:val="es-US"/>
        </w:rPr>
      </w:pPr>
      <w:r w:rsidRPr="0006620D">
        <w:rPr>
          <w:lang w:val="es-US"/>
        </w:rPr>
        <w:t xml:space="preserve">Formulario de Garantía de </w:t>
      </w:r>
      <w:r w:rsidR="00437B44" w:rsidRPr="0006620D">
        <w:rPr>
          <w:lang w:val="es-US"/>
        </w:rPr>
        <w:t>Mantenimiento de Oferta</w:t>
      </w:r>
      <w:bookmarkEnd w:id="29"/>
      <w:bookmarkEnd w:id="30"/>
      <w:bookmarkEnd w:id="31"/>
      <w:r w:rsidR="00415AE3">
        <w:rPr>
          <w:lang w:val="es-US"/>
        </w:rPr>
        <w:br/>
      </w:r>
      <w:r w:rsidRPr="0006620D">
        <w:rPr>
          <w:lang w:val="es-US"/>
        </w:rPr>
        <w:t>(Garantía bancaria)</w:t>
      </w:r>
      <w:bookmarkEnd w:id="32"/>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825F70"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9F0F90C" w14:textId="1C63C2FE" w:rsidR="007D6236" w:rsidRPr="007C48A7"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lastRenderedPageBreak/>
        <w:t xml:space="preserve">después de haber sido notificado por el Beneficiario de la aceptación de su Oferta </w:t>
      </w:r>
      <w:r w:rsidR="007C48A7">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sidR="007C48A7">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w:t>
      </w:r>
      <w:r w:rsidR="001C50D0" w:rsidRPr="007C48A7">
        <w:rPr>
          <w:rFonts w:ascii="Times New Roman" w:hAnsi="Times New Roman" w:cs="Times New Roman"/>
          <w:lang w:val="es-US"/>
        </w:rPr>
        <w:t>(</w:t>
      </w:r>
      <w:r w:rsidRPr="007C48A7">
        <w:rPr>
          <w:rFonts w:ascii="Times New Roman" w:hAnsi="Times New Roman" w:cs="Times New Roman"/>
          <w:lang w:val="es-US"/>
        </w:rPr>
        <w:t xml:space="preserve">i) no ha firmado el Convenio de Contrato, o </w:t>
      </w:r>
      <w:r w:rsidR="006E0AC8" w:rsidRPr="007C48A7">
        <w:rPr>
          <w:rFonts w:ascii="Times New Roman" w:hAnsi="Times New Roman" w:cs="Times New Roman"/>
          <w:lang w:val="es-US"/>
        </w:rPr>
        <w:t>(</w:t>
      </w:r>
      <w:r w:rsidRPr="007C48A7">
        <w:rPr>
          <w:rFonts w:ascii="Times New Roman" w:hAnsi="Times New Roman" w:cs="Times New Roman"/>
          <w:lang w:val="es-US"/>
        </w:rPr>
        <w:t xml:space="preserve">ii) no ha suministrado la Garantía de Cumplimiento de conformidad con las IAL del </w:t>
      </w:r>
      <w:r w:rsidR="007D5C4C" w:rsidRPr="007C48A7">
        <w:rPr>
          <w:rFonts w:ascii="Times New Roman" w:hAnsi="Times New Roman" w:cs="Times New Roman"/>
          <w:lang w:val="es-US"/>
        </w:rPr>
        <w:t>Documento de Licitación</w:t>
      </w:r>
      <w:r w:rsidRPr="007C48A7">
        <w:rPr>
          <w:rFonts w:ascii="Times New Roman" w:hAnsi="Times New Roman" w:cs="Times New Roman"/>
          <w:lang w:val="es-US"/>
        </w:rPr>
        <w:t xml:space="preserve"> del</w:t>
      </w:r>
      <w:r w:rsidR="001C50D0" w:rsidRPr="007C48A7">
        <w:rPr>
          <w:rFonts w:ascii="Times New Roman" w:hAnsi="Times New Roman" w:cs="Times New Roman"/>
          <w:lang w:val="es-US"/>
        </w:rPr>
        <w:t> </w:t>
      </w:r>
      <w:r w:rsidRPr="007C48A7">
        <w:rPr>
          <w:rFonts w:ascii="Times New Roman" w:hAnsi="Times New Roman" w:cs="Times New Roman"/>
          <w:lang w:val="es-US"/>
        </w:rPr>
        <w:t>Beneficiario.</w:t>
      </w:r>
    </w:p>
    <w:p w14:paraId="1C8F0FBD" w14:textId="3472DC6A"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r w:rsidRPr="0006620D">
        <w:rPr>
          <w:rFonts w:ascii="Times New Roman" w:hAnsi="Times New Roman" w:cs="Times New Roman"/>
          <w:lang w:val="es-US"/>
        </w:rPr>
        <w:t>ii)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7C48A7">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Encabezado"/>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0A4A50B8" w14:textId="77777777" w:rsidR="009A4BE3" w:rsidRPr="009A4BE3" w:rsidRDefault="00455149" w:rsidP="00BC31A7">
      <w:pPr>
        <w:pStyle w:val="Tanla4titulo"/>
        <w:rPr>
          <w:color w:val="FF0000"/>
          <w:lang w:val="es-US"/>
        </w:rPr>
      </w:pPr>
      <w:r w:rsidRPr="0006620D">
        <w:rPr>
          <w:lang w:val="es-US"/>
        </w:rPr>
        <w:br w:type="page"/>
      </w:r>
      <w:bookmarkStart w:id="37" w:name="_Toc454620983"/>
      <w:bookmarkStart w:id="38" w:name="_Toc347230627"/>
      <w:bookmarkStart w:id="39" w:name="_Toc92797264"/>
      <w:bookmarkStart w:id="40" w:name="_Toc488411755"/>
      <w:r w:rsidR="009A4BE3" w:rsidRPr="009A4BE3">
        <w:rPr>
          <w:color w:val="FF0000"/>
          <w:lang w:val="es-US"/>
        </w:rPr>
        <w:lastRenderedPageBreak/>
        <w:t>NO APLICA</w:t>
      </w:r>
    </w:p>
    <w:p w14:paraId="163B8FB7" w14:textId="09CFF72E" w:rsidR="00455149" w:rsidRPr="0006620D" w:rsidRDefault="00455149" w:rsidP="00BC31A7">
      <w:pPr>
        <w:pStyle w:val="Tanla4titulo"/>
        <w:rPr>
          <w:lang w:val="es-US"/>
        </w:rPr>
      </w:pPr>
      <w:r w:rsidRPr="0006620D">
        <w:rPr>
          <w:lang w:val="es-US"/>
        </w:rPr>
        <w:t xml:space="preserve">Formulario de Garantía de </w:t>
      </w:r>
      <w:r w:rsidR="00437B44" w:rsidRPr="0006620D">
        <w:rPr>
          <w:lang w:val="es-US"/>
        </w:rPr>
        <w:t>Mantenimiento de Oferta</w:t>
      </w:r>
      <w:r w:rsidRPr="0006620D">
        <w:rPr>
          <w:lang w:val="es-US"/>
        </w:rPr>
        <w:t xml:space="preserve"> (Fianza)</w:t>
      </w:r>
      <w:bookmarkEnd w:id="37"/>
      <w:bookmarkEnd w:id="38"/>
      <w:bookmarkEnd w:id="39"/>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2"/>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015C39DC" w:rsidR="00455149" w:rsidRPr="0006620D" w:rsidRDefault="002E0CD9" w:rsidP="00CC3B42">
      <w:pPr>
        <w:numPr>
          <w:ilvl w:val="0"/>
          <w:numId w:val="66"/>
        </w:numPr>
        <w:tabs>
          <w:tab w:val="clear" w:pos="720"/>
          <w:tab w:val="num" w:pos="1440"/>
        </w:tabs>
        <w:spacing w:after="200"/>
        <w:ind w:hanging="720"/>
        <w:jc w:val="both"/>
        <w:rPr>
          <w:lang w:val="es-US"/>
        </w:rPr>
      </w:pPr>
      <w:r w:rsidRPr="0006620D">
        <w:rPr>
          <w:lang w:val="es-US"/>
        </w:rPr>
        <w:t xml:space="preserve">ha retirado su Oferta </w:t>
      </w:r>
      <w:r w:rsidR="008C4C60">
        <w:rPr>
          <w:lang w:val="es-US"/>
        </w:rPr>
        <w:t>antes de la fecha de expiración de la</w:t>
      </w:r>
      <w:r w:rsidRPr="0006620D">
        <w:rPr>
          <w:lang w:val="es-US"/>
        </w:rPr>
        <w:t xml:space="preserv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w:t>
      </w:r>
      <w:r w:rsidR="008C4C60">
        <w:rPr>
          <w:lang w:val="es-US"/>
        </w:rPr>
        <w:t>fecha extendida oto</w:t>
      </w:r>
      <w:r w:rsidR="00713664">
        <w:rPr>
          <w:lang w:val="es-US"/>
        </w:rPr>
        <w:t>r</w:t>
      </w:r>
      <w:r w:rsidR="008C4C60">
        <w:rPr>
          <w:lang w:val="es-US"/>
        </w:rPr>
        <w:t>gada por el Mandante</w:t>
      </w:r>
      <w:r w:rsidR="00FA7ADA" w:rsidRPr="0006620D">
        <w:rPr>
          <w:lang w:val="es-US"/>
        </w:rPr>
        <w:t>, o</w:t>
      </w:r>
      <w:r w:rsidR="00850514" w:rsidRPr="0006620D">
        <w:rPr>
          <w:lang w:val="es-US"/>
        </w:rPr>
        <w:t>,</w:t>
      </w:r>
    </w:p>
    <w:p w14:paraId="3508627C" w14:textId="0D077960" w:rsidR="00455149" w:rsidRPr="0006620D" w:rsidRDefault="00850514" w:rsidP="00CC3B42">
      <w:pPr>
        <w:numPr>
          <w:ilvl w:val="0"/>
          <w:numId w:val="66"/>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w:t>
      </w:r>
      <w:r w:rsidR="00713664">
        <w:rPr>
          <w:lang w:val="es-US"/>
        </w:rPr>
        <w:t xml:space="preserve">antes de la fecha de expiración de la </w:t>
      </w:r>
      <w:r w:rsidR="00455149" w:rsidRPr="0006620D">
        <w:rPr>
          <w:lang w:val="es-US"/>
        </w:rPr>
        <w:t xml:space="preserve">Validez de la Oferta o cualquier </w:t>
      </w:r>
      <w:r w:rsidR="00713664">
        <w:rPr>
          <w:lang w:val="es-US"/>
        </w:rPr>
        <w:t>extensión</w:t>
      </w:r>
      <w:r w:rsidR="00455149" w:rsidRPr="0006620D">
        <w:rPr>
          <w:lang w:val="es-US"/>
        </w:rPr>
        <w:t xml:space="preserve"> </w:t>
      </w:r>
      <w:r w:rsidR="00713664">
        <w:rPr>
          <w:lang w:val="es-US"/>
        </w:rPr>
        <w:t>otorgada por el Mandante</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r w:rsidR="00455149" w:rsidRPr="0006620D">
        <w:rPr>
          <w:lang w:val="es-US"/>
        </w:rPr>
        <w:t xml:space="preserve">ii) no ha </w:t>
      </w:r>
      <w:r w:rsidRPr="0006620D">
        <w:rPr>
          <w:lang w:val="es-US"/>
        </w:rPr>
        <w:t>presentado</w:t>
      </w:r>
      <w:r w:rsidR="00455149" w:rsidRPr="0006620D">
        <w:rPr>
          <w:lang w:val="es-US"/>
        </w:rPr>
        <w:t xml:space="preserve"> la Garantía de Cumplimiento, de conformidad con las Instrucciones a los Licitantes (“IAL”) del </w:t>
      </w:r>
      <w:r w:rsidR="007D5C4C" w:rsidRPr="0006620D">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7F45CEEA"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w:t>
      </w:r>
      <w:r w:rsidR="00713664">
        <w:rPr>
          <w:lang w:val="es-US"/>
        </w:rPr>
        <w:t>de la fecha de expiración de la</w:t>
      </w:r>
      <w:r w:rsidRPr="0006620D">
        <w:rPr>
          <w:lang w:val="es-US"/>
        </w:rPr>
        <w:t xml:space="preserve"> validez de la </w:t>
      </w:r>
      <w:r w:rsidRPr="0006620D">
        <w:rPr>
          <w:lang w:val="es-US"/>
        </w:rPr>
        <w:lastRenderedPageBreak/>
        <w:t>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41" w:name="_Toc454620984"/>
      <w:bookmarkStart w:id="42" w:name="_Toc347230628"/>
      <w:bookmarkStart w:id="43" w:name="_Toc92797265"/>
      <w:r w:rsidRPr="0006620D">
        <w:rPr>
          <w:lang w:val="es-US"/>
        </w:rPr>
        <w:lastRenderedPageBreak/>
        <w:t xml:space="preserve">Formulario de Declaración de </w:t>
      </w:r>
      <w:r w:rsidR="00437B44" w:rsidRPr="0006620D">
        <w:rPr>
          <w:lang w:val="es-US"/>
        </w:rPr>
        <w:t>Mantenimiento de Oferta</w:t>
      </w:r>
      <w:bookmarkEnd w:id="41"/>
      <w:bookmarkEnd w:id="42"/>
      <w:bookmarkEnd w:id="43"/>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w:t>
      </w:r>
      <w:r w:rsidR="00896852">
        <w:rPr>
          <w:rFonts w:ascii="Times New Roman" w:hAnsi="Times New Roman" w:cs="Times New Roman"/>
          <w:lang w:val="es-US"/>
        </w:rPr>
        <w:t>especificado en la Sección II - Datos de la Licitación (DDL</w:t>
      </w:r>
      <w:proofErr w:type="gramStart"/>
      <w:r w:rsidR="00896852">
        <w:rPr>
          <w:rFonts w:ascii="Times New Roman" w:hAnsi="Times New Roman" w:cs="Times New Roman"/>
          <w:lang w:val="es-US"/>
        </w:rPr>
        <w:t xml:space="preserve">),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si</w:t>
      </w:r>
      <w:proofErr w:type="gramEnd"/>
      <w:r w:rsidRPr="0006620D">
        <w:rPr>
          <w:rFonts w:ascii="Times New Roman" w:hAnsi="Times New Roman" w:cs="Times New Roman"/>
          <w:szCs w:val="20"/>
          <w:lang w:val="es-US"/>
        </w:rPr>
        <w:t xml:space="preserve">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06620D"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r w:rsidRPr="0006620D">
        <w:rPr>
          <w:rFonts w:ascii="Times New Roman" w:hAnsi="Times New Roman" w:cs="Times New Roman"/>
          <w:szCs w:val="20"/>
          <w:lang w:val="es-US"/>
        </w:rPr>
        <w:t xml:space="preserve">si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w:t>
      </w:r>
      <w:r w:rsidR="006D4F73">
        <w:rPr>
          <w:rFonts w:ascii="Times New Roman" w:hAnsi="Times New Roman" w:cs="Times New Roman"/>
          <w:szCs w:val="20"/>
          <w:lang w:val="es-US"/>
        </w:rPr>
        <w:t xml:space="preserve">antes de la fecha de expiración de la </w:t>
      </w:r>
      <w:r w:rsidR="003F58B3">
        <w:rPr>
          <w:rFonts w:ascii="Times New Roman" w:hAnsi="Times New Roman" w:cs="Times New Roman"/>
          <w:szCs w:val="20"/>
          <w:lang w:val="es-US"/>
        </w:rPr>
        <w:t xml:space="preserve">validez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r w:rsidR="003F58B3">
        <w:rPr>
          <w:rFonts w:ascii="Times New Roman" w:hAnsi="Times New Roman" w:cs="Times New Roman"/>
          <w:szCs w:val="20"/>
          <w:lang w:val="es-US"/>
        </w:rPr>
        <w:t xml:space="preserve"> </w:t>
      </w:r>
      <w:r w:rsidR="00833738">
        <w:rPr>
          <w:rFonts w:ascii="Times New Roman" w:hAnsi="Times New Roman" w:cs="Times New Roman"/>
          <w:szCs w:val="20"/>
          <w:lang w:val="es-US"/>
        </w:rPr>
        <w:t>cualquier</w:t>
      </w:r>
      <w:r w:rsidR="003F58B3">
        <w:rPr>
          <w:rFonts w:ascii="Times New Roman" w:hAnsi="Times New Roman" w:cs="Times New Roman"/>
          <w:szCs w:val="20"/>
          <w:lang w:val="es-US"/>
        </w:rPr>
        <w:t xml:space="preserve">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 o </w:t>
      </w:r>
    </w:p>
    <w:p w14:paraId="60DDB7A9" w14:textId="677C6465" w:rsidR="00455149" w:rsidRPr="0006620D"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r w:rsidRPr="0006620D">
        <w:rPr>
          <w:rFonts w:ascii="Times New Roman" w:hAnsi="Times New Roman" w:cs="Times New Roman"/>
          <w:szCs w:val="20"/>
          <w:lang w:val="es-US"/>
        </w:rPr>
        <w:t xml:space="preserve">si,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w:t>
      </w:r>
      <w:r w:rsidR="003F58B3">
        <w:rPr>
          <w:rFonts w:ascii="Times New Roman" w:hAnsi="Times New Roman" w:cs="Times New Roman"/>
          <w:szCs w:val="20"/>
          <w:lang w:val="es-US"/>
        </w:rPr>
        <w:t xml:space="preserve">antes de la fecha de expiración de la validez </w:t>
      </w:r>
      <w:r w:rsidR="00455149" w:rsidRPr="0006620D">
        <w:rPr>
          <w:rFonts w:ascii="Times New Roman" w:hAnsi="Times New Roman" w:cs="Times New Roman"/>
          <w:szCs w:val="20"/>
          <w:lang w:val="es-US"/>
        </w:rPr>
        <w:t>de la Oferta</w:t>
      </w:r>
      <w:r w:rsidR="003F58B3">
        <w:rPr>
          <w:rFonts w:ascii="Times New Roman" w:hAnsi="Times New Roman" w:cs="Times New Roman"/>
          <w:szCs w:val="20"/>
          <w:lang w:val="es-US"/>
        </w:rPr>
        <w:t xml:space="preserve"> especificada en la Carta de la Oferta, o cualquier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w:t>
      </w:r>
      <w:r w:rsidR="00455149" w:rsidRPr="0006620D">
        <w:rPr>
          <w:rFonts w:ascii="Times New Roman" w:hAnsi="Times New Roman" w:cs="Times New Roman"/>
          <w:szCs w:val="20"/>
          <w:lang w:val="es-US"/>
        </w:rPr>
        <w:t xml:space="preserve">,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ii)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ii) han transcurrido 28 días después de la </w:t>
      </w:r>
      <w:r w:rsidR="003F58B3">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sidR="003F58B3">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lastRenderedPageBreak/>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031574BF" w14:textId="3D48BC09" w:rsidR="009822BC" w:rsidRPr="009822BC" w:rsidRDefault="00455149" w:rsidP="00BC31A7">
      <w:pPr>
        <w:pStyle w:val="Tanla4titulo"/>
        <w:rPr>
          <w:color w:val="FF0000"/>
          <w:lang w:val="es-US"/>
        </w:rPr>
      </w:pPr>
      <w:r w:rsidRPr="0006620D">
        <w:rPr>
          <w:lang w:val="es-US"/>
        </w:rPr>
        <w:br w:type="page"/>
      </w:r>
      <w:bookmarkStart w:id="44" w:name="_Toc454620985"/>
      <w:bookmarkStart w:id="45" w:name="_Toc92797266"/>
    </w:p>
    <w:p w14:paraId="245E7A1C" w14:textId="6A3EB793" w:rsidR="00455149" w:rsidRPr="0006620D" w:rsidRDefault="00455149" w:rsidP="00BC31A7">
      <w:pPr>
        <w:pStyle w:val="Tanla4titulo"/>
        <w:rPr>
          <w:lang w:val="es-US"/>
        </w:rPr>
      </w:pPr>
      <w:r w:rsidRPr="0006620D">
        <w:rPr>
          <w:lang w:val="es-US"/>
        </w:rPr>
        <w:lastRenderedPageBreak/>
        <w:t>Autorización</w:t>
      </w:r>
      <w:bookmarkEnd w:id="40"/>
      <w:r w:rsidRPr="0006620D">
        <w:rPr>
          <w:lang w:val="es-US"/>
        </w:rPr>
        <w:t xml:space="preserve"> del Fabricante</w:t>
      </w:r>
      <w:bookmarkEnd w:id="44"/>
      <w:bookmarkEnd w:id="45"/>
    </w:p>
    <w:p w14:paraId="577F4FB3" w14:textId="77777777" w:rsidR="00455149" w:rsidRPr="0006620D" w:rsidRDefault="00455149">
      <w:pPr>
        <w:rPr>
          <w:lang w:val="es-US"/>
        </w:rPr>
      </w:pPr>
    </w:p>
    <w:p w14:paraId="4A216376" w14:textId="77777777" w:rsidR="00455149" w:rsidRPr="0006620D" w:rsidRDefault="00455149">
      <w:pPr>
        <w:jc w:val="both"/>
        <w:rPr>
          <w:i/>
          <w:iCs/>
          <w:lang w:val="es-US"/>
        </w:rPr>
      </w:pPr>
      <w:r w:rsidRPr="0006620D">
        <w:rPr>
          <w:i/>
          <w:iCs/>
          <w:lang w:val="es-US"/>
        </w:rPr>
        <w:t>[El Licitante solicitará al Fabricante que complete este formulario de acuerdo con las instrucciones indicadas. Esta</w:t>
      </w:r>
      <w:r w:rsidR="00E6408B" w:rsidRPr="0006620D">
        <w:rPr>
          <w:i/>
          <w:iCs/>
          <w:lang w:val="es-US"/>
        </w:rPr>
        <w:t xml:space="preserve"> </w:t>
      </w:r>
      <w:r w:rsidRPr="0006620D">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06620D">
        <w:rPr>
          <w:i/>
          <w:iCs/>
          <w:lang w:val="es-US"/>
        </w:rPr>
        <w:t xml:space="preserve"> </w:t>
      </w:r>
      <w:r w:rsidRPr="0006620D">
        <w:rPr>
          <w:i/>
          <w:iCs/>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778EC9A4" w14:textId="4E71B4FC" w:rsidR="003F58B3" w:rsidRDefault="003F58B3" w:rsidP="00285E43">
      <w:pPr>
        <w:jc w:val="both"/>
        <w:rPr>
          <w:lang w:val="es-US"/>
        </w:rPr>
      </w:pPr>
      <w:r>
        <w:rPr>
          <w:lang w:val="es-US"/>
        </w:rPr>
        <w:t xml:space="preserve">Nosotros </w:t>
      </w:r>
      <w:r w:rsidR="00833738">
        <w:rPr>
          <w:lang w:val="es-US"/>
        </w:rPr>
        <w:t>confirmamos</w:t>
      </w:r>
      <w:r>
        <w:rPr>
          <w:lang w:val="es-US"/>
        </w:rPr>
        <w:t xml:space="preserve"> que no hemos incurrido o empleado trabajo </w:t>
      </w:r>
      <w:r w:rsidR="00B6391C">
        <w:rPr>
          <w:lang w:val="es-US"/>
        </w:rPr>
        <w:t>forzoso</w:t>
      </w:r>
      <w:r>
        <w:rPr>
          <w:lang w:val="es-US"/>
        </w:rPr>
        <w:t xml:space="preserve"> o personas sujetas a t</w:t>
      </w:r>
      <w:r w:rsidR="00B93BE2">
        <w:rPr>
          <w:lang w:val="es-US"/>
        </w:rPr>
        <w:t>rata</w:t>
      </w:r>
      <w:r>
        <w:rPr>
          <w:lang w:val="es-US"/>
        </w:rPr>
        <w:t xml:space="preserve"> de personas o trabajo infantil de conformidad con la Cláusula 14 de las Condiciones Generales del Contrato. </w:t>
      </w:r>
    </w:p>
    <w:p w14:paraId="492764CE" w14:textId="77777777" w:rsidR="003F58B3" w:rsidRDefault="003F58B3" w:rsidP="00285E43">
      <w:pPr>
        <w:jc w:val="both"/>
        <w:rPr>
          <w:lang w:val="es-US"/>
        </w:rPr>
      </w:pPr>
    </w:p>
    <w:p w14:paraId="35C55B9A" w14:textId="3BDA84DA" w:rsidR="00455149" w:rsidRPr="0006620D" w:rsidRDefault="00455149" w:rsidP="00B93BE2">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rsidP="00B93BE2">
      <w:pPr>
        <w:spacing w:before="120" w:after="120"/>
        <w:rPr>
          <w:lang w:val="es-US"/>
        </w:rPr>
      </w:pPr>
    </w:p>
    <w:p w14:paraId="467A5357" w14:textId="77777777" w:rsidR="00455149" w:rsidRPr="0006620D" w:rsidRDefault="00455149" w:rsidP="00B93BE2">
      <w:pPr>
        <w:spacing w:before="120" w:after="120"/>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rsidP="00B93BE2">
      <w:pPr>
        <w:spacing w:before="120" w:after="120"/>
        <w:rPr>
          <w:lang w:val="es-US"/>
        </w:rPr>
      </w:pPr>
    </w:p>
    <w:p w14:paraId="5FBA0FDE" w14:textId="77777777" w:rsidR="00455149" w:rsidRPr="0006620D" w:rsidRDefault="00455149" w:rsidP="00B93BE2">
      <w:pPr>
        <w:spacing w:before="120" w:after="120"/>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rsidP="00B93BE2">
      <w:pPr>
        <w:spacing w:before="120" w:after="120"/>
        <w:rPr>
          <w:lang w:val="es-US"/>
        </w:rPr>
      </w:pPr>
    </w:p>
    <w:p w14:paraId="0B212F2D" w14:textId="1BB2934B" w:rsidR="00455149" w:rsidRPr="0006620D" w:rsidRDefault="00455149" w:rsidP="00B93BE2">
      <w:pPr>
        <w:spacing w:before="120" w:after="120"/>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bookmarkEnd w:id="33"/>
      <w:bookmarkEnd w:id="34"/>
      <w:bookmarkEnd w:id="35"/>
      <w:bookmarkEnd w:id="36"/>
    </w:p>
    <w:sectPr w:rsidR="00455149" w:rsidRPr="0006620D" w:rsidSect="005B23FE">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A5C3" w14:textId="77777777" w:rsidR="00086600" w:rsidRDefault="00086600">
      <w:r>
        <w:separator/>
      </w:r>
    </w:p>
  </w:endnote>
  <w:endnote w:type="continuationSeparator" w:id="0">
    <w:p w14:paraId="1C19B438" w14:textId="77777777" w:rsidR="00086600" w:rsidRDefault="00086600">
      <w:r>
        <w:continuationSeparator/>
      </w:r>
    </w:p>
  </w:endnote>
  <w:endnote w:type="continuationNotice" w:id="1">
    <w:p w14:paraId="6912BBCE" w14:textId="77777777" w:rsidR="00086600" w:rsidRDefault="00086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2FF6" w14:textId="77777777" w:rsidR="00086600" w:rsidRDefault="00086600">
      <w:r>
        <w:separator/>
      </w:r>
    </w:p>
  </w:footnote>
  <w:footnote w:type="continuationSeparator" w:id="0">
    <w:p w14:paraId="0348DB4E" w14:textId="77777777" w:rsidR="00086600" w:rsidRDefault="00086600">
      <w:r>
        <w:continuationSeparator/>
      </w:r>
    </w:p>
  </w:footnote>
  <w:footnote w:type="continuationNotice" w:id="1">
    <w:p w14:paraId="522A436E" w14:textId="77777777" w:rsidR="00086600" w:rsidRDefault="00086600"/>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6D3F2F"/>
    <w:multiLevelType w:val="hybridMultilevel"/>
    <w:tmpl w:val="5546AED0"/>
    <w:lvl w:ilvl="0" w:tplc="D9E8300E">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02AD4A3C"/>
    <w:multiLevelType w:val="hybridMultilevel"/>
    <w:tmpl w:val="2698DDA4"/>
    <w:lvl w:ilvl="0" w:tplc="D9E8300E">
      <w:numFmt w:val="bullet"/>
      <w:lvlText w:val="-"/>
      <w:lvlJc w:val="left"/>
      <w:pPr>
        <w:ind w:left="1440" w:hanging="360"/>
      </w:pPr>
      <w:rPr>
        <w:rFonts w:ascii="Times New Roman" w:eastAsia="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B7239B"/>
    <w:multiLevelType w:val="hybridMultilevel"/>
    <w:tmpl w:val="60C023B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4"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4F0240"/>
    <w:multiLevelType w:val="hybridMultilevel"/>
    <w:tmpl w:val="2A4E6B24"/>
    <w:lvl w:ilvl="0" w:tplc="FFFFFFFF">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D9E8300E">
      <w:numFmt w:val="bullet"/>
      <w:lvlText w:val="-"/>
      <w:lvlJc w:val="left"/>
      <w:pPr>
        <w:ind w:left="720" w:hanging="360"/>
      </w:pPr>
      <w:rPr>
        <w:rFonts w:ascii="Times New Roman" w:eastAsia="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5"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9"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8"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1"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0ED153B"/>
    <w:multiLevelType w:val="hybridMultilevel"/>
    <w:tmpl w:val="700E50C6"/>
    <w:lvl w:ilvl="0" w:tplc="D9E8300E">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6"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497A0BC4"/>
    <w:multiLevelType w:val="hybridMultilevel"/>
    <w:tmpl w:val="176498B4"/>
    <w:lvl w:ilvl="0" w:tplc="D9E8300E">
      <w:numFmt w:val="bullet"/>
      <w:lvlText w:val="-"/>
      <w:lvlJc w:val="left"/>
      <w:pPr>
        <w:ind w:left="1429" w:hanging="360"/>
      </w:pPr>
      <w:rPr>
        <w:rFonts w:ascii="Times New Roman" w:eastAsia="Times New Roman" w:hAnsi="Times New Roman"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5"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6"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12"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1"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2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7"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2"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5"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7"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8"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9"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40"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3"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15:restartNumberingAfterBreak="0">
    <w:nsid w:val="65622924"/>
    <w:multiLevelType w:val="hybridMultilevel"/>
    <w:tmpl w:val="09CE9AA0"/>
    <w:lvl w:ilvl="0" w:tplc="D9E8300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9"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53"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6E451B24"/>
    <w:multiLevelType w:val="hybridMultilevel"/>
    <w:tmpl w:val="D12E5F6C"/>
    <w:lvl w:ilvl="0" w:tplc="D9E8300E">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8"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3"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6"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508302170">
    <w:abstractNumId w:val="134"/>
  </w:num>
  <w:num w:numId="2" w16cid:durableId="1100686799">
    <w:abstractNumId w:val="172"/>
  </w:num>
  <w:num w:numId="3" w16cid:durableId="1704398995">
    <w:abstractNumId w:val="64"/>
  </w:num>
  <w:num w:numId="4" w16cid:durableId="441153067">
    <w:abstractNumId w:val="35"/>
  </w:num>
  <w:num w:numId="5" w16cid:durableId="904335972">
    <w:abstractNumId w:val="19"/>
  </w:num>
  <w:num w:numId="6" w16cid:durableId="1429933529">
    <w:abstractNumId w:val="15"/>
  </w:num>
  <w:num w:numId="7" w16cid:durableId="1486697800">
    <w:abstractNumId w:val="77"/>
  </w:num>
  <w:num w:numId="8" w16cid:durableId="1480070602">
    <w:abstractNumId w:val="153"/>
  </w:num>
  <w:num w:numId="9" w16cid:durableId="1841851268">
    <w:abstractNumId w:val="93"/>
  </w:num>
  <w:num w:numId="10" w16cid:durableId="826016537">
    <w:abstractNumId w:val="162"/>
  </w:num>
  <w:num w:numId="11" w16cid:durableId="1410074536">
    <w:abstractNumId w:val="2"/>
  </w:num>
  <w:num w:numId="12" w16cid:durableId="1318416929">
    <w:abstractNumId w:val="45"/>
  </w:num>
  <w:num w:numId="13" w16cid:durableId="1530025430">
    <w:abstractNumId w:val="138"/>
  </w:num>
  <w:num w:numId="14" w16cid:durableId="966083489">
    <w:abstractNumId w:val="22"/>
  </w:num>
  <w:num w:numId="15" w16cid:durableId="125438822">
    <w:abstractNumId w:val="160"/>
  </w:num>
  <w:num w:numId="16" w16cid:durableId="1244607844">
    <w:abstractNumId w:val="165"/>
  </w:num>
  <w:num w:numId="17" w16cid:durableId="1347949052">
    <w:abstractNumId w:val="88"/>
  </w:num>
  <w:num w:numId="18" w16cid:durableId="360715026">
    <w:abstractNumId w:val="85"/>
  </w:num>
  <w:num w:numId="19" w16cid:durableId="1700277770">
    <w:abstractNumId w:val="69"/>
  </w:num>
  <w:num w:numId="20" w16cid:durableId="472136138">
    <w:abstractNumId w:val="128"/>
  </w:num>
  <w:num w:numId="21" w16cid:durableId="1991984138">
    <w:abstractNumId w:val="81"/>
  </w:num>
  <w:num w:numId="22" w16cid:durableId="1356537967">
    <w:abstractNumId w:val="154"/>
  </w:num>
  <w:num w:numId="23" w16cid:durableId="38209711">
    <w:abstractNumId w:val="13"/>
  </w:num>
  <w:num w:numId="24" w16cid:durableId="1281451071">
    <w:abstractNumId w:val="159"/>
  </w:num>
  <w:num w:numId="25" w16cid:durableId="548306086">
    <w:abstractNumId w:val="98"/>
  </w:num>
  <w:num w:numId="26" w16cid:durableId="1463422240">
    <w:abstractNumId w:val="34"/>
  </w:num>
  <w:num w:numId="27" w16cid:durableId="82996035">
    <w:abstractNumId w:val="106"/>
  </w:num>
  <w:num w:numId="28" w16cid:durableId="806581314">
    <w:abstractNumId w:val="161"/>
  </w:num>
  <w:num w:numId="29" w16cid:durableId="1317412617">
    <w:abstractNumId w:val="29"/>
  </w:num>
  <w:num w:numId="30" w16cid:durableId="977883314">
    <w:abstractNumId w:val="14"/>
  </w:num>
  <w:num w:numId="31" w16cid:durableId="445120560">
    <w:abstractNumId w:val="60"/>
  </w:num>
  <w:num w:numId="32" w16cid:durableId="1480533913">
    <w:abstractNumId w:val="46"/>
  </w:num>
  <w:num w:numId="33" w16cid:durableId="1425567521">
    <w:abstractNumId w:val="18"/>
  </w:num>
  <w:num w:numId="34" w16cid:durableId="1191382633">
    <w:abstractNumId w:val="94"/>
  </w:num>
  <w:num w:numId="35" w16cid:durableId="674846812">
    <w:abstractNumId w:val="132"/>
  </w:num>
  <w:num w:numId="36" w16cid:durableId="2128694422">
    <w:abstractNumId w:val="12"/>
  </w:num>
  <w:num w:numId="37" w16cid:durableId="1083379306">
    <w:abstractNumId w:val="115"/>
  </w:num>
  <w:num w:numId="38" w16cid:durableId="89745731">
    <w:abstractNumId w:val="164"/>
  </w:num>
  <w:num w:numId="39" w16cid:durableId="174661550">
    <w:abstractNumId w:val="92"/>
  </w:num>
  <w:num w:numId="40" w16cid:durableId="553856433">
    <w:abstractNumId w:val="51"/>
  </w:num>
  <w:num w:numId="41" w16cid:durableId="1974865475">
    <w:abstractNumId w:val="151"/>
  </w:num>
  <w:num w:numId="42" w16cid:durableId="677851917">
    <w:abstractNumId w:val="50"/>
  </w:num>
  <w:num w:numId="43" w16cid:durableId="250816848">
    <w:abstractNumId w:val="8"/>
  </w:num>
  <w:num w:numId="44" w16cid:durableId="1922831231">
    <w:abstractNumId w:val="168"/>
  </w:num>
  <w:num w:numId="45" w16cid:durableId="1189216937">
    <w:abstractNumId w:val="112"/>
  </w:num>
  <w:num w:numId="46" w16cid:durableId="1269964674">
    <w:abstractNumId w:val="79"/>
  </w:num>
  <w:num w:numId="47" w16cid:durableId="1609003287">
    <w:abstractNumId w:val="56"/>
  </w:num>
  <w:num w:numId="48" w16cid:durableId="387268641">
    <w:abstractNumId w:val="116"/>
  </w:num>
  <w:num w:numId="49" w16cid:durableId="1813910610">
    <w:abstractNumId w:val="141"/>
  </w:num>
  <w:num w:numId="50" w16cid:durableId="73624357">
    <w:abstractNumId w:val="130"/>
  </w:num>
  <w:num w:numId="51" w16cid:durableId="640967311">
    <w:abstractNumId w:val="52"/>
  </w:num>
  <w:num w:numId="52" w16cid:durableId="1568808914">
    <w:abstractNumId w:val="40"/>
  </w:num>
  <w:num w:numId="53" w16cid:durableId="1180048829">
    <w:abstractNumId w:val="21"/>
  </w:num>
  <w:num w:numId="54" w16cid:durableId="405759778">
    <w:abstractNumId w:val="87"/>
  </w:num>
  <w:num w:numId="55" w16cid:durableId="66541030">
    <w:abstractNumId w:val="7"/>
  </w:num>
  <w:num w:numId="56" w16cid:durableId="1348096707">
    <w:abstractNumId w:val="148"/>
  </w:num>
  <w:num w:numId="57" w16cid:durableId="873419160">
    <w:abstractNumId w:val="143"/>
  </w:num>
  <w:num w:numId="58" w16cid:durableId="1873222152">
    <w:abstractNumId w:val="32"/>
  </w:num>
  <w:num w:numId="59" w16cid:durableId="1884974672">
    <w:abstractNumId w:val="16"/>
  </w:num>
  <w:num w:numId="60" w16cid:durableId="861474380">
    <w:abstractNumId w:val="43"/>
  </w:num>
  <w:num w:numId="61" w16cid:durableId="1819567140">
    <w:abstractNumId w:val="49"/>
  </w:num>
  <w:num w:numId="62" w16cid:durableId="1795515676">
    <w:abstractNumId w:val="152"/>
  </w:num>
  <w:num w:numId="63" w16cid:durableId="841968747">
    <w:abstractNumId w:val="100"/>
  </w:num>
  <w:num w:numId="64" w16cid:durableId="180776174">
    <w:abstractNumId w:val="137"/>
  </w:num>
  <w:num w:numId="65" w16cid:durableId="206723756">
    <w:abstractNumId w:val="125"/>
  </w:num>
  <w:num w:numId="66" w16cid:durableId="1187984131">
    <w:abstractNumId w:val="72"/>
  </w:num>
  <w:num w:numId="67" w16cid:durableId="1783501310">
    <w:abstractNumId w:val="63"/>
  </w:num>
  <w:num w:numId="68" w16cid:durableId="2110080422">
    <w:abstractNumId w:val="89"/>
  </w:num>
  <w:num w:numId="69" w16cid:durableId="1528519864">
    <w:abstractNumId w:val="55"/>
  </w:num>
  <w:num w:numId="70" w16cid:durableId="635570812">
    <w:abstractNumId w:val="11"/>
  </w:num>
  <w:num w:numId="71" w16cid:durableId="1234897866">
    <w:abstractNumId w:val="111"/>
  </w:num>
  <w:num w:numId="72" w16cid:durableId="1982467396">
    <w:abstractNumId w:val="48"/>
  </w:num>
  <w:num w:numId="73" w16cid:durableId="1546328371">
    <w:abstractNumId w:val="156"/>
  </w:num>
  <w:num w:numId="74" w16cid:durableId="1958176600">
    <w:abstractNumId w:val="23"/>
  </w:num>
  <w:num w:numId="75" w16cid:durableId="1517885936">
    <w:abstractNumId w:val="30"/>
  </w:num>
  <w:num w:numId="76" w16cid:durableId="2134591700">
    <w:abstractNumId w:val="118"/>
  </w:num>
  <w:num w:numId="77" w16cid:durableId="1234853762">
    <w:abstractNumId w:val="146"/>
  </w:num>
  <w:num w:numId="78" w16cid:durableId="526600455">
    <w:abstractNumId w:val="109"/>
  </w:num>
  <w:num w:numId="79" w16cid:durableId="390538061">
    <w:abstractNumId w:val="142"/>
  </w:num>
  <w:num w:numId="80" w16cid:durableId="1260941696">
    <w:abstractNumId w:val="120"/>
  </w:num>
  <w:num w:numId="81" w16cid:durableId="1669092755">
    <w:abstractNumId w:val="145"/>
  </w:num>
  <w:num w:numId="82" w16cid:durableId="1701011438">
    <w:abstractNumId w:val="107"/>
  </w:num>
  <w:num w:numId="83" w16cid:durableId="1567766030">
    <w:abstractNumId w:val="101"/>
  </w:num>
  <w:num w:numId="84" w16cid:durableId="1311328062">
    <w:abstractNumId w:val="117"/>
  </w:num>
  <w:num w:numId="85" w16cid:durableId="1098527264">
    <w:abstractNumId w:val="76"/>
  </w:num>
  <w:num w:numId="86" w16cid:durableId="495801109">
    <w:abstractNumId w:val="110"/>
  </w:num>
  <w:num w:numId="87" w16cid:durableId="654187644">
    <w:abstractNumId w:val="66"/>
  </w:num>
  <w:num w:numId="88" w16cid:durableId="345135848">
    <w:abstractNumId w:val="42"/>
  </w:num>
  <w:num w:numId="89" w16cid:durableId="147480027">
    <w:abstractNumId w:val="113"/>
  </w:num>
  <w:num w:numId="90" w16cid:durableId="1817457140">
    <w:abstractNumId w:val="139"/>
  </w:num>
  <w:num w:numId="91" w16cid:durableId="1677027539">
    <w:abstractNumId w:val="176"/>
  </w:num>
  <w:num w:numId="92" w16cid:durableId="204562145">
    <w:abstractNumId w:val="36"/>
  </w:num>
  <w:num w:numId="93" w16cid:durableId="572158840">
    <w:abstractNumId w:val="73"/>
  </w:num>
  <w:num w:numId="94" w16cid:durableId="1756634554">
    <w:abstractNumId w:val="114"/>
  </w:num>
  <w:num w:numId="95" w16cid:durableId="1167211404">
    <w:abstractNumId w:val="126"/>
  </w:num>
  <w:num w:numId="96" w16cid:durableId="454180222">
    <w:abstractNumId w:val="124"/>
  </w:num>
  <w:num w:numId="97" w16cid:durableId="24794520">
    <w:abstractNumId w:val="78"/>
  </w:num>
  <w:num w:numId="98" w16cid:durableId="2042314411">
    <w:abstractNumId w:val="119"/>
  </w:num>
  <w:num w:numId="99" w16cid:durableId="1649284575">
    <w:abstractNumId w:val="62"/>
  </w:num>
  <w:num w:numId="100" w16cid:durableId="1232154579">
    <w:abstractNumId w:val="71"/>
  </w:num>
  <w:num w:numId="101" w16cid:durableId="1192257260">
    <w:abstractNumId w:val="1"/>
  </w:num>
  <w:num w:numId="102" w16cid:durableId="621107247">
    <w:abstractNumId w:val="144"/>
  </w:num>
  <w:num w:numId="103" w16cid:durableId="2111272444">
    <w:abstractNumId w:val="80"/>
  </w:num>
  <w:num w:numId="104" w16cid:durableId="1022363341">
    <w:abstractNumId w:val="163"/>
  </w:num>
  <w:num w:numId="105" w16cid:durableId="1356613122">
    <w:abstractNumId w:val="166"/>
  </w:num>
  <w:num w:numId="106" w16cid:durableId="1796370948">
    <w:abstractNumId w:val="54"/>
  </w:num>
  <w:num w:numId="107" w16cid:durableId="946086198">
    <w:abstractNumId w:val="83"/>
  </w:num>
  <w:num w:numId="108" w16cid:durableId="95029578">
    <w:abstractNumId w:val="57"/>
  </w:num>
  <w:num w:numId="109" w16cid:durableId="481393592">
    <w:abstractNumId w:val="20"/>
  </w:num>
  <w:num w:numId="110" w16cid:durableId="82068712">
    <w:abstractNumId w:val="90"/>
  </w:num>
  <w:num w:numId="111" w16cid:durableId="391539980">
    <w:abstractNumId w:val="96"/>
  </w:num>
  <w:num w:numId="112" w16cid:durableId="1614551099">
    <w:abstractNumId w:val="135"/>
  </w:num>
  <w:num w:numId="113" w16cid:durableId="2035496270">
    <w:abstractNumId w:val="169"/>
  </w:num>
  <w:num w:numId="114" w16cid:durableId="602418774">
    <w:abstractNumId w:val="123"/>
  </w:num>
  <w:num w:numId="115" w16cid:durableId="1332293109">
    <w:abstractNumId w:val="26"/>
  </w:num>
  <w:num w:numId="116" w16cid:durableId="1741095533">
    <w:abstractNumId w:val="25"/>
  </w:num>
  <w:num w:numId="117" w16cid:durableId="1054692287">
    <w:abstractNumId w:val="150"/>
  </w:num>
  <w:num w:numId="118" w16cid:durableId="790515909">
    <w:abstractNumId w:val="9"/>
  </w:num>
  <w:num w:numId="119" w16cid:durableId="1493332795">
    <w:abstractNumId w:val="58"/>
  </w:num>
  <w:num w:numId="120" w16cid:durableId="1786659800">
    <w:abstractNumId w:val="70"/>
  </w:num>
  <w:num w:numId="121" w16cid:durableId="362245470">
    <w:abstractNumId w:val="127"/>
  </w:num>
  <w:num w:numId="122" w16cid:durableId="741147411">
    <w:abstractNumId w:val="174"/>
  </w:num>
  <w:num w:numId="123" w16cid:durableId="536089532">
    <w:abstractNumId w:val="105"/>
  </w:num>
  <w:num w:numId="124" w16cid:durableId="1212306510">
    <w:abstractNumId w:val="0"/>
  </w:num>
  <w:num w:numId="125" w16cid:durableId="1667123550">
    <w:abstractNumId w:val="157"/>
  </w:num>
  <w:num w:numId="126" w16cid:durableId="925530745">
    <w:abstractNumId w:val="67"/>
  </w:num>
  <w:num w:numId="127" w16cid:durableId="1973167108">
    <w:abstractNumId w:val="171"/>
  </w:num>
  <w:num w:numId="128" w16cid:durableId="1314721887">
    <w:abstractNumId w:val="41"/>
  </w:num>
  <w:num w:numId="129" w16cid:durableId="247425589">
    <w:abstractNumId w:val="167"/>
  </w:num>
  <w:num w:numId="130" w16cid:durableId="1562594076">
    <w:abstractNumId w:val="158"/>
  </w:num>
  <w:num w:numId="131" w16cid:durableId="944847157">
    <w:abstractNumId w:val="129"/>
  </w:num>
  <w:num w:numId="132" w16cid:durableId="954097542">
    <w:abstractNumId w:val="38"/>
  </w:num>
  <w:num w:numId="133" w16cid:durableId="1942295886">
    <w:abstractNumId w:val="108"/>
  </w:num>
  <w:num w:numId="134" w16cid:durableId="2008166262">
    <w:abstractNumId w:val="75"/>
  </w:num>
  <w:num w:numId="135" w16cid:durableId="1142312156">
    <w:abstractNumId w:val="24"/>
  </w:num>
  <w:num w:numId="136" w16cid:durableId="796526917">
    <w:abstractNumId w:val="86"/>
  </w:num>
  <w:num w:numId="137" w16cid:durableId="1363937563">
    <w:abstractNumId w:val="97"/>
  </w:num>
  <w:num w:numId="138" w16cid:durableId="1446340818">
    <w:abstractNumId w:val="131"/>
  </w:num>
  <w:num w:numId="139" w16cid:durableId="148596956">
    <w:abstractNumId w:val="74"/>
  </w:num>
  <w:num w:numId="140" w16cid:durableId="1597790261">
    <w:abstractNumId w:val="33"/>
  </w:num>
  <w:num w:numId="141" w16cid:durableId="59449661">
    <w:abstractNumId w:val="84"/>
  </w:num>
  <w:num w:numId="142" w16cid:durableId="1318755">
    <w:abstractNumId w:val="149"/>
  </w:num>
  <w:num w:numId="143" w16cid:durableId="527448106">
    <w:abstractNumId w:val="44"/>
  </w:num>
  <w:num w:numId="144" w16cid:durableId="1967933412">
    <w:abstractNumId w:val="99"/>
  </w:num>
  <w:num w:numId="145" w16cid:durableId="1982618072">
    <w:abstractNumId w:val="10"/>
  </w:num>
  <w:num w:numId="146" w16cid:durableId="1266352179">
    <w:abstractNumId w:val="61"/>
  </w:num>
  <w:num w:numId="147" w16cid:durableId="1315645138">
    <w:abstractNumId w:val="121"/>
  </w:num>
  <w:num w:numId="148" w16cid:durableId="1914076689">
    <w:abstractNumId w:val="3"/>
  </w:num>
  <w:num w:numId="149" w16cid:durableId="1024408290">
    <w:abstractNumId w:val="170"/>
  </w:num>
  <w:num w:numId="150" w16cid:durableId="582296712">
    <w:abstractNumId w:val="82"/>
  </w:num>
  <w:num w:numId="151" w16cid:durableId="1827430697">
    <w:abstractNumId w:val="122"/>
  </w:num>
  <w:num w:numId="152" w16cid:durableId="1359507491">
    <w:abstractNumId w:val="39"/>
  </w:num>
  <w:num w:numId="153" w16cid:durableId="1736321594">
    <w:abstractNumId w:val="91"/>
  </w:num>
  <w:num w:numId="154" w16cid:durableId="997659097">
    <w:abstractNumId w:val="102"/>
  </w:num>
  <w:num w:numId="155" w16cid:durableId="880095379">
    <w:abstractNumId w:val="140"/>
  </w:num>
  <w:num w:numId="156" w16cid:durableId="1096053579">
    <w:abstractNumId w:val="53"/>
  </w:num>
  <w:num w:numId="157" w16cid:durableId="1076248411">
    <w:abstractNumId w:val="133"/>
  </w:num>
  <w:num w:numId="158" w16cid:durableId="1500001748">
    <w:abstractNumId w:val="175"/>
  </w:num>
  <w:num w:numId="159" w16cid:durableId="2140607349">
    <w:abstractNumId w:val="173"/>
  </w:num>
  <w:num w:numId="160" w16cid:durableId="1577549289">
    <w:abstractNumId w:val="47"/>
  </w:num>
  <w:num w:numId="161" w16cid:durableId="920216329">
    <w:abstractNumId w:val="28"/>
  </w:num>
  <w:num w:numId="162" w16cid:durableId="570433064">
    <w:abstractNumId w:val="37"/>
  </w:num>
  <w:num w:numId="163" w16cid:durableId="1680428104">
    <w:abstractNumId w:val="17"/>
  </w:num>
  <w:num w:numId="164" w16cid:durableId="1866477856">
    <w:abstractNumId w:val="136"/>
  </w:num>
  <w:num w:numId="165" w16cid:durableId="685401728">
    <w:abstractNumId w:val="68"/>
  </w:num>
  <w:num w:numId="166" w16cid:durableId="1308971383">
    <w:abstractNumId w:val="31"/>
  </w:num>
  <w:num w:numId="167" w16cid:durableId="1848009886">
    <w:abstractNumId w:val="6"/>
  </w:num>
  <w:num w:numId="168" w16cid:durableId="2007975055">
    <w:abstractNumId w:val="65"/>
  </w:num>
  <w:num w:numId="169" w16cid:durableId="901985072">
    <w:abstractNumId w:val="103"/>
  </w:num>
  <w:num w:numId="170" w16cid:durableId="890768468">
    <w:abstractNumId w:val="147"/>
  </w:num>
  <w:num w:numId="171" w16cid:durableId="376200541">
    <w:abstractNumId w:val="27"/>
  </w:num>
  <w:num w:numId="172" w16cid:durableId="1328246395">
    <w:abstractNumId w:val="155"/>
  </w:num>
  <w:num w:numId="173" w16cid:durableId="1066536488">
    <w:abstractNumId w:val="59"/>
  </w:num>
  <w:num w:numId="174" w16cid:durableId="861630653">
    <w:abstractNumId w:val="95"/>
  </w:num>
  <w:num w:numId="175" w16cid:durableId="1310860339">
    <w:abstractNumId w:val="104"/>
  </w:num>
  <w:num w:numId="176" w16cid:durableId="200674499">
    <w:abstractNumId w:val="4"/>
  </w:num>
  <w:num w:numId="177" w16cid:durableId="1937051038">
    <w:abstractNumId w:val="5"/>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09"/>
    <w:rsid w:val="00000C20"/>
    <w:rsid w:val="00000E27"/>
    <w:rsid w:val="00001A6E"/>
    <w:rsid w:val="00002D33"/>
    <w:rsid w:val="00002DA6"/>
    <w:rsid w:val="0000326D"/>
    <w:rsid w:val="00003CFF"/>
    <w:rsid w:val="00003D8F"/>
    <w:rsid w:val="00003EF9"/>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03E"/>
    <w:rsid w:val="000153A7"/>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2671"/>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58F"/>
    <w:rsid w:val="00086600"/>
    <w:rsid w:val="000867F9"/>
    <w:rsid w:val="00087AF3"/>
    <w:rsid w:val="00090156"/>
    <w:rsid w:val="00092AC5"/>
    <w:rsid w:val="00092B6B"/>
    <w:rsid w:val="0009351E"/>
    <w:rsid w:val="00093675"/>
    <w:rsid w:val="000939BF"/>
    <w:rsid w:val="00093AA7"/>
    <w:rsid w:val="00093C3F"/>
    <w:rsid w:val="00093FC5"/>
    <w:rsid w:val="000942DA"/>
    <w:rsid w:val="0009475E"/>
    <w:rsid w:val="00095728"/>
    <w:rsid w:val="00096769"/>
    <w:rsid w:val="00096932"/>
    <w:rsid w:val="00097735"/>
    <w:rsid w:val="000A0088"/>
    <w:rsid w:val="000A0B65"/>
    <w:rsid w:val="000A0F6A"/>
    <w:rsid w:val="000A167B"/>
    <w:rsid w:val="000A2D4B"/>
    <w:rsid w:val="000A314C"/>
    <w:rsid w:val="000A4FA2"/>
    <w:rsid w:val="000A5DD6"/>
    <w:rsid w:val="000A6840"/>
    <w:rsid w:val="000A71F3"/>
    <w:rsid w:val="000A7202"/>
    <w:rsid w:val="000A7ADD"/>
    <w:rsid w:val="000B030C"/>
    <w:rsid w:val="000B083F"/>
    <w:rsid w:val="000B27A9"/>
    <w:rsid w:val="000B34BD"/>
    <w:rsid w:val="000B3739"/>
    <w:rsid w:val="000B6391"/>
    <w:rsid w:val="000B6B7F"/>
    <w:rsid w:val="000B7227"/>
    <w:rsid w:val="000B776D"/>
    <w:rsid w:val="000B7B9D"/>
    <w:rsid w:val="000C09E7"/>
    <w:rsid w:val="000C0C0B"/>
    <w:rsid w:val="000C11A1"/>
    <w:rsid w:val="000C197E"/>
    <w:rsid w:val="000C1E85"/>
    <w:rsid w:val="000C2282"/>
    <w:rsid w:val="000C2698"/>
    <w:rsid w:val="000C2904"/>
    <w:rsid w:val="000C31E9"/>
    <w:rsid w:val="000C532C"/>
    <w:rsid w:val="000C53F6"/>
    <w:rsid w:val="000C57A2"/>
    <w:rsid w:val="000C5CF9"/>
    <w:rsid w:val="000C77B8"/>
    <w:rsid w:val="000D029F"/>
    <w:rsid w:val="000D086C"/>
    <w:rsid w:val="000D1431"/>
    <w:rsid w:val="000D1506"/>
    <w:rsid w:val="000D17BF"/>
    <w:rsid w:val="000D2B54"/>
    <w:rsid w:val="000D326D"/>
    <w:rsid w:val="000D35D8"/>
    <w:rsid w:val="000D3A66"/>
    <w:rsid w:val="000D4296"/>
    <w:rsid w:val="000D6A1C"/>
    <w:rsid w:val="000E04D0"/>
    <w:rsid w:val="000E0A11"/>
    <w:rsid w:val="000E14F1"/>
    <w:rsid w:val="000E2754"/>
    <w:rsid w:val="000E3039"/>
    <w:rsid w:val="000E30E5"/>
    <w:rsid w:val="000E31B6"/>
    <w:rsid w:val="000E3774"/>
    <w:rsid w:val="000E3B61"/>
    <w:rsid w:val="000E5B3A"/>
    <w:rsid w:val="000E5ED0"/>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C63"/>
    <w:rsid w:val="00100FD7"/>
    <w:rsid w:val="00101603"/>
    <w:rsid w:val="00101ED3"/>
    <w:rsid w:val="00103D66"/>
    <w:rsid w:val="00104F56"/>
    <w:rsid w:val="00106D29"/>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C4"/>
    <w:rsid w:val="001179EB"/>
    <w:rsid w:val="00117B69"/>
    <w:rsid w:val="0012200F"/>
    <w:rsid w:val="00122ED7"/>
    <w:rsid w:val="001239C7"/>
    <w:rsid w:val="001247BF"/>
    <w:rsid w:val="00125C0B"/>
    <w:rsid w:val="00126316"/>
    <w:rsid w:val="00126327"/>
    <w:rsid w:val="0012653D"/>
    <w:rsid w:val="00127DD6"/>
    <w:rsid w:val="001308CD"/>
    <w:rsid w:val="001314D4"/>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0D2"/>
    <w:rsid w:val="001538C8"/>
    <w:rsid w:val="00153A0B"/>
    <w:rsid w:val="00153DED"/>
    <w:rsid w:val="001548BD"/>
    <w:rsid w:val="001548D5"/>
    <w:rsid w:val="00154B7C"/>
    <w:rsid w:val="00155613"/>
    <w:rsid w:val="0015738D"/>
    <w:rsid w:val="001573FC"/>
    <w:rsid w:val="00157813"/>
    <w:rsid w:val="001607C0"/>
    <w:rsid w:val="00160845"/>
    <w:rsid w:val="00160B87"/>
    <w:rsid w:val="00160C1A"/>
    <w:rsid w:val="00162007"/>
    <w:rsid w:val="001621F1"/>
    <w:rsid w:val="0016437A"/>
    <w:rsid w:val="001644A0"/>
    <w:rsid w:val="001646CE"/>
    <w:rsid w:val="00167495"/>
    <w:rsid w:val="001677D0"/>
    <w:rsid w:val="001678FE"/>
    <w:rsid w:val="001707E7"/>
    <w:rsid w:val="001711EB"/>
    <w:rsid w:val="00171329"/>
    <w:rsid w:val="0017135B"/>
    <w:rsid w:val="00172CB4"/>
    <w:rsid w:val="00172FE4"/>
    <w:rsid w:val="001733FB"/>
    <w:rsid w:val="0017361B"/>
    <w:rsid w:val="00173B55"/>
    <w:rsid w:val="001748DC"/>
    <w:rsid w:val="00174CC2"/>
    <w:rsid w:val="00175D49"/>
    <w:rsid w:val="00175D69"/>
    <w:rsid w:val="00177472"/>
    <w:rsid w:val="001779A9"/>
    <w:rsid w:val="00181CAA"/>
    <w:rsid w:val="00182604"/>
    <w:rsid w:val="001828C6"/>
    <w:rsid w:val="001828D3"/>
    <w:rsid w:val="00182C22"/>
    <w:rsid w:val="00182D7A"/>
    <w:rsid w:val="00183BAE"/>
    <w:rsid w:val="00184F40"/>
    <w:rsid w:val="0018548D"/>
    <w:rsid w:val="00186178"/>
    <w:rsid w:val="0018623B"/>
    <w:rsid w:val="00186D6B"/>
    <w:rsid w:val="00186DF2"/>
    <w:rsid w:val="00186E2D"/>
    <w:rsid w:val="00187229"/>
    <w:rsid w:val="001877F7"/>
    <w:rsid w:val="00190521"/>
    <w:rsid w:val="00190D2E"/>
    <w:rsid w:val="00191599"/>
    <w:rsid w:val="00191F97"/>
    <w:rsid w:val="00192C29"/>
    <w:rsid w:val="00192ED7"/>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01"/>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A64"/>
    <w:rsid w:val="00201C6B"/>
    <w:rsid w:val="00202318"/>
    <w:rsid w:val="0020262A"/>
    <w:rsid w:val="002029A8"/>
    <w:rsid w:val="00203CB2"/>
    <w:rsid w:val="00204442"/>
    <w:rsid w:val="0020543F"/>
    <w:rsid w:val="00205D1C"/>
    <w:rsid w:val="00206031"/>
    <w:rsid w:val="00206A3D"/>
    <w:rsid w:val="00206DF9"/>
    <w:rsid w:val="00206FBC"/>
    <w:rsid w:val="002073DE"/>
    <w:rsid w:val="00210EEF"/>
    <w:rsid w:val="00212300"/>
    <w:rsid w:val="00212746"/>
    <w:rsid w:val="002133BB"/>
    <w:rsid w:val="0021353D"/>
    <w:rsid w:val="00213562"/>
    <w:rsid w:val="00213ECB"/>
    <w:rsid w:val="00215242"/>
    <w:rsid w:val="002153B2"/>
    <w:rsid w:val="0021599C"/>
    <w:rsid w:val="002159F9"/>
    <w:rsid w:val="00216D17"/>
    <w:rsid w:val="00220149"/>
    <w:rsid w:val="0022062D"/>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4E6"/>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3FE1"/>
    <w:rsid w:val="002546E6"/>
    <w:rsid w:val="00254708"/>
    <w:rsid w:val="00254A1D"/>
    <w:rsid w:val="00254D5D"/>
    <w:rsid w:val="0025500C"/>
    <w:rsid w:val="0025549E"/>
    <w:rsid w:val="002556BD"/>
    <w:rsid w:val="00255A9A"/>
    <w:rsid w:val="00255CFE"/>
    <w:rsid w:val="00255F3E"/>
    <w:rsid w:val="00257526"/>
    <w:rsid w:val="00260DA6"/>
    <w:rsid w:val="002617F3"/>
    <w:rsid w:val="0026181C"/>
    <w:rsid w:val="00261D26"/>
    <w:rsid w:val="00261EC8"/>
    <w:rsid w:val="00261F16"/>
    <w:rsid w:val="0026272C"/>
    <w:rsid w:val="00262DD9"/>
    <w:rsid w:val="002633FC"/>
    <w:rsid w:val="00263976"/>
    <w:rsid w:val="002640EB"/>
    <w:rsid w:val="002644CB"/>
    <w:rsid w:val="00264D07"/>
    <w:rsid w:val="00264FAA"/>
    <w:rsid w:val="00265464"/>
    <w:rsid w:val="00265DD4"/>
    <w:rsid w:val="00265F37"/>
    <w:rsid w:val="00266441"/>
    <w:rsid w:val="002668AF"/>
    <w:rsid w:val="002668E9"/>
    <w:rsid w:val="00266A3F"/>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3CEF"/>
    <w:rsid w:val="00293D2E"/>
    <w:rsid w:val="00293DC6"/>
    <w:rsid w:val="00295073"/>
    <w:rsid w:val="00295CC4"/>
    <w:rsid w:val="0029798D"/>
    <w:rsid w:val="00297AB1"/>
    <w:rsid w:val="00297B8D"/>
    <w:rsid w:val="00297E75"/>
    <w:rsid w:val="002A06DD"/>
    <w:rsid w:val="002A10C0"/>
    <w:rsid w:val="002A11E4"/>
    <w:rsid w:val="002A1343"/>
    <w:rsid w:val="002A1502"/>
    <w:rsid w:val="002A30F6"/>
    <w:rsid w:val="002A45B4"/>
    <w:rsid w:val="002A4B0B"/>
    <w:rsid w:val="002A64CB"/>
    <w:rsid w:val="002A66E3"/>
    <w:rsid w:val="002A704F"/>
    <w:rsid w:val="002B0C44"/>
    <w:rsid w:val="002B0EEE"/>
    <w:rsid w:val="002B10CF"/>
    <w:rsid w:val="002B1F72"/>
    <w:rsid w:val="002B22EC"/>
    <w:rsid w:val="002B2D64"/>
    <w:rsid w:val="002B2DAD"/>
    <w:rsid w:val="002B40C3"/>
    <w:rsid w:val="002B504C"/>
    <w:rsid w:val="002B5056"/>
    <w:rsid w:val="002B5B4A"/>
    <w:rsid w:val="002B5F73"/>
    <w:rsid w:val="002B658B"/>
    <w:rsid w:val="002B6852"/>
    <w:rsid w:val="002B76BB"/>
    <w:rsid w:val="002B7AE6"/>
    <w:rsid w:val="002B7B89"/>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A80"/>
    <w:rsid w:val="002D3D5A"/>
    <w:rsid w:val="002D4125"/>
    <w:rsid w:val="002D443D"/>
    <w:rsid w:val="002D459F"/>
    <w:rsid w:val="002D505B"/>
    <w:rsid w:val="002D5FE1"/>
    <w:rsid w:val="002D694B"/>
    <w:rsid w:val="002D6E9E"/>
    <w:rsid w:val="002E0837"/>
    <w:rsid w:val="002E0CD9"/>
    <w:rsid w:val="002E0FB7"/>
    <w:rsid w:val="002E142F"/>
    <w:rsid w:val="002E18EA"/>
    <w:rsid w:val="002E29B3"/>
    <w:rsid w:val="002E3111"/>
    <w:rsid w:val="002E3382"/>
    <w:rsid w:val="002E4A9B"/>
    <w:rsid w:val="002E4BD8"/>
    <w:rsid w:val="002E4CC9"/>
    <w:rsid w:val="002E5DFA"/>
    <w:rsid w:val="002E6909"/>
    <w:rsid w:val="002E6EC5"/>
    <w:rsid w:val="002E7901"/>
    <w:rsid w:val="002F0426"/>
    <w:rsid w:val="002F2059"/>
    <w:rsid w:val="002F22BB"/>
    <w:rsid w:val="002F26F5"/>
    <w:rsid w:val="002F3BAE"/>
    <w:rsid w:val="002F4645"/>
    <w:rsid w:val="002F473F"/>
    <w:rsid w:val="002F5284"/>
    <w:rsid w:val="002F5FB9"/>
    <w:rsid w:val="002F6E14"/>
    <w:rsid w:val="002F77E7"/>
    <w:rsid w:val="002F7A6F"/>
    <w:rsid w:val="003010D9"/>
    <w:rsid w:val="003039ED"/>
    <w:rsid w:val="00303DF7"/>
    <w:rsid w:val="00304750"/>
    <w:rsid w:val="00305EFE"/>
    <w:rsid w:val="00305F26"/>
    <w:rsid w:val="00306887"/>
    <w:rsid w:val="003079F2"/>
    <w:rsid w:val="00310787"/>
    <w:rsid w:val="00310BC0"/>
    <w:rsid w:val="0031203B"/>
    <w:rsid w:val="00312183"/>
    <w:rsid w:val="0031398E"/>
    <w:rsid w:val="00314309"/>
    <w:rsid w:val="00315416"/>
    <w:rsid w:val="003160B4"/>
    <w:rsid w:val="003167B1"/>
    <w:rsid w:val="00316C4D"/>
    <w:rsid w:val="00316CFE"/>
    <w:rsid w:val="0031706F"/>
    <w:rsid w:val="003172A0"/>
    <w:rsid w:val="003178E4"/>
    <w:rsid w:val="00317947"/>
    <w:rsid w:val="00317E48"/>
    <w:rsid w:val="0032057C"/>
    <w:rsid w:val="0032132A"/>
    <w:rsid w:val="00321533"/>
    <w:rsid w:val="0032291B"/>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C25"/>
    <w:rsid w:val="00335FA0"/>
    <w:rsid w:val="0033607B"/>
    <w:rsid w:val="003367CE"/>
    <w:rsid w:val="00336BD8"/>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BEF"/>
    <w:rsid w:val="00354E22"/>
    <w:rsid w:val="00355B88"/>
    <w:rsid w:val="00356228"/>
    <w:rsid w:val="003569B6"/>
    <w:rsid w:val="00357207"/>
    <w:rsid w:val="00360CA3"/>
    <w:rsid w:val="00361022"/>
    <w:rsid w:val="003614FD"/>
    <w:rsid w:val="00362282"/>
    <w:rsid w:val="00362671"/>
    <w:rsid w:val="003626B9"/>
    <w:rsid w:val="00362880"/>
    <w:rsid w:val="00362ACC"/>
    <w:rsid w:val="003630DD"/>
    <w:rsid w:val="00363A40"/>
    <w:rsid w:val="00364036"/>
    <w:rsid w:val="00364DA5"/>
    <w:rsid w:val="00366F00"/>
    <w:rsid w:val="0036728A"/>
    <w:rsid w:val="00367497"/>
    <w:rsid w:val="003674BC"/>
    <w:rsid w:val="003675E3"/>
    <w:rsid w:val="0037015A"/>
    <w:rsid w:val="00370411"/>
    <w:rsid w:val="00370B42"/>
    <w:rsid w:val="00371340"/>
    <w:rsid w:val="00371546"/>
    <w:rsid w:val="00373F84"/>
    <w:rsid w:val="003742DC"/>
    <w:rsid w:val="003747BE"/>
    <w:rsid w:val="00375FA1"/>
    <w:rsid w:val="003769B3"/>
    <w:rsid w:val="00376BB7"/>
    <w:rsid w:val="0038045F"/>
    <w:rsid w:val="003804A7"/>
    <w:rsid w:val="00380F05"/>
    <w:rsid w:val="00381839"/>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4C2"/>
    <w:rsid w:val="003877EF"/>
    <w:rsid w:val="00390603"/>
    <w:rsid w:val="00391289"/>
    <w:rsid w:val="00391C30"/>
    <w:rsid w:val="003929F0"/>
    <w:rsid w:val="00393B17"/>
    <w:rsid w:val="00394984"/>
    <w:rsid w:val="0039499B"/>
    <w:rsid w:val="00394A9C"/>
    <w:rsid w:val="00395049"/>
    <w:rsid w:val="003955C1"/>
    <w:rsid w:val="00395800"/>
    <w:rsid w:val="00395AE9"/>
    <w:rsid w:val="00395B6B"/>
    <w:rsid w:val="00395BE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540"/>
    <w:rsid w:val="003E5212"/>
    <w:rsid w:val="003E6209"/>
    <w:rsid w:val="003E682D"/>
    <w:rsid w:val="003E75FD"/>
    <w:rsid w:val="003E7D36"/>
    <w:rsid w:val="003F4506"/>
    <w:rsid w:val="003F4E91"/>
    <w:rsid w:val="003F5130"/>
    <w:rsid w:val="003F55A4"/>
    <w:rsid w:val="003F58B3"/>
    <w:rsid w:val="003F65C1"/>
    <w:rsid w:val="003F7198"/>
    <w:rsid w:val="003F7D2B"/>
    <w:rsid w:val="0040019D"/>
    <w:rsid w:val="00401840"/>
    <w:rsid w:val="00401E3F"/>
    <w:rsid w:val="004024B6"/>
    <w:rsid w:val="0040360B"/>
    <w:rsid w:val="00405B6E"/>
    <w:rsid w:val="0040646E"/>
    <w:rsid w:val="0040653D"/>
    <w:rsid w:val="0040659D"/>
    <w:rsid w:val="004068E4"/>
    <w:rsid w:val="00406BBC"/>
    <w:rsid w:val="00406C72"/>
    <w:rsid w:val="00407FD0"/>
    <w:rsid w:val="00410339"/>
    <w:rsid w:val="00410369"/>
    <w:rsid w:val="00412164"/>
    <w:rsid w:val="00412780"/>
    <w:rsid w:val="004135D1"/>
    <w:rsid w:val="00413BB7"/>
    <w:rsid w:val="00413CE1"/>
    <w:rsid w:val="00415AE3"/>
    <w:rsid w:val="0041728C"/>
    <w:rsid w:val="00417838"/>
    <w:rsid w:val="00417CC3"/>
    <w:rsid w:val="00420378"/>
    <w:rsid w:val="004205CF"/>
    <w:rsid w:val="004208FD"/>
    <w:rsid w:val="00420D5D"/>
    <w:rsid w:val="004210D0"/>
    <w:rsid w:val="004215FA"/>
    <w:rsid w:val="004228DB"/>
    <w:rsid w:val="00422CF8"/>
    <w:rsid w:val="004247A2"/>
    <w:rsid w:val="00425944"/>
    <w:rsid w:val="0042601B"/>
    <w:rsid w:val="0042618F"/>
    <w:rsid w:val="00426F1D"/>
    <w:rsid w:val="00427534"/>
    <w:rsid w:val="004275FD"/>
    <w:rsid w:val="00427D45"/>
    <w:rsid w:val="004304E5"/>
    <w:rsid w:val="00430A0F"/>
    <w:rsid w:val="00430B8B"/>
    <w:rsid w:val="0043239A"/>
    <w:rsid w:val="00432B88"/>
    <w:rsid w:val="00433B25"/>
    <w:rsid w:val="004351B0"/>
    <w:rsid w:val="00435AA3"/>
    <w:rsid w:val="00435E13"/>
    <w:rsid w:val="00436013"/>
    <w:rsid w:val="004361FA"/>
    <w:rsid w:val="00436F79"/>
    <w:rsid w:val="0043701E"/>
    <w:rsid w:val="00437B44"/>
    <w:rsid w:val="004400DA"/>
    <w:rsid w:val="00440A5D"/>
    <w:rsid w:val="00441D3D"/>
    <w:rsid w:val="0044288B"/>
    <w:rsid w:val="00443CD9"/>
    <w:rsid w:val="00444A36"/>
    <w:rsid w:val="004457BD"/>
    <w:rsid w:val="00445C5B"/>
    <w:rsid w:val="00446488"/>
    <w:rsid w:val="00446800"/>
    <w:rsid w:val="00447787"/>
    <w:rsid w:val="00447897"/>
    <w:rsid w:val="004478B7"/>
    <w:rsid w:val="00447AA9"/>
    <w:rsid w:val="004503D6"/>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39D5"/>
    <w:rsid w:val="00464401"/>
    <w:rsid w:val="004649C6"/>
    <w:rsid w:val="004650F7"/>
    <w:rsid w:val="00465ED3"/>
    <w:rsid w:val="00466ACE"/>
    <w:rsid w:val="00466EAD"/>
    <w:rsid w:val="00467CB6"/>
    <w:rsid w:val="00471C70"/>
    <w:rsid w:val="00471D84"/>
    <w:rsid w:val="004724AF"/>
    <w:rsid w:val="004733BE"/>
    <w:rsid w:val="00473543"/>
    <w:rsid w:val="00474F39"/>
    <w:rsid w:val="00480742"/>
    <w:rsid w:val="004807DF"/>
    <w:rsid w:val="00481A30"/>
    <w:rsid w:val="00481B82"/>
    <w:rsid w:val="00482043"/>
    <w:rsid w:val="00482959"/>
    <w:rsid w:val="00482D94"/>
    <w:rsid w:val="00483743"/>
    <w:rsid w:val="00483C63"/>
    <w:rsid w:val="00484084"/>
    <w:rsid w:val="00484B98"/>
    <w:rsid w:val="004858F8"/>
    <w:rsid w:val="0048661F"/>
    <w:rsid w:val="00486A1F"/>
    <w:rsid w:val="004872D0"/>
    <w:rsid w:val="0049290B"/>
    <w:rsid w:val="0049308A"/>
    <w:rsid w:val="004930D4"/>
    <w:rsid w:val="0049387C"/>
    <w:rsid w:val="00494982"/>
    <w:rsid w:val="00494D85"/>
    <w:rsid w:val="0049562C"/>
    <w:rsid w:val="004961CD"/>
    <w:rsid w:val="004971BA"/>
    <w:rsid w:val="004973F9"/>
    <w:rsid w:val="004A0DC8"/>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D55"/>
    <w:rsid w:val="004C016E"/>
    <w:rsid w:val="004C0505"/>
    <w:rsid w:val="004C2541"/>
    <w:rsid w:val="004C3157"/>
    <w:rsid w:val="004C4853"/>
    <w:rsid w:val="004C48EA"/>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81"/>
    <w:rsid w:val="004E63CD"/>
    <w:rsid w:val="004E66B2"/>
    <w:rsid w:val="004E7142"/>
    <w:rsid w:val="004F03C4"/>
    <w:rsid w:val="004F0637"/>
    <w:rsid w:val="004F0DA5"/>
    <w:rsid w:val="004F131C"/>
    <w:rsid w:val="004F2407"/>
    <w:rsid w:val="004F278F"/>
    <w:rsid w:val="004F2989"/>
    <w:rsid w:val="004F3FFF"/>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17BE9"/>
    <w:rsid w:val="005200CA"/>
    <w:rsid w:val="005216E7"/>
    <w:rsid w:val="005221D2"/>
    <w:rsid w:val="005230C4"/>
    <w:rsid w:val="00523700"/>
    <w:rsid w:val="00523F81"/>
    <w:rsid w:val="0052465A"/>
    <w:rsid w:val="00524D30"/>
    <w:rsid w:val="005257E8"/>
    <w:rsid w:val="00525A1B"/>
    <w:rsid w:val="00525F1A"/>
    <w:rsid w:val="00526113"/>
    <w:rsid w:val="00526D39"/>
    <w:rsid w:val="0053047C"/>
    <w:rsid w:val="00531AFF"/>
    <w:rsid w:val="00531B28"/>
    <w:rsid w:val="00532E66"/>
    <w:rsid w:val="005334F7"/>
    <w:rsid w:val="00534569"/>
    <w:rsid w:val="005345FF"/>
    <w:rsid w:val="0053473A"/>
    <w:rsid w:val="0053479A"/>
    <w:rsid w:val="00534CE0"/>
    <w:rsid w:val="00535F1C"/>
    <w:rsid w:val="00537415"/>
    <w:rsid w:val="005374DB"/>
    <w:rsid w:val="00537B1A"/>
    <w:rsid w:val="005402DB"/>
    <w:rsid w:val="00541117"/>
    <w:rsid w:val="0054138F"/>
    <w:rsid w:val="00542182"/>
    <w:rsid w:val="00543524"/>
    <w:rsid w:val="00543A08"/>
    <w:rsid w:val="00543CC7"/>
    <w:rsid w:val="00543F6F"/>
    <w:rsid w:val="00544A65"/>
    <w:rsid w:val="00545B2D"/>
    <w:rsid w:val="00546CE1"/>
    <w:rsid w:val="005472A9"/>
    <w:rsid w:val="005502B8"/>
    <w:rsid w:val="00550724"/>
    <w:rsid w:val="00550ADB"/>
    <w:rsid w:val="00551194"/>
    <w:rsid w:val="005527EF"/>
    <w:rsid w:val="00552C75"/>
    <w:rsid w:val="0055382D"/>
    <w:rsid w:val="00553F6B"/>
    <w:rsid w:val="00554755"/>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29EE"/>
    <w:rsid w:val="00562BCD"/>
    <w:rsid w:val="0056468C"/>
    <w:rsid w:val="00564B36"/>
    <w:rsid w:val="00564EA2"/>
    <w:rsid w:val="00564F38"/>
    <w:rsid w:val="00566B16"/>
    <w:rsid w:val="00567843"/>
    <w:rsid w:val="00567C7E"/>
    <w:rsid w:val="00570CA8"/>
    <w:rsid w:val="00571684"/>
    <w:rsid w:val="00574B05"/>
    <w:rsid w:val="0057642B"/>
    <w:rsid w:val="005765C0"/>
    <w:rsid w:val="00577452"/>
    <w:rsid w:val="00580D90"/>
    <w:rsid w:val="005815D3"/>
    <w:rsid w:val="005822E8"/>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193F"/>
    <w:rsid w:val="0059307A"/>
    <w:rsid w:val="0059319C"/>
    <w:rsid w:val="0059357E"/>
    <w:rsid w:val="00593B3D"/>
    <w:rsid w:val="005945DC"/>
    <w:rsid w:val="005955AB"/>
    <w:rsid w:val="00596162"/>
    <w:rsid w:val="0059662C"/>
    <w:rsid w:val="0059679A"/>
    <w:rsid w:val="005967CD"/>
    <w:rsid w:val="00596FAE"/>
    <w:rsid w:val="005970B6"/>
    <w:rsid w:val="005973E8"/>
    <w:rsid w:val="005974C1"/>
    <w:rsid w:val="00597922"/>
    <w:rsid w:val="005A0156"/>
    <w:rsid w:val="005A02AD"/>
    <w:rsid w:val="005A0493"/>
    <w:rsid w:val="005A1408"/>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3FE"/>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24D1"/>
    <w:rsid w:val="005D46F0"/>
    <w:rsid w:val="005D5379"/>
    <w:rsid w:val="005D583E"/>
    <w:rsid w:val="005D5BDD"/>
    <w:rsid w:val="005D66B7"/>
    <w:rsid w:val="005D73A1"/>
    <w:rsid w:val="005D7D02"/>
    <w:rsid w:val="005E0368"/>
    <w:rsid w:val="005E05CA"/>
    <w:rsid w:val="005E0612"/>
    <w:rsid w:val="005E14D9"/>
    <w:rsid w:val="005E1AAF"/>
    <w:rsid w:val="005E36EA"/>
    <w:rsid w:val="005E3877"/>
    <w:rsid w:val="005E39FC"/>
    <w:rsid w:val="005E47D4"/>
    <w:rsid w:val="005E4EC1"/>
    <w:rsid w:val="005E4F56"/>
    <w:rsid w:val="005E5477"/>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ACC"/>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944"/>
    <w:rsid w:val="00637A14"/>
    <w:rsid w:val="006401E9"/>
    <w:rsid w:val="006411E5"/>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57456"/>
    <w:rsid w:val="00660990"/>
    <w:rsid w:val="00663BB2"/>
    <w:rsid w:val="00663ED8"/>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3FEB"/>
    <w:rsid w:val="00674298"/>
    <w:rsid w:val="00674675"/>
    <w:rsid w:val="00676600"/>
    <w:rsid w:val="0067721F"/>
    <w:rsid w:val="00680901"/>
    <w:rsid w:val="00680AC3"/>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287A"/>
    <w:rsid w:val="0069316F"/>
    <w:rsid w:val="006949E9"/>
    <w:rsid w:val="006955B1"/>
    <w:rsid w:val="00695812"/>
    <w:rsid w:val="00695D0F"/>
    <w:rsid w:val="0069760F"/>
    <w:rsid w:val="00697FB0"/>
    <w:rsid w:val="006A03B9"/>
    <w:rsid w:val="006A0848"/>
    <w:rsid w:val="006A0867"/>
    <w:rsid w:val="006A0B0F"/>
    <w:rsid w:val="006A0BAF"/>
    <w:rsid w:val="006A1453"/>
    <w:rsid w:val="006A2C3F"/>
    <w:rsid w:val="006A38B5"/>
    <w:rsid w:val="006A4052"/>
    <w:rsid w:val="006A4289"/>
    <w:rsid w:val="006A4D06"/>
    <w:rsid w:val="006A5486"/>
    <w:rsid w:val="006A58AF"/>
    <w:rsid w:val="006A691D"/>
    <w:rsid w:val="006A7145"/>
    <w:rsid w:val="006A71AB"/>
    <w:rsid w:val="006A79CD"/>
    <w:rsid w:val="006B0081"/>
    <w:rsid w:val="006B03C8"/>
    <w:rsid w:val="006B0A9A"/>
    <w:rsid w:val="006B1189"/>
    <w:rsid w:val="006B1ADF"/>
    <w:rsid w:val="006B2AB0"/>
    <w:rsid w:val="006B2DB8"/>
    <w:rsid w:val="006B3532"/>
    <w:rsid w:val="006B6EA3"/>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515"/>
    <w:rsid w:val="006D3C83"/>
    <w:rsid w:val="006D4F73"/>
    <w:rsid w:val="006D4FDE"/>
    <w:rsid w:val="006D504D"/>
    <w:rsid w:val="006D5508"/>
    <w:rsid w:val="006D5B12"/>
    <w:rsid w:val="006D62BD"/>
    <w:rsid w:val="006D679C"/>
    <w:rsid w:val="006D7D95"/>
    <w:rsid w:val="006E0AC8"/>
    <w:rsid w:val="006E0AFF"/>
    <w:rsid w:val="006E1735"/>
    <w:rsid w:val="006E1A82"/>
    <w:rsid w:val="006E1ED2"/>
    <w:rsid w:val="006E2B77"/>
    <w:rsid w:val="006E3264"/>
    <w:rsid w:val="006E3D83"/>
    <w:rsid w:val="006E4458"/>
    <w:rsid w:val="006E52B6"/>
    <w:rsid w:val="006E642A"/>
    <w:rsid w:val="006E71E5"/>
    <w:rsid w:val="006E748A"/>
    <w:rsid w:val="006E7C7E"/>
    <w:rsid w:val="006E7DC0"/>
    <w:rsid w:val="006F0804"/>
    <w:rsid w:val="006F0AB1"/>
    <w:rsid w:val="006F101C"/>
    <w:rsid w:val="006F3178"/>
    <w:rsid w:val="006F44B3"/>
    <w:rsid w:val="006F4E95"/>
    <w:rsid w:val="006F4E99"/>
    <w:rsid w:val="006F4FEC"/>
    <w:rsid w:val="006F5474"/>
    <w:rsid w:val="006F5E3B"/>
    <w:rsid w:val="006F5EB1"/>
    <w:rsid w:val="006F6416"/>
    <w:rsid w:val="006F65A4"/>
    <w:rsid w:val="006F6FEE"/>
    <w:rsid w:val="006F703A"/>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3EA"/>
    <w:rsid w:val="00712BE6"/>
    <w:rsid w:val="00712C43"/>
    <w:rsid w:val="00713664"/>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AC2"/>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6E60"/>
    <w:rsid w:val="007619D3"/>
    <w:rsid w:val="0076284D"/>
    <w:rsid w:val="00763848"/>
    <w:rsid w:val="00763F31"/>
    <w:rsid w:val="00764276"/>
    <w:rsid w:val="00764A9B"/>
    <w:rsid w:val="00766566"/>
    <w:rsid w:val="00766990"/>
    <w:rsid w:val="0077188E"/>
    <w:rsid w:val="00771BEF"/>
    <w:rsid w:val="00771D4F"/>
    <w:rsid w:val="00774CB8"/>
    <w:rsid w:val="007750A8"/>
    <w:rsid w:val="00775C89"/>
    <w:rsid w:val="007764A0"/>
    <w:rsid w:val="00776618"/>
    <w:rsid w:val="00776F77"/>
    <w:rsid w:val="00777399"/>
    <w:rsid w:val="00780024"/>
    <w:rsid w:val="00780E78"/>
    <w:rsid w:val="0078146C"/>
    <w:rsid w:val="00781B60"/>
    <w:rsid w:val="00781E90"/>
    <w:rsid w:val="007822B2"/>
    <w:rsid w:val="00782B4E"/>
    <w:rsid w:val="007844B3"/>
    <w:rsid w:val="0078552F"/>
    <w:rsid w:val="00786213"/>
    <w:rsid w:val="007862A6"/>
    <w:rsid w:val="00786AAD"/>
    <w:rsid w:val="00787251"/>
    <w:rsid w:val="00787804"/>
    <w:rsid w:val="0078798D"/>
    <w:rsid w:val="0079021B"/>
    <w:rsid w:val="00790A36"/>
    <w:rsid w:val="007913CA"/>
    <w:rsid w:val="00791A85"/>
    <w:rsid w:val="00792133"/>
    <w:rsid w:val="0079227C"/>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F03"/>
    <w:rsid w:val="007D1A94"/>
    <w:rsid w:val="007D33F6"/>
    <w:rsid w:val="007D37EF"/>
    <w:rsid w:val="007D4C70"/>
    <w:rsid w:val="007D4CAF"/>
    <w:rsid w:val="007D542F"/>
    <w:rsid w:val="007D58BC"/>
    <w:rsid w:val="007D5C4C"/>
    <w:rsid w:val="007D5E79"/>
    <w:rsid w:val="007D5EAA"/>
    <w:rsid w:val="007D6236"/>
    <w:rsid w:val="007D6E55"/>
    <w:rsid w:val="007D70F3"/>
    <w:rsid w:val="007E109A"/>
    <w:rsid w:val="007E2923"/>
    <w:rsid w:val="007E41FE"/>
    <w:rsid w:val="007E4E99"/>
    <w:rsid w:val="007E4F6B"/>
    <w:rsid w:val="007E5784"/>
    <w:rsid w:val="007E5AB1"/>
    <w:rsid w:val="007E7944"/>
    <w:rsid w:val="007F01F8"/>
    <w:rsid w:val="007F044A"/>
    <w:rsid w:val="007F0658"/>
    <w:rsid w:val="007F13C0"/>
    <w:rsid w:val="007F182E"/>
    <w:rsid w:val="007F1D50"/>
    <w:rsid w:val="007F3735"/>
    <w:rsid w:val="007F3C26"/>
    <w:rsid w:val="007F3F23"/>
    <w:rsid w:val="007F4EA0"/>
    <w:rsid w:val="007F51B3"/>
    <w:rsid w:val="007F5935"/>
    <w:rsid w:val="007F7225"/>
    <w:rsid w:val="00801964"/>
    <w:rsid w:val="00801C78"/>
    <w:rsid w:val="00801F25"/>
    <w:rsid w:val="00802AA8"/>
    <w:rsid w:val="00802EA6"/>
    <w:rsid w:val="008034D5"/>
    <w:rsid w:val="00803C8B"/>
    <w:rsid w:val="00804E87"/>
    <w:rsid w:val="00805709"/>
    <w:rsid w:val="00806324"/>
    <w:rsid w:val="008074EF"/>
    <w:rsid w:val="008076CB"/>
    <w:rsid w:val="008107FD"/>
    <w:rsid w:val="00811247"/>
    <w:rsid w:val="00811AEC"/>
    <w:rsid w:val="0081279E"/>
    <w:rsid w:val="00812AC6"/>
    <w:rsid w:val="00812BC9"/>
    <w:rsid w:val="008148E9"/>
    <w:rsid w:val="00815A26"/>
    <w:rsid w:val="00815B3F"/>
    <w:rsid w:val="00816867"/>
    <w:rsid w:val="00817D11"/>
    <w:rsid w:val="00817EB8"/>
    <w:rsid w:val="00820740"/>
    <w:rsid w:val="008216CE"/>
    <w:rsid w:val="0082185A"/>
    <w:rsid w:val="00821B4B"/>
    <w:rsid w:val="00821C48"/>
    <w:rsid w:val="00822496"/>
    <w:rsid w:val="00822BF5"/>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245D"/>
    <w:rsid w:val="00832461"/>
    <w:rsid w:val="00832D2A"/>
    <w:rsid w:val="00833093"/>
    <w:rsid w:val="008332F3"/>
    <w:rsid w:val="00833738"/>
    <w:rsid w:val="0083407B"/>
    <w:rsid w:val="008342DE"/>
    <w:rsid w:val="00836500"/>
    <w:rsid w:val="008371A2"/>
    <w:rsid w:val="008378E6"/>
    <w:rsid w:val="0084096D"/>
    <w:rsid w:val="00840FCC"/>
    <w:rsid w:val="00841EF6"/>
    <w:rsid w:val="00844D9E"/>
    <w:rsid w:val="00845EA2"/>
    <w:rsid w:val="00846319"/>
    <w:rsid w:val="00846C72"/>
    <w:rsid w:val="00850514"/>
    <w:rsid w:val="00850D65"/>
    <w:rsid w:val="008525E2"/>
    <w:rsid w:val="00852919"/>
    <w:rsid w:val="008539B3"/>
    <w:rsid w:val="008545C2"/>
    <w:rsid w:val="0085462D"/>
    <w:rsid w:val="00854E15"/>
    <w:rsid w:val="00854E71"/>
    <w:rsid w:val="0085501A"/>
    <w:rsid w:val="00855C9F"/>
    <w:rsid w:val="0085606B"/>
    <w:rsid w:val="0085739A"/>
    <w:rsid w:val="0086103F"/>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C47"/>
    <w:rsid w:val="00873D7F"/>
    <w:rsid w:val="00874ACE"/>
    <w:rsid w:val="008750B6"/>
    <w:rsid w:val="00875291"/>
    <w:rsid w:val="00875A27"/>
    <w:rsid w:val="008767DA"/>
    <w:rsid w:val="008775AF"/>
    <w:rsid w:val="0088048B"/>
    <w:rsid w:val="008808AC"/>
    <w:rsid w:val="00880C8D"/>
    <w:rsid w:val="008810B1"/>
    <w:rsid w:val="00881629"/>
    <w:rsid w:val="00883B1A"/>
    <w:rsid w:val="00886453"/>
    <w:rsid w:val="0088747C"/>
    <w:rsid w:val="00887CA6"/>
    <w:rsid w:val="00890A33"/>
    <w:rsid w:val="00890B5B"/>
    <w:rsid w:val="00891D08"/>
    <w:rsid w:val="0089251B"/>
    <w:rsid w:val="00893612"/>
    <w:rsid w:val="00894515"/>
    <w:rsid w:val="008951C4"/>
    <w:rsid w:val="008959DD"/>
    <w:rsid w:val="00895D94"/>
    <w:rsid w:val="00896006"/>
    <w:rsid w:val="00896852"/>
    <w:rsid w:val="008969E6"/>
    <w:rsid w:val="008978BD"/>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38BC"/>
    <w:rsid w:val="008B46E4"/>
    <w:rsid w:val="008B4CD6"/>
    <w:rsid w:val="008B525D"/>
    <w:rsid w:val="008B55AA"/>
    <w:rsid w:val="008B5F4B"/>
    <w:rsid w:val="008B5F61"/>
    <w:rsid w:val="008B7062"/>
    <w:rsid w:val="008B7EB4"/>
    <w:rsid w:val="008C01C4"/>
    <w:rsid w:val="008C0C22"/>
    <w:rsid w:val="008C1D7F"/>
    <w:rsid w:val="008C354B"/>
    <w:rsid w:val="008C3AF2"/>
    <w:rsid w:val="008C4C60"/>
    <w:rsid w:val="008C4CD0"/>
    <w:rsid w:val="008C57CD"/>
    <w:rsid w:val="008C6673"/>
    <w:rsid w:val="008C69EF"/>
    <w:rsid w:val="008C70D3"/>
    <w:rsid w:val="008C7BD4"/>
    <w:rsid w:val="008C7EB7"/>
    <w:rsid w:val="008D04D1"/>
    <w:rsid w:val="008D0654"/>
    <w:rsid w:val="008D122B"/>
    <w:rsid w:val="008D199B"/>
    <w:rsid w:val="008D216A"/>
    <w:rsid w:val="008D2A3B"/>
    <w:rsid w:val="008D3254"/>
    <w:rsid w:val="008D4034"/>
    <w:rsid w:val="008D5F27"/>
    <w:rsid w:val="008D7F2F"/>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599"/>
    <w:rsid w:val="00902FCD"/>
    <w:rsid w:val="009036D7"/>
    <w:rsid w:val="009039E6"/>
    <w:rsid w:val="00905CFC"/>
    <w:rsid w:val="00906788"/>
    <w:rsid w:val="00906927"/>
    <w:rsid w:val="00907E7D"/>
    <w:rsid w:val="00910008"/>
    <w:rsid w:val="009104C5"/>
    <w:rsid w:val="00910C67"/>
    <w:rsid w:val="00911782"/>
    <w:rsid w:val="00912371"/>
    <w:rsid w:val="00913382"/>
    <w:rsid w:val="00913434"/>
    <w:rsid w:val="00913B22"/>
    <w:rsid w:val="00913D12"/>
    <w:rsid w:val="00913EC4"/>
    <w:rsid w:val="0091425C"/>
    <w:rsid w:val="00914E78"/>
    <w:rsid w:val="00914E90"/>
    <w:rsid w:val="009151C5"/>
    <w:rsid w:val="00916261"/>
    <w:rsid w:val="00916FD6"/>
    <w:rsid w:val="009173E6"/>
    <w:rsid w:val="00920220"/>
    <w:rsid w:val="00920AE7"/>
    <w:rsid w:val="00920CEC"/>
    <w:rsid w:val="00921677"/>
    <w:rsid w:val="0092176F"/>
    <w:rsid w:val="00922377"/>
    <w:rsid w:val="00922D2D"/>
    <w:rsid w:val="00923342"/>
    <w:rsid w:val="00923887"/>
    <w:rsid w:val="00926285"/>
    <w:rsid w:val="0092715E"/>
    <w:rsid w:val="00927E65"/>
    <w:rsid w:val="0093022A"/>
    <w:rsid w:val="00930880"/>
    <w:rsid w:val="009319E0"/>
    <w:rsid w:val="009329AF"/>
    <w:rsid w:val="00933362"/>
    <w:rsid w:val="00933414"/>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D6F"/>
    <w:rsid w:val="0096344A"/>
    <w:rsid w:val="00963B4F"/>
    <w:rsid w:val="009656F7"/>
    <w:rsid w:val="00965F0F"/>
    <w:rsid w:val="00966672"/>
    <w:rsid w:val="00967040"/>
    <w:rsid w:val="00967260"/>
    <w:rsid w:val="00970F88"/>
    <w:rsid w:val="009711A3"/>
    <w:rsid w:val="00971861"/>
    <w:rsid w:val="00971E32"/>
    <w:rsid w:val="00972742"/>
    <w:rsid w:val="00973BB4"/>
    <w:rsid w:val="0097451C"/>
    <w:rsid w:val="009773E3"/>
    <w:rsid w:val="0097742B"/>
    <w:rsid w:val="00977597"/>
    <w:rsid w:val="009804DC"/>
    <w:rsid w:val="00980673"/>
    <w:rsid w:val="0098204D"/>
    <w:rsid w:val="009822BC"/>
    <w:rsid w:val="0098272C"/>
    <w:rsid w:val="00982769"/>
    <w:rsid w:val="00982A89"/>
    <w:rsid w:val="009830A0"/>
    <w:rsid w:val="0098415C"/>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199B"/>
    <w:rsid w:val="009A23D2"/>
    <w:rsid w:val="009A3256"/>
    <w:rsid w:val="009A3344"/>
    <w:rsid w:val="009A39E6"/>
    <w:rsid w:val="009A3AED"/>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348"/>
    <w:rsid w:val="009D0C41"/>
    <w:rsid w:val="009D0C6E"/>
    <w:rsid w:val="009D115B"/>
    <w:rsid w:val="009D2827"/>
    <w:rsid w:val="009D2D05"/>
    <w:rsid w:val="009D326C"/>
    <w:rsid w:val="009D3A08"/>
    <w:rsid w:val="009D4457"/>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A40"/>
    <w:rsid w:val="00A11B89"/>
    <w:rsid w:val="00A12ED0"/>
    <w:rsid w:val="00A13B94"/>
    <w:rsid w:val="00A13BC7"/>
    <w:rsid w:val="00A152FD"/>
    <w:rsid w:val="00A16362"/>
    <w:rsid w:val="00A16F03"/>
    <w:rsid w:val="00A1716D"/>
    <w:rsid w:val="00A17CCF"/>
    <w:rsid w:val="00A17D6B"/>
    <w:rsid w:val="00A229F9"/>
    <w:rsid w:val="00A22DAD"/>
    <w:rsid w:val="00A23A5F"/>
    <w:rsid w:val="00A23A7E"/>
    <w:rsid w:val="00A23B20"/>
    <w:rsid w:val="00A23EBC"/>
    <w:rsid w:val="00A23F90"/>
    <w:rsid w:val="00A24499"/>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67DAD"/>
    <w:rsid w:val="00A72472"/>
    <w:rsid w:val="00A729FA"/>
    <w:rsid w:val="00A73163"/>
    <w:rsid w:val="00A73193"/>
    <w:rsid w:val="00A73507"/>
    <w:rsid w:val="00A75D4B"/>
    <w:rsid w:val="00A817C9"/>
    <w:rsid w:val="00A82C9A"/>
    <w:rsid w:val="00A83113"/>
    <w:rsid w:val="00A839B2"/>
    <w:rsid w:val="00A840B3"/>
    <w:rsid w:val="00A840BE"/>
    <w:rsid w:val="00A84816"/>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A2399"/>
    <w:rsid w:val="00AA2D3B"/>
    <w:rsid w:val="00AA4935"/>
    <w:rsid w:val="00AA4F44"/>
    <w:rsid w:val="00AA550E"/>
    <w:rsid w:val="00AA577D"/>
    <w:rsid w:val="00AA580A"/>
    <w:rsid w:val="00AA5BFA"/>
    <w:rsid w:val="00AA6216"/>
    <w:rsid w:val="00AB0AB9"/>
    <w:rsid w:val="00AB0C32"/>
    <w:rsid w:val="00AB4344"/>
    <w:rsid w:val="00AB48F0"/>
    <w:rsid w:val="00AB4C9F"/>
    <w:rsid w:val="00AB4D35"/>
    <w:rsid w:val="00AB5368"/>
    <w:rsid w:val="00AB5907"/>
    <w:rsid w:val="00AB6E8F"/>
    <w:rsid w:val="00AB7138"/>
    <w:rsid w:val="00AB74AD"/>
    <w:rsid w:val="00AC05C0"/>
    <w:rsid w:val="00AC08DC"/>
    <w:rsid w:val="00AC0D22"/>
    <w:rsid w:val="00AC1343"/>
    <w:rsid w:val="00AC14AF"/>
    <w:rsid w:val="00AC14D8"/>
    <w:rsid w:val="00AC1992"/>
    <w:rsid w:val="00AC2BFD"/>
    <w:rsid w:val="00AC2C50"/>
    <w:rsid w:val="00AC48DF"/>
    <w:rsid w:val="00AC4A67"/>
    <w:rsid w:val="00AC4F32"/>
    <w:rsid w:val="00AC5335"/>
    <w:rsid w:val="00AC5A8D"/>
    <w:rsid w:val="00AC5F18"/>
    <w:rsid w:val="00AC65B9"/>
    <w:rsid w:val="00AC69BF"/>
    <w:rsid w:val="00AC74A6"/>
    <w:rsid w:val="00AC7CD6"/>
    <w:rsid w:val="00AD0911"/>
    <w:rsid w:val="00AD09E0"/>
    <w:rsid w:val="00AD0A37"/>
    <w:rsid w:val="00AD33A2"/>
    <w:rsid w:val="00AD352C"/>
    <w:rsid w:val="00AD4064"/>
    <w:rsid w:val="00AD4DEA"/>
    <w:rsid w:val="00AD5369"/>
    <w:rsid w:val="00AD537A"/>
    <w:rsid w:val="00AD5996"/>
    <w:rsid w:val="00AD645A"/>
    <w:rsid w:val="00AD6B7A"/>
    <w:rsid w:val="00AD6C95"/>
    <w:rsid w:val="00AD7ACA"/>
    <w:rsid w:val="00AE156E"/>
    <w:rsid w:val="00AE208C"/>
    <w:rsid w:val="00AE2BBD"/>
    <w:rsid w:val="00AE311C"/>
    <w:rsid w:val="00AE3FD7"/>
    <w:rsid w:val="00AE4CE7"/>
    <w:rsid w:val="00AE590A"/>
    <w:rsid w:val="00AE596B"/>
    <w:rsid w:val="00AE5A6C"/>
    <w:rsid w:val="00AE60FE"/>
    <w:rsid w:val="00AE6668"/>
    <w:rsid w:val="00AE6D20"/>
    <w:rsid w:val="00AE6F91"/>
    <w:rsid w:val="00AE72BF"/>
    <w:rsid w:val="00AE79AA"/>
    <w:rsid w:val="00AF0D4D"/>
    <w:rsid w:val="00AF1307"/>
    <w:rsid w:val="00AF1C10"/>
    <w:rsid w:val="00AF1CC5"/>
    <w:rsid w:val="00AF222F"/>
    <w:rsid w:val="00AF379E"/>
    <w:rsid w:val="00AF3A7D"/>
    <w:rsid w:val="00AF3CE0"/>
    <w:rsid w:val="00AF3F10"/>
    <w:rsid w:val="00AF5203"/>
    <w:rsid w:val="00AF5823"/>
    <w:rsid w:val="00AF610E"/>
    <w:rsid w:val="00B008BA"/>
    <w:rsid w:val="00B009B1"/>
    <w:rsid w:val="00B01EA0"/>
    <w:rsid w:val="00B02350"/>
    <w:rsid w:val="00B0265A"/>
    <w:rsid w:val="00B02748"/>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5E1F"/>
    <w:rsid w:val="00B2614D"/>
    <w:rsid w:val="00B263FD"/>
    <w:rsid w:val="00B26C70"/>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37E19"/>
    <w:rsid w:val="00B404FD"/>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7D"/>
    <w:rsid w:val="00B51FC3"/>
    <w:rsid w:val="00B52702"/>
    <w:rsid w:val="00B52EDF"/>
    <w:rsid w:val="00B5305E"/>
    <w:rsid w:val="00B53EBE"/>
    <w:rsid w:val="00B54056"/>
    <w:rsid w:val="00B54607"/>
    <w:rsid w:val="00B546DD"/>
    <w:rsid w:val="00B5484E"/>
    <w:rsid w:val="00B54970"/>
    <w:rsid w:val="00B555A8"/>
    <w:rsid w:val="00B55A48"/>
    <w:rsid w:val="00B5622E"/>
    <w:rsid w:val="00B5670D"/>
    <w:rsid w:val="00B571C0"/>
    <w:rsid w:val="00B61A8D"/>
    <w:rsid w:val="00B622BA"/>
    <w:rsid w:val="00B624BE"/>
    <w:rsid w:val="00B625A2"/>
    <w:rsid w:val="00B63340"/>
    <w:rsid w:val="00B6391C"/>
    <w:rsid w:val="00B63B96"/>
    <w:rsid w:val="00B64685"/>
    <w:rsid w:val="00B646FC"/>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4F9"/>
    <w:rsid w:val="00B7668C"/>
    <w:rsid w:val="00B769D4"/>
    <w:rsid w:val="00B77703"/>
    <w:rsid w:val="00B77843"/>
    <w:rsid w:val="00B80DF3"/>
    <w:rsid w:val="00B8172A"/>
    <w:rsid w:val="00B82125"/>
    <w:rsid w:val="00B82AAB"/>
    <w:rsid w:val="00B83D99"/>
    <w:rsid w:val="00B83DB1"/>
    <w:rsid w:val="00B8620F"/>
    <w:rsid w:val="00B8679B"/>
    <w:rsid w:val="00B8739D"/>
    <w:rsid w:val="00B87B5B"/>
    <w:rsid w:val="00B87E77"/>
    <w:rsid w:val="00B90249"/>
    <w:rsid w:val="00B912FD"/>
    <w:rsid w:val="00B929CA"/>
    <w:rsid w:val="00B92A6B"/>
    <w:rsid w:val="00B93BE2"/>
    <w:rsid w:val="00B942DA"/>
    <w:rsid w:val="00B942DF"/>
    <w:rsid w:val="00B949DE"/>
    <w:rsid w:val="00B94F18"/>
    <w:rsid w:val="00B9525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3234"/>
    <w:rsid w:val="00BB45C8"/>
    <w:rsid w:val="00BB48F5"/>
    <w:rsid w:val="00BB5098"/>
    <w:rsid w:val="00BB66A9"/>
    <w:rsid w:val="00BB71A2"/>
    <w:rsid w:val="00BB7367"/>
    <w:rsid w:val="00BB7FDE"/>
    <w:rsid w:val="00BC06B2"/>
    <w:rsid w:val="00BC0849"/>
    <w:rsid w:val="00BC0929"/>
    <w:rsid w:val="00BC098A"/>
    <w:rsid w:val="00BC19C9"/>
    <w:rsid w:val="00BC1CD1"/>
    <w:rsid w:val="00BC2CC8"/>
    <w:rsid w:val="00BC31A7"/>
    <w:rsid w:val="00BC4820"/>
    <w:rsid w:val="00BC579A"/>
    <w:rsid w:val="00BC5D83"/>
    <w:rsid w:val="00BC6BD3"/>
    <w:rsid w:val="00BC74DA"/>
    <w:rsid w:val="00BD09CF"/>
    <w:rsid w:val="00BD1075"/>
    <w:rsid w:val="00BD1BF2"/>
    <w:rsid w:val="00BD1C5D"/>
    <w:rsid w:val="00BD2529"/>
    <w:rsid w:val="00BD2878"/>
    <w:rsid w:val="00BD2E66"/>
    <w:rsid w:val="00BD46B2"/>
    <w:rsid w:val="00BD5994"/>
    <w:rsid w:val="00BD610D"/>
    <w:rsid w:val="00BD615C"/>
    <w:rsid w:val="00BD63CA"/>
    <w:rsid w:val="00BD68C4"/>
    <w:rsid w:val="00BD6F65"/>
    <w:rsid w:val="00BE0058"/>
    <w:rsid w:val="00BE0E92"/>
    <w:rsid w:val="00BE1D38"/>
    <w:rsid w:val="00BE2201"/>
    <w:rsid w:val="00BE26E3"/>
    <w:rsid w:val="00BE271A"/>
    <w:rsid w:val="00BE2BE3"/>
    <w:rsid w:val="00BE34B8"/>
    <w:rsid w:val="00BE34C3"/>
    <w:rsid w:val="00BE377E"/>
    <w:rsid w:val="00BE3A53"/>
    <w:rsid w:val="00BE4387"/>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55"/>
    <w:rsid w:val="00C010DD"/>
    <w:rsid w:val="00C017ED"/>
    <w:rsid w:val="00C01C00"/>
    <w:rsid w:val="00C02500"/>
    <w:rsid w:val="00C027F3"/>
    <w:rsid w:val="00C03135"/>
    <w:rsid w:val="00C03CAB"/>
    <w:rsid w:val="00C04591"/>
    <w:rsid w:val="00C046B8"/>
    <w:rsid w:val="00C0546E"/>
    <w:rsid w:val="00C061E9"/>
    <w:rsid w:val="00C06F83"/>
    <w:rsid w:val="00C10226"/>
    <w:rsid w:val="00C110C8"/>
    <w:rsid w:val="00C117FB"/>
    <w:rsid w:val="00C11FCE"/>
    <w:rsid w:val="00C1351F"/>
    <w:rsid w:val="00C13E5D"/>
    <w:rsid w:val="00C141F7"/>
    <w:rsid w:val="00C1467E"/>
    <w:rsid w:val="00C17D87"/>
    <w:rsid w:val="00C213E3"/>
    <w:rsid w:val="00C22A33"/>
    <w:rsid w:val="00C23BC4"/>
    <w:rsid w:val="00C24EE9"/>
    <w:rsid w:val="00C2541C"/>
    <w:rsid w:val="00C25C97"/>
    <w:rsid w:val="00C2623D"/>
    <w:rsid w:val="00C30557"/>
    <w:rsid w:val="00C30F76"/>
    <w:rsid w:val="00C31B6E"/>
    <w:rsid w:val="00C31DAC"/>
    <w:rsid w:val="00C320A9"/>
    <w:rsid w:val="00C329E5"/>
    <w:rsid w:val="00C3309B"/>
    <w:rsid w:val="00C33DA0"/>
    <w:rsid w:val="00C33E81"/>
    <w:rsid w:val="00C33F1C"/>
    <w:rsid w:val="00C34078"/>
    <w:rsid w:val="00C34317"/>
    <w:rsid w:val="00C3508C"/>
    <w:rsid w:val="00C3514F"/>
    <w:rsid w:val="00C35632"/>
    <w:rsid w:val="00C369B4"/>
    <w:rsid w:val="00C36ADC"/>
    <w:rsid w:val="00C36BAA"/>
    <w:rsid w:val="00C40039"/>
    <w:rsid w:val="00C40515"/>
    <w:rsid w:val="00C4092E"/>
    <w:rsid w:val="00C425A1"/>
    <w:rsid w:val="00C43609"/>
    <w:rsid w:val="00C438F7"/>
    <w:rsid w:val="00C44114"/>
    <w:rsid w:val="00C44D09"/>
    <w:rsid w:val="00C44D35"/>
    <w:rsid w:val="00C458D2"/>
    <w:rsid w:val="00C45D3E"/>
    <w:rsid w:val="00C46507"/>
    <w:rsid w:val="00C470DF"/>
    <w:rsid w:val="00C4758D"/>
    <w:rsid w:val="00C47A5C"/>
    <w:rsid w:val="00C5064A"/>
    <w:rsid w:val="00C51A42"/>
    <w:rsid w:val="00C51C11"/>
    <w:rsid w:val="00C52134"/>
    <w:rsid w:val="00C533CC"/>
    <w:rsid w:val="00C54097"/>
    <w:rsid w:val="00C556CE"/>
    <w:rsid w:val="00C55FE3"/>
    <w:rsid w:val="00C56209"/>
    <w:rsid w:val="00C56975"/>
    <w:rsid w:val="00C573DB"/>
    <w:rsid w:val="00C6027F"/>
    <w:rsid w:val="00C60502"/>
    <w:rsid w:val="00C60D77"/>
    <w:rsid w:val="00C61A24"/>
    <w:rsid w:val="00C61B05"/>
    <w:rsid w:val="00C62607"/>
    <w:rsid w:val="00C62947"/>
    <w:rsid w:val="00C647A0"/>
    <w:rsid w:val="00C64AD1"/>
    <w:rsid w:val="00C64BC1"/>
    <w:rsid w:val="00C655FA"/>
    <w:rsid w:val="00C659C0"/>
    <w:rsid w:val="00C65C22"/>
    <w:rsid w:val="00C66552"/>
    <w:rsid w:val="00C66778"/>
    <w:rsid w:val="00C66916"/>
    <w:rsid w:val="00C67ADA"/>
    <w:rsid w:val="00C7018A"/>
    <w:rsid w:val="00C72216"/>
    <w:rsid w:val="00C72550"/>
    <w:rsid w:val="00C726C6"/>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4E11"/>
    <w:rsid w:val="00CA5655"/>
    <w:rsid w:val="00CA653D"/>
    <w:rsid w:val="00CB1483"/>
    <w:rsid w:val="00CB1745"/>
    <w:rsid w:val="00CB1966"/>
    <w:rsid w:val="00CB3052"/>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69BD"/>
    <w:rsid w:val="00CC6D9D"/>
    <w:rsid w:val="00CC7341"/>
    <w:rsid w:val="00CC7B66"/>
    <w:rsid w:val="00CC7CB2"/>
    <w:rsid w:val="00CD02FF"/>
    <w:rsid w:val="00CD1049"/>
    <w:rsid w:val="00CD24DC"/>
    <w:rsid w:val="00CD2BA2"/>
    <w:rsid w:val="00CD30AC"/>
    <w:rsid w:val="00CD3211"/>
    <w:rsid w:val="00CD363B"/>
    <w:rsid w:val="00CD5375"/>
    <w:rsid w:val="00CD5425"/>
    <w:rsid w:val="00CD548C"/>
    <w:rsid w:val="00CD5CF6"/>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5FC"/>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5AD6"/>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4C4"/>
    <w:rsid w:val="00D22A0A"/>
    <w:rsid w:val="00D22EBC"/>
    <w:rsid w:val="00D237FA"/>
    <w:rsid w:val="00D23F82"/>
    <w:rsid w:val="00D2417C"/>
    <w:rsid w:val="00D24996"/>
    <w:rsid w:val="00D250EF"/>
    <w:rsid w:val="00D25B5F"/>
    <w:rsid w:val="00D25D06"/>
    <w:rsid w:val="00D25D3A"/>
    <w:rsid w:val="00D25F61"/>
    <w:rsid w:val="00D2651F"/>
    <w:rsid w:val="00D278BD"/>
    <w:rsid w:val="00D27E96"/>
    <w:rsid w:val="00D27EEE"/>
    <w:rsid w:val="00D32775"/>
    <w:rsid w:val="00D32E76"/>
    <w:rsid w:val="00D32FA3"/>
    <w:rsid w:val="00D346C6"/>
    <w:rsid w:val="00D34D49"/>
    <w:rsid w:val="00D35F1A"/>
    <w:rsid w:val="00D36FA1"/>
    <w:rsid w:val="00D379EE"/>
    <w:rsid w:val="00D37DB4"/>
    <w:rsid w:val="00D40F4D"/>
    <w:rsid w:val="00D413FE"/>
    <w:rsid w:val="00D41F3B"/>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D37"/>
    <w:rsid w:val="00D55BF5"/>
    <w:rsid w:val="00D572FA"/>
    <w:rsid w:val="00D57300"/>
    <w:rsid w:val="00D573ED"/>
    <w:rsid w:val="00D57419"/>
    <w:rsid w:val="00D57C50"/>
    <w:rsid w:val="00D57C87"/>
    <w:rsid w:val="00D60188"/>
    <w:rsid w:val="00D60831"/>
    <w:rsid w:val="00D61716"/>
    <w:rsid w:val="00D61838"/>
    <w:rsid w:val="00D61FC4"/>
    <w:rsid w:val="00D62A2E"/>
    <w:rsid w:val="00D63351"/>
    <w:rsid w:val="00D63657"/>
    <w:rsid w:val="00D637DD"/>
    <w:rsid w:val="00D63D39"/>
    <w:rsid w:val="00D643EF"/>
    <w:rsid w:val="00D64592"/>
    <w:rsid w:val="00D64EAC"/>
    <w:rsid w:val="00D65539"/>
    <w:rsid w:val="00D66135"/>
    <w:rsid w:val="00D6614C"/>
    <w:rsid w:val="00D67381"/>
    <w:rsid w:val="00D70574"/>
    <w:rsid w:val="00D70648"/>
    <w:rsid w:val="00D71361"/>
    <w:rsid w:val="00D716C5"/>
    <w:rsid w:val="00D72DBF"/>
    <w:rsid w:val="00D73107"/>
    <w:rsid w:val="00D746A3"/>
    <w:rsid w:val="00D74897"/>
    <w:rsid w:val="00D75FC1"/>
    <w:rsid w:val="00D760AE"/>
    <w:rsid w:val="00D76388"/>
    <w:rsid w:val="00D775A8"/>
    <w:rsid w:val="00D779C9"/>
    <w:rsid w:val="00D77C84"/>
    <w:rsid w:val="00D80139"/>
    <w:rsid w:val="00D8056A"/>
    <w:rsid w:val="00D81ABB"/>
    <w:rsid w:val="00D81BF5"/>
    <w:rsid w:val="00D82575"/>
    <w:rsid w:val="00D8431D"/>
    <w:rsid w:val="00D85E13"/>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1AE"/>
    <w:rsid w:val="00DC33B5"/>
    <w:rsid w:val="00DC411D"/>
    <w:rsid w:val="00DC4313"/>
    <w:rsid w:val="00DC63BE"/>
    <w:rsid w:val="00DC64BC"/>
    <w:rsid w:val="00DC673E"/>
    <w:rsid w:val="00DC67BB"/>
    <w:rsid w:val="00DC73CF"/>
    <w:rsid w:val="00DC757D"/>
    <w:rsid w:val="00DC79BC"/>
    <w:rsid w:val="00DD11BD"/>
    <w:rsid w:val="00DD24C9"/>
    <w:rsid w:val="00DD2566"/>
    <w:rsid w:val="00DD4375"/>
    <w:rsid w:val="00DD4F97"/>
    <w:rsid w:val="00DD5675"/>
    <w:rsid w:val="00DD66EB"/>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2596"/>
    <w:rsid w:val="00E32A42"/>
    <w:rsid w:val="00E32AB8"/>
    <w:rsid w:val="00E3399A"/>
    <w:rsid w:val="00E35A71"/>
    <w:rsid w:val="00E35D83"/>
    <w:rsid w:val="00E36404"/>
    <w:rsid w:val="00E368B6"/>
    <w:rsid w:val="00E37511"/>
    <w:rsid w:val="00E379DB"/>
    <w:rsid w:val="00E41492"/>
    <w:rsid w:val="00E41667"/>
    <w:rsid w:val="00E4170A"/>
    <w:rsid w:val="00E419C6"/>
    <w:rsid w:val="00E42CB1"/>
    <w:rsid w:val="00E44592"/>
    <w:rsid w:val="00E45F61"/>
    <w:rsid w:val="00E45F83"/>
    <w:rsid w:val="00E50B36"/>
    <w:rsid w:val="00E50DFB"/>
    <w:rsid w:val="00E514F3"/>
    <w:rsid w:val="00E515C5"/>
    <w:rsid w:val="00E51C4B"/>
    <w:rsid w:val="00E51D03"/>
    <w:rsid w:val="00E53855"/>
    <w:rsid w:val="00E53867"/>
    <w:rsid w:val="00E54456"/>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0A2"/>
    <w:rsid w:val="00E62677"/>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5210"/>
    <w:rsid w:val="00E7544C"/>
    <w:rsid w:val="00E75897"/>
    <w:rsid w:val="00E75DD9"/>
    <w:rsid w:val="00E7623C"/>
    <w:rsid w:val="00E7757D"/>
    <w:rsid w:val="00E77FC0"/>
    <w:rsid w:val="00E81891"/>
    <w:rsid w:val="00E82467"/>
    <w:rsid w:val="00E82AE5"/>
    <w:rsid w:val="00E82F00"/>
    <w:rsid w:val="00E8339C"/>
    <w:rsid w:val="00E833B2"/>
    <w:rsid w:val="00E83972"/>
    <w:rsid w:val="00E84FCF"/>
    <w:rsid w:val="00E850BA"/>
    <w:rsid w:val="00E85690"/>
    <w:rsid w:val="00E859B6"/>
    <w:rsid w:val="00E864F2"/>
    <w:rsid w:val="00E87E61"/>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4D2D"/>
    <w:rsid w:val="00ED518B"/>
    <w:rsid w:val="00ED5253"/>
    <w:rsid w:val="00ED539D"/>
    <w:rsid w:val="00ED5FE5"/>
    <w:rsid w:val="00ED76A8"/>
    <w:rsid w:val="00ED7C53"/>
    <w:rsid w:val="00EE0C9A"/>
    <w:rsid w:val="00EE13F9"/>
    <w:rsid w:val="00EE153E"/>
    <w:rsid w:val="00EE1606"/>
    <w:rsid w:val="00EE1993"/>
    <w:rsid w:val="00EE1DBB"/>
    <w:rsid w:val="00EE1FF1"/>
    <w:rsid w:val="00EE3A84"/>
    <w:rsid w:val="00EE3FA6"/>
    <w:rsid w:val="00EE3FF3"/>
    <w:rsid w:val="00EE4BA7"/>
    <w:rsid w:val="00EE4E18"/>
    <w:rsid w:val="00EE6206"/>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081E"/>
    <w:rsid w:val="00F01522"/>
    <w:rsid w:val="00F01B5A"/>
    <w:rsid w:val="00F02321"/>
    <w:rsid w:val="00F02ACA"/>
    <w:rsid w:val="00F02B64"/>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6797"/>
    <w:rsid w:val="00F2778E"/>
    <w:rsid w:val="00F279FD"/>
    <w:rsid w:val="00F307C0"/>
    <w:rsid w:val="00F307F3"/>
    <w:rsid w:val="00F31966"/>
    <w:rsid w:val="00F31EFA"/>
    <w:rsid w:val="00F32071"/>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1CF9"/>
    <w:rsid w:val="00F42ED9"/>
    <w:rsid w:val="00F4367D"/>
    <w:rsid w:val="00F442DF"/>
    <w:rsid w:val="00F44E43"/>
    <w:rsid w:val="00F45434"/>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67F9C"/>
    <w:rsid w:val="00F72277"/>
    <w:rsid w:val="00F723C6"/>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3ACD"/>
    <w:rsid w:val="00FA3EBE"/>
    <w:rsid w:val="00FA4922"/>
    <w:rsid w:val="00FA5A07"/>
    <w:rsid w:val="00FA5DD8"/>
    <w:rsid w:val="00FA696F"/>
    <w:rsid w:val="00FA6B33"/>
    <w:rsid w:val="00FA6D99"/>
    <w:rsid w:val="00FA780B"/>
    <w:rsid w:val="00FA7ADA"/>
    <w:rsid w:val="00FB05A0"/>
    <w:rsid w:val="00FB1BCC"/>
    <w:rsid w:val="00FB1C93"/>
    <w:rsid w:val="00FB25E6"/>
    <w:rsid w:val="00FB315A"/>
    <w:rsid w:val="00FB34A0"/>
    <w:rsid w:val="00FB3633"/>
    <w:rsid w:val="00FB3A12"/>
    <w:rsid w:val="00FB4677"/>
    <w:rsid w:val="00FB4958"/>
    <w:rsid w:val="00FB4E23"/>
    <w:rsid w:val="00FB5E76"/>
    <w:rsid w:val="00FB5F8A"/>
    <w:rsid w:val="00FB600C"/>
    <w:rsid w:val="00FB6676"/>
    <w:rsid w:val="00FB718C"/>
    <w:rsid w:val="00FB7C2F"/>
    <w:rsid w:val="00FC0E08"/>
    <w:rsid w:val="00FC1048"/>
    <w:rsid w:val="00FC154E"/>
    <w:rsid w:val="00FC1C9A"/>
    <w:rsid w:val="00FC221D"/>
    <w:rsid w:val="00FC228B"/>
    <w:rsid w:val="00FC2DD0"/>
    <w:rsid w:val="00FC3C1B"/>
    <w:rsid w:val="00FC533A"/>
    <w:rsid w:val="00FC6A2A"/>
    <w:rsid w:val="00FC7D9A"/>
    <w:rsid w:val="00FD08B1"/>
    <w:rsid w:val="00FD2D70"/>
    <w:rsid w:val="00FD2E24"/>
    <w:rsid w:val="00FD337E"/>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227"/>
    <w:rsid w:val="00FE3E3B"/>
    <w:rsid w:val="00FE432F"/>
    <w:rsid w:val="00FE4B2C"/>
    <w:rsid w:val="00FE4DE1"/>
    <w:rsid w:val="00FE4E8B"/>
    <w:rsid w:val="00FE6432"/>
    <w:rsid w:val="00FF046C"/>
    <w:rsid w:val="00FF0D00"/>
    <w:rsid w:val="00FF0D45"/>
    <w:rsid w:val="00FF11D6"/>
    <w:rsid w:val="00FF2ABD"/>
    <w:rsid w:val="00FF2D64"/>
    <w:rsid w:val="00FF3DD2"/>
    <w:rsid w:val="00FF5388"/>
    <w:rsid w:val="00FF5A7F"/>
    <w:rsid w:val="00FF5C20"/>
    <w:rsid w:val="00FF7E6D"/>
    <w:rsid w:val="00FF7FC7"/>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3E7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4242</Words>
  <Characters>23331</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27518</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8</cp:revision>
  <cp:lastPrinted>2023-06-26T15:58:00Z</cp:lastPrinted>
  <dcterms:created xsi:type="dcterms:W3CDTF">2023-06-26T15:19:00Z</dcterms:created>
  <dcterms:modified xsi:type="dcterms:W3CDTF">2023-06-26T16:11:00Z</dcterms:modified>
  <cp:category/>
</cp:coreProperties>
</file>